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5D" w:rsidRPr="00B94E07" w:rsidRDefault="00AD5D38" w:rsidP="00B94E07">
      <w:pPr>
        <w:widowControl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val="x-none" w:eastAsia="x-none"/>
        </w:rPr>
      </w:pPr>
      <w:r>
        <w:rPr>
          <w:rFonts w:ascii="Arial" w:eastAsia="Times New Roman" w:hAnsi="Arial"/>
          <w:noProof/>
          <w:sz w:val="24"/>
          <w:szCs w:val="24"/>
          <w:lang w:eastAsia="ru-RU"/>
        </w:rPr>
        <w:drawing>
          <wp:inline distT="0" distB="0" distL="0" distR="0">
            <wp:extent cx="5934075" cy="2066925"/>
            <wp:effectExtent l="0" t="0" r="0" b="0"/>
            <wp:docPr id="2" name="Рисунок 1" descr="Глава мниципального образования постановление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а мниципального образования постановление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B5D" w:rsidRPr="00B94E07" w:rsidRDefault="00663B5D" w:rsidP="00B94E07">
      <w:pPr>
        <w:widowControl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x-none"/>
        </w:rPr>
      </w:pPr>
    </w:p>
    <w:p w:rsidR="00564A40" w:rsidRPr="00B94E07" w:rsidRDefault="00564A40" w:rsidP="00B94E07">
      <w:pPr>
        <w:widowControl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x-none"/>
        </w:rPr>
      </w:pPr>
      <w:r w:rsidRPr="00B94E07">
        <w:rPr>
          <w:rFonts w:ascii="Arial" w:eastAsia="Times New Roman" w:hAnsi="Arial"/>
          <w:sz w:val="24"/>
          <w:szCs w:val="24"/>
          <w:lang w:eastAsia="x-none"/>
        </w:rPr>
        <w:t>(в редакции постановления мэра Корсаковского городского округа от 29.07.2015 № 1195, постановлений администрации Корсаковского городского округа от 31.12.2015 № 2160, от 31.03.2016 № 512, от 07.06.2016 № 878, от 30.12.2016 № 2603, от 28.02.2017 № 438, от 30.06.2017 № 1845, от 29.12.2017 № 3322, от 16.03.2018 № 406, от 09.11.2018 № 1882, от 29.01.2019 № 141, от 19.12.2019 № 2133, от 30.12.2019 № 2218, от 20.03.2020 № 368, от 24.11.2020 № 1817, от 21.12.2020 № 1993, от 29.01.2021 № 103, от 11.03.2021 № 308, от 09.08.2021 № 1192, от 08.12.2021 № 1948, от 02.02.2022 № 189, от 28.03.2022 № 531, от 25.04.2022 № 787, от 28.10.2022 № 2204, от 30.12.2022 № 2769, от 06.03.2023 № 375, от 28.03.2023 № 599, от 22.06.2023 № 1362, от 28.07.2023 № 1766</w:t>
      </w:r>
      <w:r w:rsidR="00C523C5" w:rsidRPr="00B94E07">
        <w:rPr>
          <w:rFonts w:ascii="Arial" w:eastAsia="Times New Roman" w:hAnsi="Arial"/>
          <w:sz w:val="24"/>
          <w:szCs w:val="24"/>
          <w:lang w:eastAsia="x-none"/>
        </w:rPr>
        <w:t>, от 20.12.2023 № 2973</w:t>
      </w:r>
      <w:r w:rsidR="00CD1905">
        <w:rPr>
          <w:rFonts w:ascii="Arial" w:eastAsia="Times New Roman" w:hAnsi="Arial"/>
          <w:sz w:val="24"/>
          <w:szCs w:val="24"/>
          <w:lang w:eastAsia="x-none"/>
        </w:rPr>
        <w:t>, от 15.02.2024 № 332</w:t>
      </w:r>
      <w:r w:rsidRPr="00B94E07">
        <w:rPr>
          <w:rFonts w:ascii="Arial" w:eastAsia="Times New Roman" w:hAnsi="Arial"/>
          <w:sz w:val="24"/>
          <w:szCs w:val="24"/>
          <w:u w:val="single"/>
          <w:lang w:eastAsia="x-none"/>
        </w:rPr>
        <w:t>)</w:t>
      </w:r>
    </w:p>
    <w:p w:rsidR="00564A40" w:rsidRPr="00B94E07" w:rsidRDefault="00564A40" w:rsidP="00B94E07">
      <w:pPr>
        <w:widowControl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x-none"/>
        </w:rPr>
      </w:pPr>
    </w:p>
    <w:p w:rsidR="00663B5D" w:rsidRPr="00B94E07" w:rsidRDefault="00663B5D" w:rsidP="00B94E07">
      <w:pPr>
        <w:widowControl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663B5D" w:rsidRPr="00B94E07" w:rsidRDefault="00663B5D" w:rsidP="00B94E07">
      <w:pPr>
        <w:widowControl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От</w:t>
      </w:r>
      <w:r w:rsidRPr="00B94E07">
        <w:rPr>
          <w:rFonts w:ascii="Arial" w:eastAsia="Times New Roman" w:hAnsi="Arial"/>
          <w:sz w:val="24"/>
          <w:szCs w:val="24"/>
          <w:u w:val="single"/>
          <w:lang w:eastAsia="ru-RU"/>
        </w:rPr>
        <w:t xml:space="preserve"> </w:t>
      </w:r>
      <w:r w:rsidR="003B1EDB" w:rsidRPr="00B94E07">
        <w:rPr>
          <w:rFonts w:ascii="Arial" w:eastAsia="Times New Roman" w:hAnsi="Arial"/>
          <w:sz w:val="24"/>
          <w:szCs w:val="24"/>
          <w:u w:val="single"/>
          <w:lang w:eastAsia="ru-RU"/>
        </w:rPr>
        <w:t xml:space="preserve">23.09.2014 </w:t>
      </w:r>
      <w:r w:rsidRPr="00B94E07">
        <w:rPr>
          <w:rFonts w:ascii="Arial" w:eastAsia="Times New Roman" w:hAnsi="Arial"/>
          <w:sz w:val="24"/>
          <w:szCs w:val="24"/>
          <w:lang w:eastAsia="ru-RU"/>
        </w:rPr>
        <w:t>№__</w:t>
      </w:r>
      <w:r w:rsidR="003B1EDB" w:rsidRPr="00B94E07">
        <w:rPr>
          <w:rFonts w:ascii="Arial" w:eastAsia="Times New Roman" w:hAnsi="Arial"/>
          <w:sz w:val="24"/>
          <w:szCs w:val="24"/>
          <w:u w:val="single"/>
          <w:lang w:eastAsia="ru-RU"/>
        </w:rPr>
        <w:t>1599</w:t>
      </w:r>
      <w:r w:rsidRPr="00B94E07">
        <w:rPr>
          <w:rFonts w:ascii="Arial" w:eastAsia="Times New Roman" w:hAnsi="Arial"/>
          <w:sz w:val="24"/>
          <w:szCs w:val="24"/>
          <w:lang w:eastAsia="ru-RU"/>
        </w:rPr>
        <w:t>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663B5D" w:rsidRPr="00B94E07" w:rsidTr="00B94E07">
        <w:trPr>
          <w:trHeight w:val="357"/>
        </w:trPr>
        <w:tc>
          <w:tcPr>
            <w:tcW w:w="9464" w:type="dxa"/>
          </w:tcPr>
          <w:p w:rsidR="00663B5D" w:rsidRPr="00B94E07" w:rsidRDefault="00663B5D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12"/>
                <w:lang w:eastAsia="ru-RU"/>
              </w:rPr>
            </w:pPr>
          </w:p>
          <w:p w:rsidR="00663B5D" w:rsidRPr="00B94E07" w:rsidRDefault="00663B5D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11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Об утверждении муниципальной программы «Совершенствование системы управления муниципальным имуществом Корсаковского городского округа»</w:t>
            </w:r>
          </w:p>
        </w:tc>
      </w:tr>
    </w:tbl>
    <w:p w:rsidR="00663B5D" w:rsidRPr="00B94E07" w:rsidRDefault="00663B5D" w:rsidP="00B94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663B5D" w:rsidRPr="00B94E07" w:rsidRDefault="00663B5D" w:rsidP="00B94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663B5D" w:rsidRPr="00B94E07" w:rsidRDefault="00663B5D" w:rsidP="00B94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постановлениями мэра Корсаковского городского округа </w:t>
      </w:r>
      <w:r w:rsidR="00D30D8D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от 17.03.2014 № 397 «Об утверждении Положения о разработке, реализации и оценке эффективности муниципальных программ Корсаковского городского округа», 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от 15.04.2014  № 612 «Об утверждении Перечня муниципальных программ Корсаковского городского округа», от 07.05.2014 № 722 «Об утверждении методических указаний по разработке и реализации муниципальных программ Корсаковского городского округа» </w:t>
      </w:r>
      <w:r w:rsidRPr="00B94E07">
        <w:rPr>
          <w:rFonts w:ascii="Arial" w:eastAsia="Times New Roman" w:hAnsi="Arial"/>
          <w:sz w:val="24"/>
          <w:szCs w:val="24"/>
          <w:lang w:eastAsia="ru-RU"/>
        </w:rPr>
        <w:t>ПОСТАНОВЛЯЮ:</w:t>
      </w:r>
    </w:p>
    <w:p w:rsidR="00663B5D" w:rsidRPr="00B94E07" w:rsidRDefault="00663B5D" w:rsidP="00B94E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1. Утвердить муниципальную программу «Совершенствование системы управления муниципальным имуществом Корсаковского городского округа» (прилагается).</w:t>
      </w:r>
    </w:p>
    <w:p w:rsidR="00663B5D" w:rsidRPr="00B94E07" w:rsidRDefault="00663B5D" w:rsidP="00B94E07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2. Опубликовать настоящее постановление в газете «Восход».</w:t>
      </w:r>
    </w:p>
    <w:p w:rsidR="00663B5D" w:rsidRPr="00B94E07" w:rsidRDefault="00663B5D" w:rsidP="00B94E07">
      <w:pPr>
        <w:widowControl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663B5D" w:rsidRPr="00B94E07" w:rsidRDefault="00663B5D" w:rsidP="00B94E07">
      <w:pPr>
        <w:widowControl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663B5D" w:rsidRPr="00B94E07" w:rsidRDefault="00663B5D" w:rsidP="00B94E07">
      <w:pPr>
        <w:widowControl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663B5D" w:rsidRPr="00B94E07" w:rsidRDefault="00663B5D" w:rsidP="00B94E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Мэр</w:t>
      </w:r>
    </w:p>
    <w:p w:rsidR="00663B5D" w:rsidRPr="00B94E07" w:rsidRDefault="00663B5D" w:rsidP="00B94E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Ко</w:t>
      </w:r>
      <w:r w:rsidR="00B94E07" w:rsidRPr="00B94E07">
        <w:rPr>
          <w:rFonts w:ascii="Arial" w:eastAsia="Times New Roman" w:hAnsi="Arial"/>
          <w:sz w:val="24"/>
          <w:szCs w:val="24"/>
          <w:lang w:eastAsia="ru-RU"/>
        </w:rPr>
        <w:t xml:space="preserve">рсаковского городского округа </w:t>
      </w:r>
      <w:r w:rsidR="00B94E07" w:rsidRPr="00B94E07">
        <w:rPr>
          <w:rFonts w:ascii="Arial" w:eastAsia="Times New Roman" w:hAnsi="Arial"/>
          <w:sz w:val="24"/>
          <w:szCs w:val="24"/>
          <w:lang w:eastAsia="ru-RU"/>
        </w:rPr>
        <w:tab/>
      </w:r>
      <w:r w:rsidR="00B94E07" w:rsidRPr="00B94E07">
        <w:rPr>
          <w:rFonts w:ascii="Arial" w:eastAsia="Times New Roman" w:hAnsi="Arial"/>
          <w:sz w:val="24"/>
          <w:szCs w:val="24"/>
          <w:lang w:eastAsia="ru-RU"/>
        </w:rPr>
        <w:tab/>
        <w:t>Л.Б.</w:t>
      </w:r>
      <w:r w:rsidRPr="00B94E07">
        <w:rPr>
          <w:rFonts w:ascii="Arial" w:eastAsia="Times New Roman" w:hAnsi="Arial"/>
          <w:sz w:val="24"/>
          <w:szCs w:val="24"/>
          <w:lang w:eastAsia="ru-RU"/>
        </w:rPr>
        <w:t xml:space="preserve">Мудрова </w:t>
      </w:r>
    </w:p>
    <w:p w:rsidR="00663B5D" w:rsidRPr="00B94E07" w:rsidRDefault="00663B5D" w:rsidP="00B94E07">
      <w:pPr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663B5D" w:rsidRPr="00B94E07" w:rsidRDefault="00663B5D" w:rsidP="00B94E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/>
          <w:color w:val="052635"/>
          <w:sz w:val="24"/>
          <w:szCs w:val="24"/>
          <w:lang w:eastAsia="ru-RU"/>
        </w:rPr>
        <w:sectPr w:rsidR="00663B5D" w:rsidRPr="00B94E07" w:rsidSect="00B94E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851" w:bottom="1134" w:left="1134" w:header="720" w:footer="720" w:gutter="0"/>
          <w:cols w:space="720"/>
          <w:titlePg/>
          <w:docGrid w:linePitch="326"/>
        </w:sectPr>
      </w:pPr>
    </w:p>
    <w:p w:rsidR="00B5547E" w:rsidRPr="00B94E07" w:rsidRDefault="00B5547E" w:rsidP="00B94E07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Arial" w:hAnsi="Arial"/>
          <w:sz w:val="24"/>
          <w:szCs w:val="24"/>
        </w:rPr>
      </w:pPr>
      <w:r w:rsidRPr="00B94E07">
        <w:rPr>
          <w:rFonts w:ascii="Arial" w:hAnsi="Arial"/>
          <w:sz w:val="24"/>
          <w:szCs w:val="24"/>
        </w:rPr>
        <w:lastRenderedPageBreak/>
        <w:t>УТВЕРЖДЕНА</w:t>
      </w:r>
    </w:p>
    <w:p w:rsidR="00B5547E" w:rsidRPr="00B94E07" w:rsidRDefault="00B5547E" w:rsidP="00B94E07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Arial" w:hAnsi="Arial"/>
          <w:sz w:val="24"/>
          <w:szCs w:val="24"/>
        </w:rPr>
      </w:pPr>
      <w:r w:rsidRPr="00B94E07">
        <w:rPr>
          <w:rFonts w:ascii="Arial" w:hAnsi="Arial"/>
          <w:sz w:val="24"/>
          <w:szCs w:val="24"/>
        </w:rPr>
        <w:t>постановлением мэра</w:t>
      </w:r>
    </w:p>
    <w:p w:rsidR="00564A40" w:rsidRPr="00B94E07" w:rsidRDefault="00564A40" w:rsidP="00B94E07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Arial" w:hAnsi="Arial"/>
          <w:sz w:val="24"/>
          <w:szCs w:val="24"/>
        </w:rPr>
      </w:pPr>
      <w:r w:rsidRPr="00B94E07">
        <w:rPr>
          <w:rFonts w:ascii="Arial" w:hAnsi="Arial"/>
          <w:sz w:val="24"/>
          <w:szCs w:val="24"/>
        </w:rPr>
        <w:lastRenderedPageBreak/>
        <w:t>Корсаковского городского округа</w:t>
      </w:r>
    </w:p>
    <w:p w:rsidR="00564A40" w:rsidRPr="00B94E07" w:rsidRDefault="00564A40" w:rsidP="00B94E07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Arial" w:hAnsi="Arial"/>
          <w:sz w:val="24"/>
          <w:szCs w:val="24"/>
        </w:rPr>
      </w:pPr>
      <w:r w:rsidRPr="00B94E07">
        <w:rPr>
          <w:rFonts w:ascii="Arial" w:hAnsi="Arial"/>
          <w:sz w:val="24"/>
          <w:szCs w:val="24"/>
        </w:rPr>
        <w:t>о</w:t>
      </w:r>
      <w:r w:rsidR="00B5547E" w:rsidRPr="00B94E07">
        <w:rPr>
          <w:rFonts w:ascii="Arial" w:hAnsi="Arial"/>
          <w:sz w:val="24"/>
          <w:szCs w:val="24"/>
        </w:rPr>
        <w:t>т</w:t>
      </w:r>
      <w:r w:rsidRPr="00B94E07">
        <w:rPr>
          <w:rFonts w:ascii="Arial" w:hAnsi="Arial"/>
          <w:sz w:val="24"/>
          <w:szCs w:val="24"/>
          <w:u w:val="single"/>
        </w:rPr>
        <w:t xml:space="preserve"> </w:t>
      </w:r>
      <w:r w:rsidR="002933A5" w:rsidRPr="00B94E07">
        <w:rPr>
          <w:rFonts w:ascii="Arial" w:hAnsi="Arial"/>
          <w:sz w:val="24"/>
          <w:szCs w:val="24"/>
          <w:u w:val="single"/>
        </w:rPr>
        <w:t xml:space="preserve">23.09.2014 </w:t>
      </w:r>
      <w:r w:rsidR="002933A5" w:rsidRPr="00B94E07">
        <w:rPr>
          <w:rFonts w:ascii="Arial" w:hAnsi="Arial"/>
          <w:sz w:val="24"/>
          <w:szCs w:val="24"/>
        </w:rPr>
        <w:t>№</w:t>
      </w:r>
      <w:r w:rsidR="002933A5" w:rsidRPr="00B94E07">
        <w:rPr>
          <w:rFonts w:ascii="Arial" w:hAnsi="Arial"/>
          <w:sz w:val="24"/>
          <w:szCs w:val="24"/>
          <w:u w:val="single"/>
        </w:rPr>
        <w:t xml:space="preserve"> 1599 </w:t>
      </w:r>
      <w:r w:rsidR="00E94C79" w:rsidRPr="00B94E07">
        <w:rPr>
          <w:rFonts w:ascii="Arial" w:eastAsia="Times New Roman" w:hAnsi="Arial"/>
          <w:sz w:val="24"/>
          <w:szCs w:val="24"/>
          <w:lang w:eastAsia="ru-RU"/>
        </w:rPr>
        <w:t>_</w:t>
      </w:r>
    </w:p>
    <w:p w:rsidR="00564A40" w:rsidRPr="00B94E07" w:rsidRDefault="00564A40" w:rsidP="00B94E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(в редакции постановления мэра Корсаковского городского округа от 29.07.2015 № 1195, постановлений администрации Корсаковского городского округа от 31.12.2015 № 2160, от 31.03.2016 № 512, от 07.06.2016 № 878, от 30.12.2016 № 2603, от 28.02.2017 № 438, от 30.06.2017 № 1845, от 29.12.2017 № 3322, от 16.03.2018 № 406, от 09.11.2018 № 1882, от 29.01.2019 № 141, от 19.12.2019 № 2133, от 30.12.2019 № 2218, от 20.03.2020 № 368, от 24.11.2020 № 1817, от 21.12.2020 № 1993, от 29.01.2021 № 103, от 11.03.2021 № 308, от 09.08.2021 № 1192, от 08.12.2021 № 1948, от 02.02.2022 № 189, от 28.03.2022 № 531, от 25.04.2022 № 787, от 28.10.2022 № 2204, от 30.12.2022 № 2769, от 06.03.2023 № 375, от 28.03.2023 № 599, от 22.06.2023 № 1362, от 28.07.2023 № 1766</w:t>
      </w:r>
      <w:r w:rsidR="00C523C5" w:rsidRPr="00B94E07">
        <w:rPr>
          <w:rFonts w:ascii="Arial" w:eastAsia="Times New Roman" w:hAnsi="Arial"/>
          <w:sz w:val="24"/>
          <w:szCs w:val="24"/>
          <w:lang w:eastAsia="ru-RU"/>
        </w:rPr>
        <w:t>, от 20.12.2023 № 2973</w:t>
      </w:r>
      <w:r w:rsidRPr="00B94E07">
        <w:rPr>
          <w:rFonts w:ascii="Arial" w:eastAsia="Times New Roman" w:hAnsi="Arial"/>
          <w:sz w:val="24"/>
          <w:szCs w:val="24"/>
          <w:u w:val="single"/>
          <w:lang w:eastAsia="ru-RU"/>
        </w:rPr>
        <w:t>)</w:t>
      </w:r>
    </w:p>
    <w:p w:rsidR="00B5547E" w:rsidRPr="00B94E07" w:rsidRDefault="00B5547E" w:rsidP="00B94E07">
      <w:pPr>
        <w:spacing w:before="100" w:beforeAutospacing="1" w:after="0" w:line="240" w:lineRule="auto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036E72" w:rsidRPr="00B94E07" w:rsidRDefault="00B5547E" w:rsidP="00B94E07">
      <w:pPr>
        <w:spacing w:after="0" w:line="240" w:lineRule="auto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>М</w:t>
      </w:r>
      <w:r w:rsidR="00EF50E4"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>униципальная программа</w:t>
      </w:r>
      <w:r w:rsidR="00EF50E4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</w:t>
      </w:r>
    </w:p>
    <w:p w:rsidR="00B5547E" w:rsidRPr="00B94E07" w:rsidRDefault="00EF50E4" w:rsidP="00B94E07">
      <w:pPr>
        <w:spacing w:after="0" w:line="240" w:lineRule="auto"/>
        <w:jc w:val="center"/>
        <w:rPr>
          <w:rFonts w:ascii="Arial" w:eastAsia="Times New Roman" w:hAnsi="Arial"/>
          <w:bCs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 xml:space="preserve">«Совершенствование системы управления муниципальным имуществом </w:t>
      </w:r>
      <w:r w:rsidR="0065634B"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>К</w:t>
      </w:r>
      <w:r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 xml:space="preserve">орсаковского городского округа» </w:t>
      </w:r>
    </w:p>
    <w:p w:rsidR="00036E72" w:rsidRPr="00B94E07" w:rsidRDefault="00036E72" w:rsidP="00B94E07">
      <w:pPr>
        <w:spacing w:after="0" w:line="240" w:lineRule="auto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EF50E4" w:rsidRPr="00B94E07" w:rsidRDefault="00B5547E" w:rsidP="00B94E07">
      <w:pPr>
        <w:spacing w:after="0" w:line="240" w:lineRule="auto"/>
        <w:jc w:val="center"/>
        <w:rPr>
          <w:rFonts w:ascii="Arial" w:eastAsia="Times New Roman" w:hAnsi="Arial"/>
          <w:bCs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>П</w:t>
      </w:r>
      <w:r w:rsidR="00D658E1"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>АСПОРТ</w:t>
      </w:r>
    </w:p>
    <w:p w:rsidR="00B5547E" w:rsidRPr="00B94E07" w:rsidRDefault="00EF50E4" w:rsidP="00B94E07">
      <w:pPr>
        <w:spacing w:after="0" w:line="240" w:lineRule="auto"/>
        <w:jc w:val="center"/>
        <w:rPr>
          <w:rFonts w:ascii="Arial" w:eastAsia="Times New Roman" w:hAnsi="Arial"/>
          <w:bCs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>муниципальной п</w:t>
      </w:r>
      <w:r w:rsidR="00B5547E"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>рограммы</w:t>
      </w:r>
    </w:p>
    <w:p w:rsidR="0065634B" w:rsidRPr="00B94E07" w:rsidRDefault="0065634B" w:rsidP="00B94E07">
      <w:pPr>
        <w:spacing w:after="0" w:line="240" w:lineRule="auto"/>
        <w:jc w:val="center"/>
        <w:rPr>
          <w:rFonts w:ascii="Arial" w:eastAsia="Times New Roman" w:hAnsi="Arial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6724"/>
      </w:tblGrid>
      <w:tr w:rsidR="008F3199" w:rsidRPr="00B94E07" w:rsidTr="001607D4">
        <w:tc>
          <w:tcPr>
            <w:tcW w:w="1608" w:type="pct"/>
            <w:shd w:val="clear" w:color="auto" w:fill="auto"/>
          </w:tcPr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bCs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92" w:type="pct"/>
            <w:shd w:val="clear" w:color="auto" w:fill="auto"/>
          </w:tcPr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bCs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Комитет по управлению имуществом администрации Корсаковского городского округа</w:t>
            </w:r>
          </w:p>
        </w:tc>
      </w:tr>
      <w:tr w:rsidR="008F3199" w:rsidRPr="00B94E07" w:rsidTr="001607D4">
        <w:tc>
          <w:tcPr>
            <w:tcW w:w="1608" w:type="pct"/>
            <w:shd w:val="clear" w:color="auto" w:fill="auto"/>
          </w:tcPr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bCs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392" w:type="pct"/>
            <w:shd w:val="clear" w:color="auto" w:fill="auto"/>
          </w:tcPr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- отдел землепользования комитета по управлению имуществом администрации Корсаковского городского округа.</w:t>
            </w:r>
          </w:p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bCs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- МКУ «Управление капитального строительства Корсаковского городского округа»</w:t>
            </w:r>
          </w:p>
        </w:tc>
      </w:tr>
      <w:tr w:rsidR="008F3199" w:rsidRPr="00B94E07" w:rsidTr="001607D4">
        <w:tc>
          <w:tcPr>
            <w:tcW w:w="1608" w:type="pct"/>
            <w:shd w:val="clear" w:color="auto" w:fill="auto"/>
          </w:tcPr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bCs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3392" w:type="pct"/>
            <w:shd w:val="clear" w:color="auto" w:fill="auto"/>
          </w:tcPr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8F3199" w:rsidRPr="00B94E07" w:rsidTr="001607D4">
        <w:tc>
          <w:tcPr>
            <w:tcW w:w="1608" w:type="pct"/>
            <w:shd w:val="clear" w:color="auto" w:fill="auto"/>
          </w:tcPr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bCs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392" w:type="pct"/>
            <w:shd w:val="clear" w:color="auto" w:fill="auto"/>
            <w:vAlign w:val="center"/>
          </w:tcPr>
          <w:p w:rsidR="008F3199" w:rsidRPr="00B94E07" w:rsidRDefault="008F3199" w:rsidP="00B94E07">
            <w:pPr>
              <w:spacing w:before="100" w:beforeAutospacing="1"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Создание условий для эффективного управления муниципальным имуществом и земельными ресурсами и их рационального использования.</w:t>
            </w:r>
          </w:p>
          <w:p w:rsidR="008F3199" w:rsidRPr="00B94E07" w:rsidRDefault="008F3199" w:rsidP="00B94E07">
            <w:pPr>
              <w:spacing w:before="100" w:beforeAutospacing="1" w:after="0" w:line="240" w:lineRule="auto"/>
              <w:contextualSpacing/>
              <w:jc w:val="both"/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2.  </w:t>
            </w: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  <w:t>Формирование оптимального состава и структуры муниципального имущества, необходимого для выполнения функций органов местного самоуправления.</w:t>
            </w: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lang w:eastAsia="ru-RU"/>
              </w:rPr>
              <w:br/>
            </w: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  <w:t>3. Совершенствование системы учета объектов муниципальной собственности в реестре имущества Корсаковского городского округа</w:t>
            </w:r>
          </w:p>
          <w:p w:rsidR="008F3199" w:rsidRPr="00B94E07" w:rsidRDefault="008F3199" w:rsidP="00B94E07">
            <w:pPr>
              <w:spacing w:before="100" w:beforeAutospacing="1" w:after="0" w:line="240" w:lineRule="auto"/>
              <w:contextualSpacing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199" w:rsidRPr="00B94E07" w:rsidTr="001607D4">
        <w:tc>
          <w:tcPr>
            <w:tcW w:w="1608" w:type="pct"/>
            <w:shd w:val="clear" w:color="auto" w:fill="auto"/>
          </w:tcPr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bCs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392" w:type="pct"/>
            <w:shd w:val="clear" w:color="auto" w:fill="auto"/>
            <w:vAlign w:val="center"/>
          </w:tcPr>
          <w:p w:rsidR="008F3199" w:rsidRPr="00B94E07" w:rsidRDefault="008F3199" w:rsidP="00B94E0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1. Максимизация неналоговых доходов бюджета округа на основе эффективного управления муниципальной собственностью. Формирование доходной части бюджета округа от использования муниципального имущества: от сдачи в аренду муниципального имущества, от продажи имущества.</w:t>
            </w:r>
          </w:p>
          <w:p w:rsidR="008F3199" w:rsidRPr="00B94E07" w:rsidRDefault="008F3199" w:rsidP="00B94E0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  <w:t>Обеспечение рационального и эффективного использования муниципальной собственности.</w:t>
            </w:r>
          </w:p>
          <w:p w:rsidR="008F3199" w:rsidRPr="00B94E07" w:rsidRDefault="008F3199" w:rsidP="00B94E0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3. Оптимизация состава муниципального имущества:</w:t>
            </w:r>
          </w:p>
          <w:p w:rsidR="008F3199" w:rsidRPr="00B94E07" w:rsidRDefault="008F3199" w:rsidP="00B94E0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- проведение комплекса мероприятий по учету муниципального имущества, формирование в отношении него полных и достоверных сведений;</w:t>
            </w:r>
          </w:p>
          <w:p w:rsidR="008F3199" w:rsidRPr="00B94E07" w:rsidRDefault="008F3199" w:rsidP="00B94E0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проведение мероприятий по оформлению в установленном порядке прав на объекты муниципальной собственности Корсаковского городского округа.</w:t>
            </w:r>
          </w:p>
          <w:p w:rsidR="008F3199" w:rsidRPr="00B94E07" w:rsidRDefault="008F3199" w:rsidP="00B94E0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4. Автоматизация процесса управления и распоряжения объектами муниципальной собственности</w:t>
            </w:r>
          </w:p>
        </w:tc>
      </w:tr>
      <w:tr w:rsidR="008F3199" w:rsidRPr="00B94E07" w:rsidTr="001607D4">
        <w:tc>
          <w:tcPr>
            <w:tcW w:w="1608" w:type="pct"/>
            <w:shd w:val="clear" w:color="auto" w:fill="auto"/>
            <w:vAlign w:val="center"/>
          </w:tcPr>
          <w:p w:rsidR="008F3199" w:rsidRPr="00B94E07" w:rsidRDefault="008F3199" w:rsidP="00B94E07">
            <w:pPr>
              <w:spacing w:before="100" w:beforeAutospacing="1"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3392" w:type="pct"/>
            <w:shd w:val="clear" w:color="auto" w:fill="auto"/>
            <w:vAlign w:val="center"/>
          </w:tcPr>
          <w:p w:rsidR="008F3199" w:rsidRPr="00B94E07" w:rsidRDefault="008F3199" w:rsidP="00B94E07">
            <w:pPr>
              <w:spacing w:before="100" w:beforeAutospacing="1"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Муниципальная программа реализуется в течение 2015-2020 годов. Этапы не выделяются.</w:t>
            </w:r>
          </w:p>
        </w:tc>
      </w:tr>
      <w:tr w:rsidR="008F3199" w:rsidRPr="00B94E07" w:rsidTr="001607D4">
        <w:tc>
          <w:tcPr>
            <w:tcW w:w="1608" w:type="pct"/>
            <w:shd w:val="clear" w:color="auto" w:fill="auto"/>
          </w:tcPr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bCs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3392" w:type="pct"/>
            <w:shd w:val="clear" w:color="auto" w:fill="auto"/>
          </w:tcPr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Общий объем финансирования Программы составляет 605 236,5 тыс. рублей в том числе: 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а) по годам реализации: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2015 год – 43 426,2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2016 год – 38 211,1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2017 год – 50 082,7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2018 год – 47 372,1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2019 год – 54 313,4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2020 год – 59 851,9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2021 год – 52 369,6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2022 год – 57 889,2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2023 год – 65 080,8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2024 год – 44 412,4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2025 год – 46 086,8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2026 год – 46 140,3 тыс. рублей,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в том числе: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- средства федерального бюджета – 397,6 тыс. рублей, в том числе: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2015 год – 0,0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2016 год – 0,0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2017 год – 0,0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2018 год – 0,0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2019 год – 0,0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2020 год – 0,0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2021 год – 0,0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2022 год – 0,0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2023 год – 0,0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2024 год – 0,0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2025 год – 397,6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2026 год – 0,0 тыс. рублей,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- средства областного бюджета – 5 907,8 тыс. рублей, в том числе: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2015 год – 0,0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2016 год – 0,0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2017 год – 1 386,0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2018 год – 1 257,3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2019 год – 0,0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2020 год – 550,5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2021 год – 340,9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2022 год – 612,5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2023 год – 163,0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2024 год – 265,8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2025 год – 1 331,8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2026 год – 0,0 тыс. рублей,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- средства местного бюджета – 598 931,1 тыс. рублей, в том числе: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2015 год – 43 426,2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2016 год – 38 211,1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2017 год – 48 696,7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2018 год – 46 114,8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2019 год – 54 313,4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2020 год – 59 301,4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2021 год – 52 028,7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2022 год – 57 276,7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2023 год – 64 917,8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2024 год – 44 146,6 тыс. рублей;</w:t>
            </w:r>
          </w:p>
          <w:p w:rsidR="00CD1905" w:rsidRPr="00CD1905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2025 год – 44 357,4 тыс. рублей;</w:t>
            </w:r>
          </w:p>
          <w:p w:rsidR="008F3199" w:rsidRPr="00B94E07" w:rsidRDefault="00CD1905" w:rsidP="00CD19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4"/>
                <w:lang w:eastAsia="ru-RU"/>
              </w:rPr>
              <w:t>2026 год – 46 140,3 тыс. рублей</w:t>
            </w:r>
          </w:p>
        </w:tc>
      </w:tr>
      <w:tr w:rsidR="008F3199" w:rsidRPr="00B94E07" w:rsidTr="001607D4">
        <w:tc>
          <w:tcPr>
            <w:tcW w:w="1608" w:type="pct"/>
            <w:shd w:val="clear" w:color="auto" w:fill="auto"/>
          </w:tcPr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bCs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3392" w:type="pct"/>
            <w:shd w:val="clear" w:color="auto" w:fill="auto"/>
          </w:tcPr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1. Поступление неналоговых доходов в бюджет Корсаковского городского округа 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от использования муниципального имущества.</w:t>
            </w:r>
          </w:p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2. Доля муниципальных объектов недвижимости, право муниципальной собственности на которые зарегистрировано.</w:t>
            </w:r>
          </w:p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3. Количество </w:t>
            </w:r>
            <w:r w:rsidRPr="00B94E07">
              <w:rPr>
                <w:rFonts w:ascii="Arial" w:hAnsi="Arial"/>
                <w:color w:val="000000"/>
                <w:sz w:val="24"/>
                <w:szCs w:val="24"/>
              </w:rPr>
              <w:t>сформированных земельных участков под объектами, находящимися в муниципальной собственности</w:t>
            </w: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  <w:t>4. Удельный вес объектов муниципального имущества, переданного в пользование по договорам аренды, безвозмездного пользования, оперативного управления и хозяйственного ведения, в общем числе объектов муниципальной собственности, учитываемых в Реестре муниципального имущества Корсаковского городского округа.</w:t>
            </w:r>
          </w:p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  <w:t>5.</w:t>
            </w:r>
            <w:r w:rsidRPr="00B94E07">
              <w:rPr>
                <w:rFonts w:ascii="Arial" w:eastAsia="Times New Roman" w:hAnsi="Arial" w:cs="Arial"/>
                <w:color w:val="2D2D2D"/>
                <w:spacing w:val="2"/>
                <w:sz w:val="24"/>
                <w:szCs w:val="21"/>
                <w:shd w:val="clear" w:color="auto" w:fill="FFFFFF"/>
                <w:lang w:eastAsia="ru-RU"/>
              </w:rPr>
              <w:t xml:space="preserve"> </w:t>
            </w: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  <w:t>Количество объектов нежилого муниципального фонда, в отношении которых проведен капитальный ремонт.</w:t>
            </w:r>
          </w:p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6. Количество приобретенного транспорта и специализированной техники.</w:t>
            </w:r>
          </w:p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bCs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Доля дорог местного значения, на которые оформлена правоустанавливающая документация, включая формирование земельных участков, изготовление технических планов, государственную регистрацию права муниципальной собственности</w:t>
            </w:r>
          </w:p>
        </w:tc>
      </w:tr>
      <w:tr w:rsidR="008F3199" w:rsidRPr="00B94E07" w:rsidTr="001607D4">
        <w:tc>
          <w:tcPr>
            <w:tcW w:w="1608" w:type="pct"/>
            <w:shd w:val="clear" w:color="auto" w:fill="auto"/>
          </w:tcPr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Прогноз конечных результатов муниципальной программы</w:t>
            </w:r>
          </w:p>
        </w:tc>
        <w:tc>
          <w:tcPr>
            <w:tcW w:w="3392" w:type="pct"/>
            <w:shd w:val="clear" w:color="auto" w:fill="auto"/>
          </w:tcPr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1.</w:t>
            </w:r>
            <w:r w:rsidRPr="00B94E07">
              <w:rPr>
                <w:rFonts w:ascii="Arial" w:eastAsia="Times New Roman" w:hAnsi="Arial"/>
                <w:sz w:val="24"/>
                <w:szCs w:val="20"/>
                <w:lang w:eastAsia="ru-RU"/>
              </w:rPr>
              <w:t xml:space="preserve"> 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Увеличение доли объектов муниципальной собственности, в отношении которых проведена техническая инвентаризация, от общего количества объектов недвижимого имущества с 30% (в 2014 году) до 70% (в 2020 году).</w:t>
            </w:r>
          </w:p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2. Увеличение количества (на 20) земельных участков, сформированных и поставленных на государственный кадастровый учет в целях разграничения государственной собственности на землю.</w:t>
            </w:r>
          </w:p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3. Поступление неналоговых доходов в бюджет от использования муниципального имущества в размере не менее чем 316 988,6 тыс. рублей. </w:t>
            </w:r>
          </w:p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4. Увеличение доли автомобильных дорог местного значения, на которые оформлена правоустанавливающая документация, включая: формирование земельных участков, изготовление технических планов, регистрацию права муниципальной собственности до 100%.</w:t>
            </w:r>
          </w:p>
          <w:p w:rsidR="008F3199" w:rsidRPr="00B94E07" w:rsidRDefault="008F3199" w:rsidP="00B94E07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5. </w:t>
            </w: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  <w:t>Приведение состава муниципального имущества в соответствие с полномочиями органов местного самоуправления.</w:t>
            </w: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lang w:eastAsia="ru-RU"/>
              </w:rPr>
              <w:br/>
            </w: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  <w:t>6. Обеспечение полноты учета объектов муниципальной собственности в Реестре муниципального имущества Корсаковского городского округа</w:t>
            </w:r>
          </w:p>
        </w:tc>
      </w:tr>
    </w:tbl>
    <w:p w:rsidR="007D747E" w:rsidRPr="00B94E07" w:rsidRDefault="007D747E" w:rsidP="00B94E07">
      <w:pPr>
        <w:spacing w:after="0" w:line="240" w:lineRule="auto"/>
        <w:jc w:val="center"/>
        <w:rPr>
          <w:rFonts w:ascii="Arial" w:eastAsia="Times New Roman" w:hAnsi="Arial"/>
          <w:bCs/>
          <w:color w:val="000000"/>
          <w:sz w:val="24"/>
          <w:szCs w:val="24"/>
          <w:lang w:eastAsia="ru-RU"/>
        </w:rPr>
      </w:pPr>
    </w:p>
    <w:p w:rsidR="00B5547E" w:rsidRPr="00B94E07" w:rsidRDefault="00EF50E4" w:rsidP="00B94E07">
      <w:pPr>
        <w:spacing w:after="0" w:line="240" w:lineRule="auto"/>
        <w:jc w:val="center"/>
        <w:rPr>
          <w:rFonts w:ascii="Arial" w:eastAsia="Times New Roman" w:hAnsi="Arial"/>
          <w:bCs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 xml:space="preserve">Раздел </w:t>
      </w:r>
      <w:r w:rsidR="00B5547E"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 xml:space="preserve">1. Характеристика </w:t>
      </w:r>
      <w:r w:rsidR="00B43311"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 xml:space="preserve">основных </w:t>
      </w:r>
      <w:r w:rsidR="00B5547E"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 xml:space="preserve">проблем, </w:t>
      </w:r>
      <w:r w:rsidR="00B43311"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>решение которых осуществляется путем реализации муниципальной программы</w:t>
      </w:r>
    </w:p>
    <w:p w:rsidR="006934D2" w:rsidRPr="00B94E07" w:rsidRDefault="006934D2" w:rsidP="00B94E07">
      <w:pPr>
        <w:spacing w:after="0" w:line="240" w:lineRule="auto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27377A" w:rsidRPr="00B94E07" w:rsidRDefault="0027377A" w:rsidP="00B94E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Управление  муниципальной собственностью является неотъемлемой частью деятельности администрации Корсаковского городского округа  </w:t>
      </w:r>
      <w:r w:rsidR="00C539AC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и комитета по управлению имуществом администрации Корсаковского городского округа 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при решении экономических и социальных задач, при укреплении финансовой системы округа.</w:t>
      </w:r>
    </w:p>
    <w:p w:rsidR="0027377A" w:rsidRPr="00B94E07" w:rsidRDefault="0027377A" w:rsidP="00B94E07">
      <w:pPr>
        <w:shd w:val="clear" w:color="auto" w:fill="FFFFFF"/>
        <w:spacing w:after="0" w:line="240" w:lineRule="auto"/>
        <w:ind w:firstLine="555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Сфера управления муниципальным имуществом охватывает широкий круг вопросов: создание новых объектов, безвозмездные прием и передача их на другие уровни собственности, приватизация и отчуждение по иным основаниям, передача во владение и пользование, реорганизация и ликвидация муниципальных предприятий и учреждений и т.д.</w:t>
      </w:r>
    </w:p>
    <w:p w:rsidR="00CC0AFC" w:rsidRPr="00B94E07" w:rsidRDefault="00CC0AFC" w:rsidP="00B94E07">
      <w:pPr>
        <w:spacing w:after="0" w:line="240" w:lineRule="auto"/>
        <w:ind w:firstLine="555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В состав объектов муниципальной собственности входит:</w:t>
      </w:r>
    </w:p>
    <w:p w:rsidR="00CC0AFC" w:rsidRPr="00B94E07" w:rsidRDefault="00CC0AFC" w:rsidP="00B94E07">
      <w:pPr>
        <w:spacing w:after="0" w:line="240" w:lineRule="auto"/>
        <w:ind w:firstLine="555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- имущество, закрепленное на праве оперативного управления за муниципальными учреждениями. По состоянию на 01.08.2014 в собственности муниципального образования </w:t>
      </w:r>
      <w:r w:rsidR="00C539AC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находятся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35 муниципальных учреждений. В оперативное управление муниципальных учреждений передано 73 </w:t>
      </w:r>
      <w:r w:rsidR="00C539AC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объекта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недвижимого имущества;</w:t>
      </w:r>
    </w:p>
    <w:p w:rsidR="00CC0AFC" w:rsidRPr="00B94E07" w:rsidRDefault="00CC0AFC" w:rsidP="00B94E07">
      <w:pPr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- имущество, закрепленное на праве хозяйственного ведения за муниципальными унитарными предприятиями. По состоянию на 01.08.2014 </w:t>
      </w:r>
      <w:r w:rsidR="00C539AC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в собственности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Корсаковского городского округа наход</w:t>
      </w:r>
      <w:r w:rsidR="00C539AC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я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тся 10 муниципальных унитарных предприятий;</w:t>
      </w:r>
    </w:p>
    <w:p w:rsidR="00CC0AFC" w:rsidRPr="00B94E07" w:rsidRDefault="00CC0AFC" w:rsidP="00B94E07">
      <w:pPr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- акции (доли в уставных капиталах) хозяйственных обществ, принадлежащие муниципальному образованию. По состоянию на 01.08.2014 в собственности муниципального образования находится 25 процентов доли уставного капитала ООО «Новый город» и 24 процента - ООО «Теплоград»;</w:t>
      </w:r>
    </w:p>
    <w:p w:rsidR="00CC0AFC" w:rsidRPr="00B94E07" w:rsidRDefault="00CC0AFC" w:rsidP="00B94E07">
      <w:pPr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- имущество, составляющее казну муниципального образования, земельные участки, на которые в силу законодательства возникло право муниципальной собственности. В казне муниципального образования учитывается 669 объектов недвижимого имущества, управление которым должно быть направлено на оптимизацию состава, максимальное сокращение объектов имущества, учитываемых в казне. С этой целью планируется уточнить перечень имущества, используемого непосредственно в целях реализации полномочий </w:t>
      </w:r>
      <w:r w:rsidR="00C539AC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органов местного самоуправления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, и принять решение либо о 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продаже имущества казны, не участвующего в реализации полномочий органа местного самоуправления Корсаковского городского округа, либо его передаче в государственную собственность в случаях, предусмотренных действующим законодательством.</w:t>
      </w:r>
    </w:p>
    <w:p w:rsidR="000E4A8D" w:rsidRPr="00B94E07" w:rsidRDefault="000E4A8D" w:rsidP="00B94E07">
      <w:pPr>
        <w:spacing w:after="0" w:line="240" w:lineRule="auto"/>
        <w:ind w:firstLine="555"/>
        <w:jc w:val="both"/>
        <w:rPr>
          <w:rFonts w:ascii="Arial" w:hAnsi="Arial"/>
          <w:color w:val="000000"/>
          <w:sz w:val="24"/>
          <w:szCs w:val="24"/>
        </w:rPr>
      </w:pPr>
      <w:r w:rsidRPr="00B94E07">
        <w:rPr>
          <w:rFonts w:ascii="Arial" w:hAnsi="Arial"/>
          <w:color w:val="000000"/>
          <w:sz w:val="24"/>
          <w:szCs w:val="24"/>
        </w:rPr>
        <w:t xml:space="preserve">В соответствии с ежегодно утверждаемым Собранием Корсаковского городского округа прогнозным планом приватизации муниципального имущества (далее - Прогнозный план) осуществляется работа по приватизации имущества, являющегося собственностью </w:t>
      </w:r>
      <w:r w:rsidR="00CC0AFC" w:rsidRPr="00B94E07">
        <w:rPr>
          <w:rFonts w:ascii="Arial" w:hAnsi="Arial"/>
          <w:color w:val="000000"/>
          <w:sz w:val="24"/>
          <w:szCs w:val="24"/>
        </w:rPr>
        <w:t>муниципального образования</w:t>
      </w:r>
      <w:r w:rsidRPr="00B94E07">
        <w:rPr>
          <w:rFonts w:ascii="Arial" w:hAnsi="Arial"/>
          <w:color w:val="000000"/>
          <w:sz w:val="24"/>
          <w:szCs w:val="24"/>
        </w:rPr>
        <w:t>, которое не задействовано в обеспечении деятельности органов местного самоуп</w:t>
      </w:r>
      <w:r w:rsidR="00CC0AFC" w:rsidRPr="00B94E07">
        <w:rPr>
          <w:rFonts w:ascii="Arial" w:hAnsi="Arial"/>
          <w:color w:val="000000"/>
          <w:sz w:val="24"/>
          <w:szCs w:val="24"/>
        </w:rPr>
        <w:t>равления</w:t>
      </w:r>
      <w:r w:rsidRPr="00B94E07">
        <w:rPr>
          <w:rFonts w:ascii="Arial" w:hAnsi="Arial"/>
          <w:color w:val="000000"/>
          <w:sz w:val="24"/>
          <w:szCs w:val="24"/>
        </w:rPr>
        <w:t xml:space="preserve"> либо не относится к видам имущества, необходимого для решения вопросов местного значения.</w:t>
      </w:r>
    </w:p>
    <w:p w:rsidR="008F3199" w:rsidRPr="00B94E07" w:rsidRDefault="008F3199" w:rsidP="00B94E07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 xml:space="preserve">Основной составляющей неналоговых поступлений в местный бюджет от управления муниципальным имуществом и земельными ресурсами являются доходы от земли, которые поступают в виде арендной платы за земельные участки, находящиеся в муниципальной собственности или государственная собственность на которые не разграничена. Учитывая сокращение физического объема муниципальной собственности вследствие обветшания объектов, приватизации, необходимость завершения процедуры разграничения собственности между различными уровнями власти и приведения перечня объектов муниципальной собственности в соответствие с осуществляемыми полномочиями, поступление доходов от использования муниципального имущества будет иметь тенденцию к уменьшению. Это требует выработки и реализации мероприятий, которые позволят повысить эффективность управления муниципальным имуществом и земельными ресурсами. </w:t>
      </w:r>
    </w:p>
    <w:p w:rsidR="008F3199" w:rsidRPr="00B94E07" w:rsidRDefault="008F3199" w:rsidP="00B94E07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Кроме того, необходимым направлением в принимаемой программе является увеличение налогооблагаемой базы по налогу на землю:</w:t>
      </w:r>
    </w:p>
    <w:p w:rsidR="008F3199" w:rsidRPr="00B94E07" w:rsidRDefault="008F3199" w:rsidP="00B94E07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 xml:space="preserve">- посредством формирования земельных участков под многоквартирными жилыми домами; </w:t>
      </w:r>
    </w:p>
    <w:p w:rsidR="008F3199" w:rsidRPr="00B94E07" w:rsidRDefault="008F3199" w:rsidP="00B94E07">
      <w:pPr>
        <w:spacing w:after="0" w:line="240" w:lineRule="auto"/>
        <w:ind w:firstLine="555"/>
        <w:jc w:val="both"/>
        <w:rPr>
          <w:rFonts w:ascii="Arial" w:hAnsi="Arial"/>
          <w:color w:val="000000"/>
          <w:sz w:val="24"/>
          <w:szCs w:val="24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- посредством стимулирования собственников объектов недвижимости к оформлению земельных участков под принадлежащими им объектами.</w:t>
      </w:r>
    </w:p>
    <w:p w:rsidR="000E4A8D" w:rsidRPr="00B94E07" w:rsidRDefault="000E4A8D" w:rsidP="00B94E07">
      <w:pPr>
        <w:spacing w:after="0" w:line="240" w:lineRule="auto"/>
        <w:ind w:firstLine="555"/>
        <w:jc w:val="both"/>
        <w:rPr>
          <w:rFonts w:ascii="Arial" w:hAnsi="Arial"/>
          <w:color w:val="000000"/>
          <w:sz w:val="24"/>
          <w:szCs w:val="24"/>
        </w:rPr>
      </w:pPr>
      <w:r w:rsidRPr="00B94E07">
        <w:rPr>
          <w:rFonts w:ascii="Arial" w:hAnsi="Arial"/>
          <w:color w:val="000000"/>
          <w:sz w:val="24"/>
          <w:szCs w:val="24"/>
        </w:rPr>
        <w:t>Ведется работа по поддержке субъектов малого и среднего бизнеса, в том числе по предоставлению им преимущественного права на приобретение в собственность арендуемого имущества.</w:t>
      </w:r>
    </w:p>
    <w:p w:rsidR="000E4A8D" w:rsidRPr="00B94E07" w:rsidRDefault="000E4A8D" w:rsidP="00B94E07">
      <w:pPr>
        <w:shd w:val="clear" w:color="auto" w:fill="FFFFFF"/>
        <w:spacing w:after="0" w:line="240" w:lineRule="auto"/>
        <w:ind w:firstLine="555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В целях эффективного использования муниципального имущества осуществляется работа по предоставлению объектов, находящихся в собственности </w:t>
      </w:r>
      <w:r w:rsidR="00CC0AFC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муниципального образования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, в пользование по договорам</w:t>
      </w:r>
      <w:r w:rsidR="00CC7621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аренды, оперативное управление, хозяйственное ведение.</w:t>
      </w:r>
    </w:p>
    <w:p w:rsidR="000E4A8D" w:rsidRPr="00B94E07" w:rsidRDefault="000E4A8D" w:rsidP="00B94E07">
      <w:pPr>
        <w:shd w:val="clear" w:color="auto" w:fill="FFFFFF"/>
        <w:spacing w:after="0" w:line="240" w:lineRule="auto"/>
        <w:ind w:firstLine="555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В соответствии с действующим законодательством проводятся торги по продаже права на заключение договоров аренды муниципального имущества, а также заключаются договоры аренды </w:t>
      </w:r>
      <w:r w:rsidR="00C539AC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без проведения торгов, в случаях</w:t>
      </w:r>
      <w:r w:rsidR="00CC7621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,</w:t>
      </w:r>
      <w:r w:rsidR="00C539AC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предусмотренных законодательством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.</w:t>
      </w:r>
    </w:p>
    <w:p w:rsidR="00B5547E" w:rsidRPr="00B94E07" w:rsidRDefault="00B5547E" w:rsidP="00B94E07">
      <w:pPr>
        <w:spacing w:after="0" w:line="240" w:lineRule="auto"/>
        <w:ind w:firstLine="555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Формирование доходной части бюджета </w:t>
      </w:r>
      <w:r w:rsidR="000A1E53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городского округа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от использования муниципального имущества в 201</w:t>
      </w:r>
      <w:r w:rsidR="000A1E53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3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году происходило по следующим основным направлениям: доходы от </w:t>
      </w:r>
      <w:r w:rsidR="00513D3E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использования имущества, находящегося в собственности городского округа (в том числе от 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сдачи в аренду муниципального имущества</w:t>
      </w:r>
      <w:r w:rsidR="00513D3E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)</w:t>
      </w:r>
      <w:r w:rsidR="004B3468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,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в сумме </w:t>
      </w:r>
      <w:r w:rsidR="00513D3E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17258,9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тыс.</w:t>
      </w:r>
      <w:r w:rsidR="00513D3E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рублей;</w:t>
      </w:r>
      <w:r w:rsidR="00513D3E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доходы от продажи имущества в сумме </w:t>
      </w:r>
      <w:r w:rsidR="00513D3E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3 879,6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тыс.</w:t>
      </w:r>
      <w:r w:rsidR="00513D3E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рублей, </w:t>
      </w:r>
      <w:r w:rsidR="00BD32B1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</w:t>
      </w:r>
      <w:r w:rsidR="004B3468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,</w:t>
      </w:r>
      <w:r w:rsidR="00BD32B1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в сумме 20,0 тыс. рублей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. </w:t>
      </w:r>
    </w:p>
    <w:p w:rsidR="00274D49" w:rsidRPr="00B94E07" w:rsidRDefault="00274D49" w:rsidP="00B94E07">
      <w:pPr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hAnsi="Arial"/>
          <w:color w:val="000000"/>
          <w:sz w:val="24"/>
          <w:szCs w:val="24"/>
        </w:rPr>
        <w:t>В сфере управления муниципальным имуществом  существует ряд проблемных вопросов.</w:t>
      </w:r>
    </w:p>
    <w:p w:rsidR="000E4A8D" w:rsidRPr="00B94E07" w:rsidRDefault="00CC0AFC" w:rsidP="00B94E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Н</w:t>
      </w:r>
      <w:r w:rsidR="000E4A8D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еобходимо осуществление ежеквартального анализа финансово-хозяйственной деятельности 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муниципальных унитарных предприятий (далее – МУП)</w:t>
      </w:r>
      <w:r w:rsidR="000E4A8D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, целью которого </w:t>
      </w:r>
      <w:r w:rsidR="000E4A8D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является оценка финансового состояния и выявление возможности повышения эффективности функционирования хозяйствующ</w:t>
      </w:r>
      <w:r w:rsidR="004B3468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их</w:t>
      </w:r>
      <w:r w:rsidR="000E4A8D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субъект</w:t>
      </w:r>
      <w:r w:rsidR="004B3468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ов</w:t>
      </w:r>
      <w:r w:rsidR="000E4A8D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либо их ликвидация, учитывая при этом, что в результате оздоровления и дальнейшей деятельности унитарных предприятий после уплаты налогов и иных обяза</w:t>
      </w:r>
      <w:r w:rsidR="004B3468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тельных платежей</w:t>
      </w:r>
      <w:r w:rsidR="000E4A8D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ост</w:t>
      </w:r>
      <w:r w:rsidR="004B3468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ающаяся часть прибыли МУП</w:t>
      </w:r>
      <w:r w:rsidR="000E4A8D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будет являться одним из источников увеличения собственных неналоговых доходов бюджета.</w:t>
      </w:r>
    </w:p>
    <w:p w:rsidR="000E4A8D" w:rsidRPr="00B94E07" w:rsidRDefault="000E4A8D" w:rsidP="00B94E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Отсутствие сформированных земельных участков под отдельными объектами недвижимого имущества, являющихся собственностью</w:t>
      </w:r>
      <w:r w:rsidR="00DB3845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городского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</w:t>
      </w:r>
      <w:r w:rsidR="00274D49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округ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а, не позволяет получать необходимые лицензии и иную разрешительную документацию  </w:t>
      </w:r>
      <w:r w:rsidR="00DB3845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пользователям имущества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, осуществляющим жилищно-коммунальные услуги при использовании скважин, очистных сооружений, электрических сетей и т.д.;  затягивает процесс реализации имущества и передачи на различные уровни собственности.</w:t>
      </w:r>
    </w:p>
    <w:p w:rsidR="00783F0D" w:rsidRPr="00B94E07" w:rsidRDefault="00783F0D" w:rsidP="00B94E07">
      <w:pPr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Необходимо оптимизировать работы по проведению технической инвентаризации объектов недвижимого имущества с целью государственной регистрации права собственн</w:t>
      </w:r>
      <w:r w:rsidR="0001798F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ости муниципального образования на все объекты недвижимости.</w:t>
      </w:r>
    </w:p>
    <w:p w:rsidR="00E90BCE" w:rsidRPr="00B94E07" w:rsidRDefault="00E90BCE" w:rsidP="00B94E07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С 1 января 2014 года в доходы местных бюджетов переданы поступления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РФ. Размеры дифференцированных нормативов отчислений в местные бюджеты устанавливаются исходя из протяженности автомобильных дорог местного значения, находящихся в собственности муниципального образования. В связи с этим возникла необходимость регистрации права собственности муниципального образования на дороги местного значения как имущественные объекты, что в свою очередь предполагает проведение кадастровых работ в отношении автомобильных дорог и земельных участков под ними.</w:t>
      </w:r>
    </w:p>
    <w:p w:rsidR="00E90BCE" w:rsidRPr="00B94E07" w:rsidRDefault="00E90BCE" w:rsidP="00B94E07">
      <w:pPr>
        <w:spacing w:after="0" w:line="240" w:lineRule="auto"/>
        <w:ind w:firstLine="709"/>
        <w:jc w:val="both"/>
        <w:rPr>
          <w:rFonts w:ascii="Arial" w:eastAsia="Times New Roman" w:hAnsi="Arial"/>
          <w:spacing w:val="2"/>
          <w:sz w:val="24"/>
          <w:szCs w:val="24"/>
          <w:shd w:val="clear" w:color="auto" w:fill="FFFFFF"/>
          <w:lang w:eastAsia="ru-RU"/>
        </w:rPr>
      </w:pPr>
      <w:r w:rsidRPr="00B94E07">
        <w:rPr>
          <w:rFonts w:ascii="Arial" w:eastAsia="Times New Roman" w:hAnsi="Arial"/>
          <w:spacing w:val="2"/>
          <w:sz w:val="24"/>
          <w:szCs w:val="24"/>
          <w:shd w:val="clear" w:color="auto" w:fill="FFFFFF"/>
          <w:lang w:eastAsia="ru-RU"/>
        </w:rPr>
        <w:t>В соответствии с приоритетами муниципальной политики по совершенствованию системы управления муниципальным имуществом определены следующие цели управления муниципальным имуществом:</w:t>
      </w:r>
    </w:p>
    <w:p w:rsidR="00E90BCE" w:rsidRPr="00B94E07" w:rsidRDefault="00E90BCE" w:rsidP="00B94E07">
      <w:pPr>
        <w:spacing w:after="0" w:line="240" w:lineRule="auto"/>
        <w:ind w:firstLine="709"/>
        <w:jc w:val="both"/>
        <w:rPr>
          <w:rFonts w:ascii="Arial" w:eastAsia="Times New Roman" w:hAnsi="Arial"/>
          <w:spacing w:val="2"/>
          <w:sz w:val="24"/>
          <w:szCs w:val="24"/>
          <w:shd w:val="clear" w:color="auto" w:fill="FFFFFF"/>
          <w:lang w:eastAsia="ru-RU"/>
        </w:rPr>
      </w:pPr>
      <w:r w:rsidRPr="00B94E07">
        <w:rPr>
          <w:rFonts w:ascii="Arial" w:eastAsia="Times New Roman" w:hAnsi="Arial"/>
          <w:spacing w:val="2"/>
          <w:sz w:val="24"/>
          <w:szCs w:val="24"/>
          <w:shd w:val="clear" w:color="auto" w:fill="FFFFFF"/>
          <w:lang w:eastAsia="ru-RU"/>
        </w:rPr>
        <w:t>- оптимизация состава и структуры муниципального имущества, совершенствование системы учета и управления объектами муниципальной собственности;</w:t>
      </w:r>
    </w:p>
    <w:p w:rsidR="00E90BCE" w:rsidRPr="00B94E07" w:rsidRDefault="00E90BCE" w:rsidP="00B94E07">
      <w:pPr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pacing w:val="2"/>
          <w:sz w:val="24"/>
          <w:szCs w:val="24"/>
          <w:shd w:val="clear" w:color="auto" w:fill="FFFFFF"/>
          <w:lang w:eastAsia="ru-RU"/>
        </w:rPr>
        <w:t>- повышение эффективности управления муниципальным имуществом, обеспечение открытости и прозрачности управления муниципальными унитарными предприятиями и хозяйственными обществами с участием муниципального образования Корсаковский городской округ.</w:t>
      </w:r>
    </w:p>
    <w:p w:rsidR="00783F0D" w:rsidRPr="00B94E07" w:rsidRDefault="00783F0D" w:rsidP="00B94E07">
      <w:pPr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Большая часть имеющегося в муниципальной собственности транспорта и специализированной техники требуют обновления. Кроме того, необходимо увеличение парка специализированной техники и транспорта.</w:t>
      </w:r>
    </w:p>
    <w:p w:rsidR="00B5547E" w:rsidRPr="00B94E07" w:rsidRDefault="00B5547E" w:rsidP="00B94E07">
      <w:pPr>
        <w:spacing w:after="0" w:line="240" w:lineRule="auto"/>
        <w:ind w:firstLine="555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B5547E" w:rsidRPr="00B94E07" w:rsidRDefault="00856FCB" w:rsidP="00B94E07">
      <w:pPr>
        <w:spacing w:after="0" w:line="240" w:lineRule="auto"/>
        <w:jc w:val="center"/>
        <w:rPr>
          <w:rFonts w:ascii="Arial" w:eastAsia="Times New Roman" w:hAnsi="Arial"/>
          <w:bCs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 xml:space="preserve">Раздел </w:t>
      </w:r>
      <w:r w:rsidR="00B5547E"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 xml:space="preserve">2. </w:t>
      </w:r>
      <w:r w:rsidR="00B43311"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>Описание основных целей и задач муниципальной программы</w:t>
      </w:r>
    </w:p>
    <w:p w:rsidR="00856FCB" w:rsidRPr="00B94E07" w:rsidRDefault="00856FCB" w:rsidP="00B94E07">
      <w:pPr>
        <w:spacing w:after="0" w:line="240" w:lineRule="auto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C301ED" w:rsidRPr="00B94E07" w:rsidRDefault="00C301ED" w:rsidP="00B94E07">
      <w:pPr>
        <w:spacing w:after="0" w:line="240" w:lineRule="auto"/>
        <w:ind w:firstLine="555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Основной ц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елью программы является повышение эффективности управления муниципальной собственностью.</w:t>
      </w:r>
    </w:p>
    <w:p w:rsidR="00C301ED" w:rsidRPr="00B94E07" w:rsidRDefault="00C301ED" w:rsidP="00B94E07">
      <w:pPr>
        <w:spacing w:after="0" w:line="240" w:lineRule="auto"/>
        <w:ind w:firstLine="555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Реализация указанной цели достигается путем решения следующих задач:</w:t>
      </w:r>
    </w:p>
    <w:p w:rsidR="00C301ED" w:rsidRPr="00B94E07" w:rsidRDefault="00C301ED" w:rsidP="00B94E07">
      <w:pPr>
        <w:shd w:val="clear" w:color="auto" w:fill="FFFFFF"/>
        <w:spacing w:after="0" w:line="240" w:lineRule="auto"/>
        <w:ind w:firstLine="555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1. Максимизация неналоговых доходов бюджета округа на основе эффективного управления муниципальной собственностью. Формирование доходной части бюджета округа от использования муниципального имущества: от сдачи в аренду муниципального имущества, от продажи имущества, от сдачи в аренду земельных участков, от продажи земельных участков.</w:t>
      </w:r>
    </w:p>
    <w:p w:rsidR="00C301ED" w:rsidRPr="00B94E07" w:rsidRDefault="00C301ED" w:rsidP="00B94E07">
      <w:pPr>
        <w:spacing w:after="0" w:line="240" w:lineRule="auto"/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2. </w:t>
      </w:r>
      <w:r w:rsidRPr="00B94E07">
        <w:rPr>
          <w:rFonts w:ascii="Arial" w:eastAsia="Times New Roman" w:hAnsi="Arial"/>
          <w:spacing w:val="2"/>
          <w:sz w:val="24"/>
          <w:szCs w:val="24"/>
          <w:shd w:val="clear" w:color="auto" w:fill="FFFFFF"/>
          <w:lang w:eastAsia="ru-RU"/>
        </w:rPr>
        <w:t>Обеспечение рационального и эффективного использования муниципальной собственности.</w:t>
      </w:r>
    </w:p>
    <w:p w:rsidR="00C301ED" w:rsidRPr="00B94E07" w:rsidRDefault="00C301ED" w:rsidP="00B94E07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 xml:space="preserve">         3. Оптимизация состава муниципального имущества.</w:t>
      </w:r>
    </w:p>
    <w:p w:rsidR="00C301ED" w:rsidRPr="00B94E07" w:rsidRDefault="00C301ED" w:rsidP="00B94E07">
      <w:pPr>
        <w:spacing w:after="0" w:line="240" w:lineRule="auto"/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4. </w:t>
      </w:r>
      <w:r w:rsidRPr="00B94E07">
        <w:rPr>
          <w:rFonts w:ascii="Arial" w:eastAsia="Times New Roman" w:hAnsi="Arial"/>
          <w:spacing w:val="2"/>
          <w:sz w:val="24"/>
          <w:szCs w:val="24"/>
          <w:shd w:val="clear" w:color="auto" w:fill="FFFFFF"/>
          <w:lang w:eastAsia="ru-RU"/>
        </w:rPr>
        <w:t>Проведение комплекса мероприятий по учету муниципального имущества, формирование в отношении него полных и достоверных сведений.</w:t>
      </w:r>
    </w:p>
    <w:p w:rsidR="00C301ED" w:rsidRPr="00B94E07" w:rsidRDefault="00C301ED" w:rsidP="00B94E07">
      <w:pPr>
        <w:spacing w:after="0" w:line="240" w:lineRule="auto"/>
        <w:ind w:firstLine="567"/>
        <w:jc w:val="both"/>
        <w:rPr>
          <w:rFonts w:ascii="Arial" w:eastAsia="Times New Roman" w:hAnsi="Arial"/>
          <w:spacing w:val="2"/>
          <w:sz w:val="24"/>
          <w:szCs w:val="24"/>
          <w:shd w:val="clear" w:color="auto" w:fill="FFFFFF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 xml:space="preserve">5. </w:t>
      </w:r>
      <w:r w:rsidRPr="00B94E07">
        <w:rPr>
          <w:rFonts w:ascii="Arial" w:eastAsia="Times New Roman" w:hAnsi="Arial"/>
          <w:spacing w:val="2"/>
          <w:sz w:val="24"/>
          <w:szCs w:val="24"/>
          <w:shd w:val="clear" w:color="auto" w:fill="FFFFFF"/>
          <w:lang w:eastAsia="ru-RU"/>
        </w:rPr>
        <w:t>Проведение мероприятий по оформлению в установленном порядке прав на объекты муниципальной собственности Корсаковского городского округа.</w:t>
      </w:r>
    </w:p>
    <w:p w:rsidR="006226B7" w:rsidRPr="00B94E07" w:rsidRDefault="00C301ED" w:rsidP="00B94E07">
      <w:pPr>
        <w:spacing w:after="0" w:line="240" w:lineRule="auto"/>
        <w:ind w:firstLine="555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        6. </w:t>
      </w:r>
      <w:r w:rsidRPr="00B94E07">
        <w:rPr>
          <w:rFonts w:ascii="Arial" w:eastAsia="Times New Roman" w:hAnsi="Arial"/>
          <w:sz w:val="24"/>
          <w:szCs w:val="24"/>
          <w:lang w:eastAsia="ru-RU"/>
        </w:rPr>
        <w:t>Автоматизация процесса управления и распоряжения объектами муниципальной собственности.</w:t>
      </w:r>
    </w:p>
    <w:p w:rsidR="00C301ED" w:rsidRPr="00B94E07" w:rsidRDefault="00C301ED" w:rsidP="00B94E07">
      <w:pPr>
        <w:spacing w:after="0" w:line="240" w:lineRule="auto"/>
        <w:ind w:firstLine="555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A0420D" w:rsidRPr="00B94E07" w:rsidRDefault="00856FCB" w:rsidP="00B94E07">
      <w:pPr>
        <w:spacing w:after="0" w:line="240" w:lineRule="auto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Раздел </w:t>
      </w:r>
      <w:r w:rsidR="00A0420D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3. Сроки реализации муниципальной программы</w:t>
      </w:r>
    </w:p>
    <w:p w:rsidR="00856FCB" w:rsidRPr="00B94E07" w:rsidRDefault="00856FCB" w:rsidP="00B94E07">
      <w:pPr>
        <w:spacing w:after="0" w:line="240" w:lineRule="auto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A0420D" w:rsidRPr="00B94E07" w:rsidRDefault="008260E3" w:rsidP="00B94E07">
      <w:pPr>
        <w:spacing w:after="0" w:line="240" w:lineRule="auto"/>
        <w:ind w:firstLine="555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Реализация муниципальной п</w:t>
      </w:r>
      <w:r w:rsidR="00A0420D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рограмм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ы </w:t>
      </w:r>
      <w:r w:rsidR="00A0420D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будет осуществляться  с 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01 января </w:t>
      </w:r>
      <w:r w:rsidR="00A0420D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2015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года</w:t>
      </w:r>
      <w:r w:rsidR="00A0420D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 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31 декабря </w:t>
      </w:r>
      <w:r w:rsidR="00A0420D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20</w:t>
      </w:r>
      <w:r w:rsidR="00C36A86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20</w:t>
      </w:r>
      <w:r w:rsidR="00A0420D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год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а в один этап</w:t>
      </w:r>
      <w:r w:rsidR="00A0420D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, который включает в себя комплекс нормотворческих, организационных и других мероприятий, нацеленных на эффективное управление муниципальной собственностью. </w:t>
      </w:r>
    </w:p>
    <w:p w:rsidR="00A0420D" w:rsidRPr="00B94E07" w:rsidRDefault="00A0420D" w:rsidP="00B94E07">
      <w:pPr>
        <w:spacing w:after="0" w:line="240" w:lineRule="auto"/>
        <w:jc w:val="both"/>
        <w:rPr>
          <w:rFonts w:ascii="Arial" w:eastAsia="Times New Roman" w:hAnsi="Arial"/>
          <w:bCs/>
          <w:color w:val="000000"/>
          <w:sz w:val="24"/>
          <w:szCs w:val="24"/>
          <w:lang w:eastAsia="ru-RU"/>
        </w:rPr>
      </w:pPr>
    </w:p>
    <w:p w:rsidR="00B5547E" w:rsidRPr="00B94E07" w:rsidRDefault="00856FCB" w:rsidP="00B94E07">
      <w:pPr>
        <w:spacing w:after="0" w:line="240" w:lineRule="auto"/>
        <w:jc w:val="center"/>
        <w:rPr>
          <w:rFonts w:ascii="Arial" w:eastAsia="Times New Roman" w:hAnsi="Arial"/>
          <w:bCs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 xml:space="preserve">Раздел </w:t>
      </w:r>
      <w:r w:rsidR="00A0420D"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>4</w:t>
      </w:r>
      <w:r w:rsidR="00B5547E"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 xml:space="preserve">. Перечень </w:t>
      </w:r>
      <w:r w:rsidR="00A0420D"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>мероприятий муниципальной программы</w:t>
      </w:r>
    </w:p>
    <w:p w:rsidR="006934D2" w:rsidRPr="00B94E07" w:rsidRDefault="006934D2" w:rsidP="00B94E07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B5547E" w:rsidRPr="00B94E07" w:rsidRDefault="00327CEA" w:rsidP="00B94E07">
      <w:pPr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hAnsi="Arial"/>
          <w:color w:val="000000"/>
          <w:sz w:val="24"/>
          <w:szCs w:val="24"/>
        </w:rPr>
        <w:t>Достижение цели и решение поставленных задач Программы обеспечивается путем реализации мероприятий, представленных в приложении № 1 к настоящей Программе</w:t>
      </w:r>
      <w:r w:rsidR="00B5547E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.</w:t>
      </w:r>
    </w:p>
    <w:p w:rsidR="00A0420D" w:rsidRPr="00B94E07" w:rsidRDefault="00A0420D" w:rsidP="00B94E07">
      <w:pPr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A0420D" w:rsidRPr="00B94E07" w:rsidRDefault="00856FCB" w:rsidP="00B94E07">
      <w:pPr>
        <w:spacing w:after="0" w:line="240" w:lineRule="auto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Раздел </w:t>
      </w:r>
      <w:r w:rsidR="00A0420D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5. Нормативно-правовое обеспечение реализации муниципальной программы</w:t>
      </w:r>
    </w:p>
    <w:p w:rsidR="00036E72" w:rsidRPr="00B94E07" w:rsidRDefault="00036E72" w:rsidP="00B94E07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A0420D" w:rsidRPr="00B94E07" w:rsidRDefault="00036E72" w:rsidP="00B94E07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ab/>
      </w:r>
      <w:r w:rsidR="00856FCB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Для достижения цел</w:t>
      </w:r>
      <w:r w:rsidR="00EC5372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и</w:t>
      </w:r>
      <w:r w:rsidR="00856FCB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реализации муниципальной программы необходимо принять </w:t>
      </w:r>
      <w:r w:rsidR="00EC5372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(либо внести изменения в действующие </w:t>
      </w:r>
      <w:r w:rsidR="00460125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муниципальны</w:t>
      </w:r>
      <w:r w:rsidR="00856FCB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е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нормативны</w:t>
      </w:r>
      <w:r w:rsidR="00856FCB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е 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правовы</w:t>
      </w:r>
      <w:r w:rsidR="00856FCB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е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акт</w:t>
      </w:r>
      <w:r w:rsidR="00856FCB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ы</w:t>
      </w:r>
      <w:r w:rsidR="00EC5372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)</w:t>
      </w:r>
      <w:r w:rsidR="00856FCB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:</w:t>
      </w:r>
    </w:p>
    <w:p w:rsidR="003B3879" w:rsidRPr="00B94E07" w:rsidRDefault="00856FCB" w:rsidP="00B94E07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ab/>
      </w:r>
      <w:r w:rsidR="003F6293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- р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ешение </w:t>
      </w:r>
      <w:r w:rsidR="003F6293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С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обрания Корсаковского городского округа «Об утверждении прогнозного плана приватизации муниципального имущества»</w:t>
      </w:r>
      <w:r w:rsidR="003B3879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;</w:t>
      </w:r>
    </w:p>
    <w:p w:rsidR="003B3879" w:rsidRPr="00B94E07" w:rsidRDefault="003B3879" w:rsidP="00B94E07">
      <w:pPr>
        <w:spacing w:after="0" w:line="240" w:lineRule="auto"/>
        <w:ind w:firstLine="720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- решение </w:t>
      </w:r>
      <w:r w:rsidR="00B52FE9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районного Собрания муниципального образования Корсаковского района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от 15.11.2004 № 314 «Об утверждении порядка управления и распоряжения муниципальной собственностью муниципального образования Корсаковского района</w:t>
      </w:r>
      <w:r w:rsidR="00B52FE9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»</w:t>
      </w:r>
      <w:r w:rsidR="001369D5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.</w:t>
      </w:r>
    </w:p>
    <w:p w:rsidR="00036E72" w:rsidRPr="00B94E07" w:rsidRDefault="00036E72" w:rsidP="00B94E07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A0420D" w:rsidRPr="00B94E07" w:rsidRDefault="00856FCB" w:rsidP="00B94E07">
      <w:pPr>
        <w:spacing w:after="0" w:line="240" w:lineRule="auto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Раздел </w:t>
      </w:r>
      <w:r w:rsidR="00A0420D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6. Перечень целевых индикаторов (показателей) муниципальной программы</w:t>
      </w:r>
    </w:p>
    <w:p w:rsidR="00A0420D" w:rsidRPr="00B94E07" w:rsidRDefault="00A0420D" w:rsidP="00B94E07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3F6293" w:rsidRPr="00B94E07" w:rsidRDefault="003F6293" w:rsidP="00B94E07">
      <w:pPr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Сведения об индикаторах (показателях) муниципальной программы приведены в приложении № 2 к программе.</w:t>
      </w:r>
    </w:p>
    <w:p w:rsidR="00A0420D" w:rsidRPr="00B94E07" w:rsidRDefault="00A0420D" w:rsidP="00B94E07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B5547E" w:rsidRPr="00B94E07" w:rsidRDefault="008F5E4B" w:rsidP="00B94E07">
      <w:pPr>
        <w:spacing w:after="0" w:line="240" w:lineRule="auto"/>
        <w:jc w:val="center"/>
        <w:rPr>
          <w:rFonts w:ascii="Arial" w:eastAsia="Times New Roman" w:hAnsi="Arial"/>
          <w:bCs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 xml:space="preserve">Раздел </w:t>
      </w:r>
      <w:r w:rsidR="00A0420D"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>7</w:t>
      </w:r>
      <w:r w:rsidR="00B5547E"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 xml:space="preserve">. </w:t>
      </w:r>
      <w:r w:rsidR="00A0420D" w:rsidRPr="00B94E07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>Финансовое обеспечение муниципальной программы</w:t>
      </w:r>
    </w:p>
    <w:p w:rsidR="006934D2" w:rsidRPr="00B94E07" w:rsidRDefault="006934D2" w:rsidP="00B94E07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C301ED" w:rsidRPr="00B94E07" w:rsidRDefault="00C301ED" w:rsidP="00B94E07">
      <w:pPr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Финансирование муниципальной программы осуществляется из средств бюджета Корсаковского городского округа.</w:t>
      </w:r>
      <w:r w:rsidRPr="00B94E07">
        <w:rPr>
          <w:rFonts w:ascii="Arial" w:eastAsia="Times New Roman" w:hAnsi="Arial"/>
          <w:sz w:val="24"/>
          <w:szCs w:val="24"/>
          <w:lang w:eastAsia="ru-RU"/>
        </w:rPr>
        <w:tab/>
      </w:r>
    </w:p>
    <w:p w:rsidR="00C301ED" w:rsidRPr="00B94E07" w:rsidRDefault="00C301ED" w:rsidP="00B94E07">
      <w:pPr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Финансирование мероприятий муниципальной программы осуществляется в пределах средств, предусмотренных в бюджете Корсаковского городского округа на соответствующий финансовый год.</w:t>
      </w:r>
    </w:p>
    <w:p w:rsidR="00C301ED" w:rsidRPr="00B94E07" w:rsidRDefault="00C301ED" w:rsidP="00B94E0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ab/>
        <w:t>Объем финансового обеспечения муниципальной программы с распределением по годам реализации приведен в приложении № 4 к настоящей муниципальной программе.</w:t>
      </w:r>
    </w:p>
    <w:p w:rsidR="000E663F" w:rsidRPr="00B94E07" w:rsidRDefault="00C301ED" w:rsidP="00B94E07">
      <w:pPr>
        <w:spacing w:after="0" w:line="240" w:lineRule="auto"/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ab/>
        <w:t>Объем финансового обеспечения муниципальной программы с расшифровкой по главным распорядителям средств местного бюджета, мероприятиям и по годам ее реализации приведен в приложении № 5 к муниципальной программе.</w:t>
      </w:r>
    </w:p>
    <w:p w:rsidR="00E2005A" w:rsidRPr="00B94E07" w:rsidRDefault="00E2005A" w:rsidP="00B94E07">
      <w:pPr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941383" w:rsidRPr="00B94E07" w:rsidRDefault="00941383" w:rsidP="00B94E07">
      <w:pPr>
        <w:spacing w:after="0" w:line="240" w:lineRule="auto"/>
        <w:ind w:firstLine="567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Раздел 8. Оценка эффективности муниципальной программы</w:t>
      </w:r>
    </w:p>
    <w:p w:rsidR="00941383" w:rsidRPr="00B94E07" w:rsidRDefault="00941383" w:rsidP="00B94E07">
      <w:pPr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Оценка эффективности муниципальной программы будет осуществляться с использованием показателей выполнения муниципальной программы, мониторинга и оценки степени достижения целевых значений, которые позволяют проанализировать ход выполнения муниципальной программы и принять оптимальное управленческое решение.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Методика оценки эффективности муниципальной программы представляет собой алгоритм оценки в ходе реализации по годам муниципальной программы и по итогам ее реализации, а также в целом результативности муниципальной программы исходя из оценки соответствия фактических значений показателей их целевым значениям.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1. Оценка степени достижения цели и решения задач муниципальной программы (СД) в целом осуществляется по формуле: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     СД1 + СД2 + … + СД</w:t>
      </w:r>
      <w:r w:rsidRPr="00B94E07">
        <w:rPr>
          <w:rFonts w:ascii="Arial" w:eastAsia="Times New Roman" w:hAnsi="Arial"/>
          <w:color w:val="000000"/>
          <w:sz w:val="24"/>
          <w:szCs w:val="24"/>
          <w:lang w:val="en-US" w:eastAsia="ru-RU"/>
        </w:rPr>
        <w:t>n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СД = -------------------------------- ,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val="en-US" w:eastAsia="ru-RU"/>
        </w:rPr>
        <w:t>N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где: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СД – сводный показатель достижения плановых значений индексов (показателей) муниципальной программы;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СД1 + СД2 + … + СД</w:t>
      </w:r>
      <w:r w:rsidRPr="00B94E07">
        <w:rPr>
          <w:rFonts w:ascii="Arial" w:eastAsia="Times New Roman" w:hAnsi="Arial"/>
          <w:color w:val="000000"/>
          <w:sz w:val="24"/>
          <w:szCs w:val="24"/>
          <w:lang w:val="en-US" w:eastAsia="ru-RU"/>
        </w:rPr>
        <w:t>n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– показатель достижения плановых значений каждого индекса (показателя) муниципальной программы;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val="en-US" w:eastAsia="ru-RU"/>
        </w:rPr>
        <w:t>N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– количество индексов (показателей) муниципальной программы.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2. Оценка степени соответствия запланированному уровню расходов и эффективности использования средств местного бюджета на реализацию муниципальной программы (СРС) рассчитывается по формуле: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СРС = КР /УР,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где: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КР – объем кассовых расходов местного бюджета по муниципальной программе в отчетном периоде;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УР – утвержденный объем расходов местного бюджета на реализацию муниципальной программы в отчетном периоде.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3. Оценка степени реализации мероприятий (достижения непосредственных результатов их реализации) (СР) рассчитывается по формуле: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СР = МВ/МЗ,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где: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МЗ – общее количество мероприятий, запланированных к реализации в отчетном году.</w:t>
      </w:r>
    </w:p>
    <w:p w:rsidR="00941383" w:rsidRPr="00B94E07" w:rsidRDefault="00941383" w:rsidP="00B94E07">
      <w:pPr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4. Эффективность реализации муниципальной программы (ЭП) в целом определяется на основе среднего значения показателей оценки эффективности, рассчитанного по следующей формуле: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     Е1 + Е2 + … + Е</w:t>
      </w:r>
      <w:r w:rsidRPr="00B94E07">
        <w:rPr>
          <w:rFonts w:ascii="Arial" w:eastAsia="Times New Roman" w:hAnsi="Arial"/>
          <w:color w:val="000000"/>
          <w:sz w:val="24"/>
          <w:szCs w:val="24"/>
          <w:lang w:val="en-US" w:eastAsia="ru-RU"/>
        </w:rPr>
        <w:t>n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ЭП = -------------------------------- ,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М</w:t>
      </w:r>
    </w:p>
    <w:p w:rsidR="00941383" w:rsidRPr="00B94E07" w:rsidRDefault="00941383" w:rsidP="00B94E07">
      <w:pPr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где:</w:t>
      </w:r>
    </w:p>
    <w:p w:rsidR="00941383" w:rsidRPr="00B94E07" w:rsidRDefault="00941383" w:rsidP="00B94E0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Е1 + Е2 + … + Е</w:t>
      </w:r>
      <w:r w:rsidRPr="00B94E07">
        <w:rPr>
          <w:rFonts w:ascii="Arial" w:eastAsia="Times New Roman" w:hAnsi="Arial"/>
          <w:color w:val="000000"/>
          <w:sz w:val="24"/>
          <w:szCs w:val="24"/>
          <w:lang w:val="en-US" w:eastAsia="ru-RU"/>
        </w:rPr>
        <w:t>n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– значения показателей оценки эффективности муниципальной программы; </w:t>
      </w:r>
    </w:p>
    <w:p w:rsidR="00941383" w:rsidRPr="00B94E07" w:rsidRDefault="00941383" w:rsidP="00B94E07">
      <w:pPr>
        <w:spacing w:after="0" w:line="240" w:lineRule="auto"/>
        <w:ind w:firstLine="567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M – количество показателей оценки эффективности муниципальной программы.</w:t>
      </w:r>
    </w:p>
    <w:p w:rsidR="00941383" w:rsidRPr="00B94E07" w:rsidRDefault="00941383" w:rsidP="00B94E07">
      <w:pPr>
        <w:spacing w:after="0" w:line="240" w:lineRule="auto"/>
        <w:ind w:firstLine="567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941383" w:rsidRPr="00B94E07" w:rsidRDefault="00941383" w:rsidP="00B94E07">
      <w:pPr>
        <w:spacing w:after="0" w:line="240" w:lineRule="auto"/>
        <w:ind w:firstLine="567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Уровень реализации муниципальной программы признается высоким в случае, если среднее значение ее эффективности составляет не менее 0,9.</w:t>
      </w:r>
    </w:p>
    <w:p w:rsidR="00941383" w:rsidRPr="00B94E07" w:rsidRDefault="00941383" w:rsidP="00B94E07">
      <w:pPr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Уровень реализаци</w:t>
      </w:r>
      <w:r w:rsidR="00D30D8D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и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муниципальной программы признается средним в случае, если среднее значение ее эффективности составляет не менее 0,85.</w:t>
      </w:r>
    </w:p>
    <w:p w:rsidR="00941383" w:rsidRPr="00B94E07" w:rsidRDefault="00941383" w:rsidP="00B94E07">
      <w:pPr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Уровень реализаци</w:t>
      </w:r>
      <w:r w:rsidR="00D30D8D"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и</w:t>
      </w: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муниципальной программы признается удовлетворительным в случае, если значение ее эффективности составляет не менее 0,75.</w:t>
      </w:r>
    </w:p>
    <w:p w:rsidR="00941383" w:rsidRPr="00B94E07" w:rsidRDefault="00941383" w:rsidP="00B94E07">
      <w:pPr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color w:val="000000"/>
          <w:sz w:val="24"/>
          <w:szCs w:val="24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A742FB" w:rsidRPr="00B94E07" w:rsidRDefault="00A742FB" w:rsidP="00B94E07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A0420D" w:rsidRPr="00B94E07" w:rsidRDefault="00A0420D" w:rsidP="00B94E07">
      <w:pPr>
        <w:spacing w:after="0" w:line="240" w:lineRule="auto"/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8F5E4B" w:rsidRPr="00B94E07" w:rsidRDefault="008F5E4B" w:rsidP="00B94E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</w:rPr>
        <w:sectPr w:rsidR="008F5E4B" w:rsidRPr="00B94E07" w:rsidSect="00B94E07">
          <w:type w:val="continuous"/>
          <w:pgSz w:w="11906" w:h="16838" w:code="9"/>
          <w:pgMar w:top="1701" w:right="851" w:bottom="1134" w:left="1134" w:header="720" w:footer="720" w:gutter="0"/>
          <w:pgNumType w:start="1"/>
          <w:cols w:space="720"/>
          <w:titlePg/>
          <w:docGrid w:linePitch="326"/>
        </w:sectPr>
      </w:pPr>
    </w:p>
    <w:p w:rsidR="008F5E4B" w:rsidRPr="00B94E07" w:rsidRDefault="008F5E4B" w:rsidP="00B94E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</w:rPr>
      </w:pPr>
      <w:r w:rsidRPr="00B94E07">
        <w:rPr>
          <w:rFonts w:ascii="Arial" w:hAnsi="Arial"/>
          <w:sz w:val="24"/>
          <w:szCs w:val="24"/>
        </w:rPr>
        <w:lastRenderedPageBreak/>
        <w:t>Приложение № 1</w:t>
      </w:r>
    </w:p>
    <w:p w:rsidR="008F5E4B" w:rsidRPr="00B94E07" w:rsidRDefault="008F5E4B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hAnsi="Arial"/>
          <w:sz w:val="24"/>
          <w:szCs w:val="24"/>
        </w:rPr>
      </w:pPr>
      <w:r w:rsidRPr="00B94E07">
        <w:rPr>
          <w:rFonts w:ascii="Arial" w:hAnsi="Arial"/>
          <w:sz w:val="24"/>
          <w:szCs w:val="24"/>
        </w:rPr>
        <w:t>к муниципальной программе</w:t>
      </w:r>
    </w:p>
    <w:p w:rsidR="008F5E4B" w:rsidRPr="00B94E07" w:rsidRDefault="008F5E4B" w:rsidP="00B94E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/>
          <w:sz w:val="24"/>
          <w:szCs w:val="24"/>
        </w:rPr>
      </w:pPr>
      <w:r w:rsidRPr="00B94E07">
        <w:rPr>
          <w:rFonts w:ascii="Arial" w:hAnsi="Arial"/>
          <w:sz w:val="24"/>
          <w:szCs w:val="24"/>
        </w:rPr>
        <w:t xml:space="preserve">«Совершенствование системы </w:t>
      </w:r>
    </w:p>
    <w:p w:rsidR="008F5E4B" w:rsidRPr="00B94E07" w:rsidRDefault="008F5E4B" w:rsidP="00B94E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/>
          <w:sz w:val="24"/>
          <w:szCs w:val="24"/>
        </w:rPr>
      </w:pPr>
      <w:r w:rsidRPr="00B94E07">
        <w:rPr>
          <w:rFonts w:ascii="Arial" w:hAnsi="Arial"/>
          <w:sz w:val="24"/>
          <w:szCs w:val="24"/>
        </w:rPr>
        <w:t>управления муниципальным имуществом</w:t>
      </w:r>
    </w:p>
    <w:p w:rsidR="008F5E4B" w:rsidRPr="00B94E07" w:rsidRDefault="008F5E4B" w:rsidP="00B94E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/>
          <w:sz w:val="24"/>
          <w:szCs w:val="24"/>
        </w:rPr>
      </w:pPr>
      <w:r w:rsidRPr="00B94E07">
        <w:rPr>
          <w:rFonts w:ascii="Arial" w:hAnsi="Arial"/>
          <w:sz w:val="24"/>
          <w:szCs w:val="24"/>
        </w:rPr>
        <w:t>Корсаковского городского округа»,</w:t>
      </w:r>
    </w:p>
    <w:p w:rsidR="008F5E4B" w:rsidRPr="00B94E07" w:rsidRDefault="008F5E4B" w:rsidP="00B94E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/>
          <w:sz w:val="24"/>
          <w:szCs w:val="24"/>
        </w:rPr>
      </w:pPr>
      <w:r w:rsidRPr="00B94E07">
        <w:rPr>
          <w:rFonts w:ascii="Arial" w:hAnsi="Arial"/>
          <w:sz w:val="24"/>
          <w:szCs w:val="24"/>
        </w:rPr>
        <w:t>утвержденной постановлением мэра</w:t>
      </w:r>
    </w:p>
    <w:p w:rsidR="008F5E4B" w:rsidRPr="00B94E07" w:rsidRDefault="008F5E4B" w:rsidP="00B94E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/>
          <w:sz w:val="24"/>
          <w:szCs w:val="24"/>
        </w:rPr>
      </w:pPr>
      <w:r w:rsidRPr="00B94E07">
        <w:rPr>
          <w:rFonts w:ascii="Arial" w:hAnsi="Arial"/>
          <w:sz w:val="24"/>
          <w:szCs w:val="24"/>
        </w:rPr>
        <w:t>Корсаковского городского округа</w:t>
      </w:r>
    </w:p>
    <w:p w:rsidR="008F5E4B" w:rsidRPr="00B94E07" w:rsidRDefault="00F92B51" w:rsidP="00B94E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/>
          <w:sz w:val="24"/>
          <w:szCs w:val="24"/>
          <w:u w:val="single"/>
        </w:rPr>
      </w:pPr>
      <w:r w:rsidRPr="00B94E07">
        <w:rPr>
          <w:rFonts w:ascii="Arial" w:hAnsi="Arial"/>
          <w:sz w:val="24"/>
          <w:szCs w:val="24"/>
        </w:rPr>
        <w:t>от</w:t>
      </w:r>
      <w:r w:rsidRPr="00B94E07">
        <w:rPr>
          <w:rFonts w:ascii="Arial" w:hAnsi="Arial"/>
          <w:sz w:val="24"/>
          <w:szCs w:val="24"/>
          <w:u w:val="single"/>
        </w:rPr>
        <w:t xml:space="preserve">  23.09.2014      </w:t>
      </w:r>
      <w:r w:rsidRPr="00B94E07">
        <w:rPr>
          <w:rFonts w:ascii="Arial" w:hAnsi="Arial"/>
          <w:sz w:val="24"/>
          <w:szCs w:val="24"/>
        </w:rPr>
        <w:t xml:space="preserve"> №</w:t>
      </w:r>
      <w:r w:rsidRPr="00B94E07">
        <w:rPr>
          <w:rFonts w:ascii="Arial" w:hAnsi="Arial"/>
          <w:sz w:val="24"/>
          <w:szCs w:val="24"/>
          <w:u w:val="single"/>
        </w:rPr>
        <w:t xml:space="preserve"> 1599  </w:t>
      </w:r>
    </w:p>
    <w:p w:rsidR="008F5E4B" w:rsidRPr="00B94E07" w:rsidRDefault="008F5E4B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hAnsi="Arial"/>
          <w:sz w:val="24"/>
          <w:szCs w:val="24"/>
        </w:rPr>
      </w:pPr>
    </w:p>
    <w:p w:rsidR="008F5E4B" w:rsidRPr="00B94E07" w:rsidRDefault="008F5E4B" w:rsidP="00B9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hAnsi="Arial"/>
          <w:sz w:val="24"/>
          <w:szCs w:val="24"/>
        </w:rPr>
      </w:pPr>
      <w:r w:rsidRPr="00B94E07">
        <w:rPr>
          <w:rFonts w:ascii="Arial" w:hAnsi="Arial"/>
          <w:sz w:val="24"/>
          <w:szCs w:val="24"/>
        </w:rPr>
        <w:t>Перечень мероприятий муниципальной программы</w:t>
      </w:r>
    </w:p>
    <w:p w:rsidR="008F5E4B" w:rsidRPr="00B94E07" w:rsidRDefault="008F5E4B" w:rsidP="00B94E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/>
          <w:sz w:val="24"/>
          <w:szCs w:val="24"/>
        </w:rPr>
      </w:pPr>
      <w:r w:rsidRPr="00B94E07">
        <w:rPr>
          <w:rFonts w:ascii="Arial" w:hAnsi="Arial"/>
          <w:sz w:val="24"/>
          <w:szCs w:val="24"/>
        </w:rPr>
        <w:t>«Совершенствование системы управления муниципальным имуществом</w:t>
      </w:r>
    </w:p>
    <w:p w:rsidR="008F5E4B" w:rsidRPr="00B94E07" w:rsidRDefault="008F5E4B" w:rsidP="00B94E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/>
          <w:sz w:val="24"/>
          <w:szCs w:val="24"/>
        </w:rPr>
      </w:pPr>
      <w:r w:rsidRPr="00B94E07">
        <w:rPr>
          <w:rFonts w:ascii="Arial" w:hAnsi="Arial"/>
          <w:sz w:val="24"/>
          <w:szCs w:val="24"/>
        </w:rPr>
        <w:t>Корсаковского городского округа»</w:t>
      </w:r>
    </w:p>
    <w:p w:rsidR="008F5E4B" w:rsidRPr="00B94E07" w:rsidRDefault="008F5E4B" w:rsidP="00B94E07">
      <w:pPr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8F5E4B" w:rsidRPr="00B94E07" w:rsidRDefault="008F5E4B" w:rsidP="00B94E07">
      <w:pPr>
        <w:spacing w:after="0" w:line="240" w:lineRule="auto"/>
        <w:rPr>
          <w:rFonts w:ascii="Arial" w:hAnsi="Arial"/>
          <w:sz w:val="24"/>
          <w:szCs w:val="2"/>
        </w:rPr>
      </w:pPr>
    </w:p>
    <w:p w:rsidR="00D75499" w:rsidRPr="00B94E07" w:rsidRDefault="00D75499" w:rsidP="00B94E07">
      <w:pPr>
        <w:spacing w:after="0" w:line="240" w:lineRule="auto"/>
        <w:rPr>
          <w:rFonts w:ascii="Arial" w:hAnsi="Arial"/>
          <w:sz w:val="24"/>
          <w:szCs w:val="2"/>
        </w:rPr>
      </w:pPr>
    </w:p>
    <w:p w:rsidR="007E034A" w:rsidRPr="00B94E07" w:rsidRDefault="007E034A" w:rsidP="00B94E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1418"/>
        <w:gridCol w:w="1559"/>
        <w:gridCol w:w="4678"/>
        <w:gridCol w:w="1701"/>
      </w:tblGrid>
      <w:tr w:rsidR="007E034A" w:rsidRPr="00B94E07" w:rsidTr="001607D4">
        <w:trPr>
          <w:trHeight w:val="622"/>
        </w:trPr>
        <w:tc>
          <w:tcPr>
            <w:tcW w:w="675" w:type="dxa"/>
            <w:vMerge w:val="restart"/>
            <w:shd w:val="clear" w:color="auto" w:fill="auto"/>
          </w:tcPr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№</w:t>
            </w:r>
          </w:p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Наименование  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br/>
              <w:t xml:space="preserve">  мероприятий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Срок реализации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Ожидаемый результат</w:t>
            </w:r>
          </w:p>
        </w:tc>
      </w:tr>
      <w:tr w:rsidR="007E034A" w:rsidRPr="00B94E07" w:rsidTr="001607D4">
        <w:trPr>
          <w:trHeight w:val="140"/>
        </w:trPr>
        <w:tc>
          <w:tcPr>
            <w:tcW w:w="675" w:type="dxa"/>
            <w:vMerge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начало  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окончание 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краткое описание непосредственного результата реализации мероприятия</w:t>
            </w:r>
          </w:p>
        </w:tc>
        <w:tc>
          <w:tcPr>
            <w:tcW w:w="1701" w:type="dxa"/>
            <w:shd w:val="clear" w:color="auto" w:fill="auto"/>
          </w:tcPr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Значение</w:t>
            </w:r>
          </w:p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(количественное, процентное и т.д.)</w:t>
            </w:r>
          </w:p>
        </w:tc>
      </w:tr>
    </w:tbl>
    <w:p w:rsidR="007E034A" w:rsidRPr="00B94E07" w:rsidRDefault="007E034A" w:rsidP="00B94E07">
      <w:pPr>
        <w:spacing w:after="0" w:line="240" w:lineRule="auto"/>
        <w:rPr>
          <w:rFonts w:ascii="Arial" w:hAnsi="Arial"/>
          <w:sz w:val="24"/>
          <w:szCs w:val="2"/>
        </w:rPr>
      </w:pP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9"/>
        <w:gridCol w:w="2126"/>
        <w:gridCol w:w="1418"/>
        <w:gridCol w:w="1559"/>
        <w:gridCol w:w="4678"/>
        <w:gridCol w:w="1622"/>
      </w:tblGrid>
      <w:tr w:rsidR="007E034A" w:rsidRPr="00B94E07" w:rsidTr="000836D7">
        <w:trPr>
          <w:trHeight w:val="223"/>
          <w:tblHeader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7</w:t>
            </w:r>
          </w:p>
        </w:tc>
      </w:tr>
      <w:tr w:rsidR="007E034A" w:rsidRPr="00B94E07" w:rsidTr="000836D7">
        <w:trPr>
          <w:trHeight w:val="1202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14522" w:type="dxa"/>
            <w:gridSpan w:val="6"/>
            <w:shd w:val="clear" w:color="auto" w:fill="auto"/>
          </w:tcPr>
          <w:p w:rsidR="007E034A" w:rsidRPr="00B94E07" w:rsidRDefault="007E034A" w:rsidP="00B94E07">
            <w:pPr>
              <w:shd w:val="clear" w:color="auto" w:fill="FFFFFF"/>
              <w:spacing w:after="0" w:line="240" w:lineRule="auto"/>
              <w:ind w:firstLine="555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Задача:</w:t>
            </w:r>
            <w:r w:rsidRPr="00B94E07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максимизация неналоговых доходов бюджета округа на основе эффективного управления муниципальной собственностью. Формирование доходной части бюджета округа от использования муниципального имущества: от сдачи в аренду муниципального имущества, от продажи имущества</w:t>
            </w: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 от сдачи в аренду муниципального имущества, от продажи имущества, от сдачи в аренду земельных участков, от продажи земельных участков.</w:t>
            </w:r>
          </w:p>
        </w:tc>
      </w:tr>
      <w:tr w:rsidR="007E034A" w:rsidRPr="00B94E07" w:rsidTr="000836D7">
        <w:trPr>
          <w:trHeight w:val="845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iCs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Совершенствование меха-низма учета и контроля за деятельностью хозяйст-венных обществ, акции (доли в уставном капитале) которых принадлежат муниципальному образова-нию, совершенствование функционирования системы представителей муниципального образова-ния в органах управления хозяйственных обществ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Увеличение поступлений неналоговых доходов бюджета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Значение по годам определено в пункте 1 приложения № 2 муници-пальной программы</w:t>
            </w:r>
          </w:p>
        </w:tc>
      </w:tr>
      <w:tr w:rsidR="007E034A" w:rsidRPr="00B94E07" w:rsidTr="000836D7">
        <w:trPr>
          <w:trHeight w:val="1346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1.2.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Приватизация муниципального имущества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Увеличение поступлений неналоговых доходов бюджета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Значение по годам определено в пункте 1 приложения № 2 муници-пальной программы</w:t>
            </w:r>
          </w:p>
        </w:tc>
      </w:tr>
      <w:tr w:rsidR="007E034A" w:rsidRPr="00B94E07" w:rsidTr="000836D7">
        <w:trPr>
          <w:trHeight w:val="44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firstLine="555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Задача: оптимизация состава муниципального имущества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7E034A" w:rsidRPr="00B94E07" w:rsidTr="000836D7">
        <w:trPr>
          <w:trHeight w:val="44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2.1.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Обеспечение деятельности (оказание услуг) муници-пальных учреждений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 xml:space="preserve">Департамент имущественных отношений администрации Корсаковского </w:t>
            </w:r>
            <w:r w:rsidRPr="00B94E07">
              <w:rPr>
                <w:rFonts w:ascii="Arial" w:hAnsi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2017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Выполнение муниципального заказа Корсаковского городского округа в соответствии с муниципальным заданием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Значение по годам определено в приложении    № 3 му</w:t>
            </w:r>
            <w:r w:rsidRPr="00B94E07">
              <w:rPr>
                <w:rFonts w:ascii="Arial" w:hAnsi="Arial"/>
                <w:sz w:val="24"/>
                <w:szCs w:val="24"/>
              </w:rPr>
              <w:lastRenderedPageBreak/>
              <w:t>ници-пальной программы</w:t>
            </w:r>
          </w:p>
        </w:tc>
      </w:tr>
      <w:tr w:rsidR="007E034A" w:rsidRPr="00B94E07" w:rsidTr="000836D7">
        <w:trPr>
          <w:trHeight w:val="44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bCs/>
                <w:color w:val="052635"/>
                <w:sz w:val="24"/>
                <w:szCs w:val="24"/>
                <w:lang w:eastAsia="ru-RU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Формирование земельных участков под объектами, находящимися в муниципальной собственности</w:t>
            </w:r>
            <w:r w:rsidRPr="00B94E07">
              <w:rPr>
                <w:rFonts w:ascii="Arial" w:eastAsia="Times New Roman" w:hAnsi="Arial"/>
                <w:i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Департамент земельных отношений 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Увеличение количества сформированных земельных участков под объектами, находящимися в муниципальной собственности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Значение по годам определено в пункте 3 приложения № 2 муници-пальной программы</w:t>
            </w:r>
          </w:p>
        </w:tc>
      </w:tr>
      <w:tr w:rsidR="007E034A" w:rsidRPr="00B94E07" w:rsidTr="000836D7">
        <w:trPr>
          <w:trHeight w:val="44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2.3.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iCs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Увеличение доли муниципальных объектов недвижимости, право муниципальной собственности на которые зарегистрировано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Значение по годам определено в пункте 2 приложения № 2 муници-пальной программы</w:t>
            </w:r>
          </w:p>
        </w:tc>
      </w:tr>
      <w:tr w:rsidR="007E034A" w:rsidRPr="00B94E07" w:rsidTr="000836D7">
        <w:trPr>
          <w:trHeight w:val="44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2.3.1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Проведение технической инвентаризации объектов недвижимого имущества с целью государственной регистрации права собственности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Увеличение доли муниципальных объектов недвижимости, право муниципальной собственности на которые зарегистрировано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Значение по годам определено в пункте 2 приложения № 2 муници-пальной программы</w:t>
            </w:r>
          </w:p>
        </w:tc>
      </w:tr>
      <w:tr w:rsidR="007E034A" w:rsidRPr="00B94E07" w:rsidTr="000836D7">
        <w:trPr>
          <w:trHeight w:val="44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Изготовление технического плана на сооружение – «Магистральный водопро-вод», расположенный по адресу: Сахалинская область, ориентир: «Мицулевский водозабор» - город Корсаков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2020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7E034A" w:rsidRPr="00B94E07" w:rsidTr="000836D7">
        <w:trPr>
          <w:trHeight w:val="44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2.3.3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Изготовление актов обследования, подтверждающих прекращение существования объектов недвижимого имущества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Увеличение доли муниципальных объектов недвижимости, право муниципальной собственности на которые зарегистрировано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Значение по годам определено в пункте 2 приложения № 2 муници-пальной программы</w:t>
            </w:r>
          </w:p>
        </w:tc>
      </w:tr>
      <w:tr w:rsidR="007E034A" w:rsidRPr="00B94E07" w:rsidTr="000836D7">
        <w:trPr>
          <w:trHeight w:val="44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2.3.4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Содержание имущества казны Корсаковского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Увеличение доли муниципальных объектов недвижимости, право муниципальной собственности на которые зарегистрировано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Значение по годам определено в пункте 2 приложения № 2 муници-пальной программы</w:t>
            </w:r>
          </w:p>
        </w:tc>
      </w:tr>
      <w:tr w:rsidR="007E034A" w:rsidRPr="00B94E07" w:rsidTr="000836D7">
        <w:trPr>
          <w:trHeight w:val="44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2.4.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Приобретение  транспорта и специализированной техники для муниципальных нужд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 xml:space="preserve">Департамент имущественных отношений администрации Корсаковского </w:t>
            </w:r>
            <w:r w:rsidRPr="00B94E07">
              <w:rPr>
                <w:rFonts w:ascii="Arial" w:hAnsi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Увеличение (обновление) парка транспорта и специализированной техники для муниципальных нужд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 xml:space="preserve">Значение по годам определено в пункте 6 приложения </w:t>
            </w:r>
            <w:r w:rsidRPr="00B94E07">
              <w:rPr>
                <w:rFonts w:ascii="Arial" w:hAnsi="Arial"/>
                <w:sz w:val="24"/>
                <w:szCs w:val="24"/>
              </w:rPr>
              <w:lastRenderedPageBreak/>
              <w:t>№ 2 муници-пальной программы</w:t>
            </w:r>
          </w:p>
        </w:tc>
      </w:tr>
      <w:tr w:rsidR="007E034A" w:rsidRPr="00B94E07" w:rsidTr="000836D7">
        <w:trPr>
          <w:trHeight w:val="44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Максимальное вовлечение имущества в хозяйственный оборот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Влияет на показатель «Поступле-ний ненало-говых дохо-дов в бюджет Корсаковского городского округа от использова-ния муници-пального имущества»</w:t>
            </w:r>
          </w:p>
        </w:tc>
      </w:tr>
      <w:tr w:rsidR="007E034A" w:rsidRPr="00B94E07" w:rsidTr="000836D7">
        <w:trPr>
          <w:trHeight w:val="44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2.5.1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Формирование реестра  муниципального имущества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Максимальное вовлечение имущества в хозяйственный оборот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Влияет на показатель «Поступле-ний ненало-говых дохо-дов в бюджет Корсаковского городского округа от использова-ния муници-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пального имущества»</w:t>
            </w:r>
          </w:p>
        </w:tc>
      </w:tr>
      <w:tr w:rsidR="007E034A" w:rsidRPr="00B94E07" w:rsidTr="000836D7">
        <w:trPr>
          <w:trHeight w:val="44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lastRenderedPageBreak/>
              <w:t>2.5.2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Обеспечение мероприятий по подготовке муниципального имущества к реализации и передаче в пользование третьим лицам в соответствии с действующим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Максимальное вовлечение имущества в хозяйственный оборот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Влияет на показатель «Поступле-ний ненало-говых дохо-дов в бюджет Корсаковского городского округа от использова-ния муници-пального имущества»</w:t>
            </w:r>
          </w:p>
        </w:tc>
      </w:tr>
      <w:tr w:rsidR="007E034A" w:rsidRPr="00B94E07" w:rsidTr="000836D7">
        <w:trPr>
          <w:trHeight w:val="44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2.5.3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Обеспечение рационального и эффективного использования муниципальной собственности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Максимальное вовлечение имущества в хозяйственный оборот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Влияет на показатель «Поступле-ний ненало-говых дохо-дов в бюджет Корсаковского городского округа от использова-ния муници-пального имущества»</w:t>
            </w:r>
          </w:p>
        </w:tc>
      </w:tr>
      <w:tr w:rsidR="007E034A" w:rsidRPr="00B94E07" w:rsidTr="000836D7">
        <w:trPr>
          <w:trHeight w:val="44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lastRenderedPageBreak/>
              <w:t>2.5.4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Капитальный ремонт системы водоснабжения в муниципальном нежилом помещении, расположен-ном по адресу: г. Корсаков, ул. Гвардейская, д. 12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2020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  <w:t>Количество объектов нежилого муниципального фонда, в отношении которых проведен капитальный ремонт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Значение по годам определено в пункте 5 приложения № 2 муници-пальной программы</w:t>
            </w:r>
          </w:p>
        </w:tc>
      </w:tr>
      <w:tr w:rsidR="007E034A" w:rsidRPr="00B94E07" w:rsidTr="000836D7">
        <w:trPr>
          <w:trHeight w:val="44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2.5.5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Выполнение работ по установке тахографов на муниципальном автотранспорте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2021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  <w:t>Количество муниципального автотранспорта оборудованного тахографами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Значение по годам определено в пункте 8 приложения № 2 муници-пальной программы</w:t>
            </w:r>
          </w:p>
        </w:tc>
      </w:tr>
      <w:tr w:rsidR="007E034A" w:rsidRPr="00B94E07" w:rsidTr="000836D7">
        <w:trPr>
          <w:trHeight w:val="44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2.5.6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Выполнение работ по установке индивидуальных приборов учета холодного водоснабжения в муниципальных жилых помещениях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2021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  <w:t>Количество муниципального жилищного фонда, оснащенного индивидуальными приборами учета холодного водоснабжения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Значение по годам определено в пункте 9 приложения № 2 муници-пальной программы</w:t>
            </w:r>
          </w:p>
        </w:tc>
      </w:tr>
      <w:tr w:rsidR="007E034A" w:rsidRPr="00B94E07" w:rsidTr="000836D7">
        <w:trPr>
          <w:trHeight w:val="44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2.5.7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 xml:space="preserve">Департамент имущественных отношений администрации </w:t>
            </w:r>
            <w:r w:rsidRPr="00B94E07">
              <w:rPr>
                <w:rFonts w:ascii="Arial" w:hAnsi="Arial"/>
                <w:sz w:val="24"/>
                <w:szCs w:val="24"/>
              </w:rPr>
              <w:lastRenderedPageBreak/>
              <w:t>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</w:rPr>
              <w:t>Расходы местного бюджета на оплату оказанных услуг теплоснабжения пустующих муниципальных помещений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Значение по годам определено в пункте 10 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приложения № 2 муници-пальной программы</w:t>
            </w:r>
          </w:p>
        </w:tc>
      </w:tr>
      <w:tr w:rsidR="007E034A" w:rsidRPr="00B94E07" w:rsidTr="000836D7">
        <w:trPr>
          <w:trHeight w:val="44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lastRenderedPageBreak/>
              <w:t>2.5.8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Выполнение обязанностей собственника жилого фонда в соответствии с Жилищным кодексом РФ, а так же содержание нежилых помещений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</w:rPr>
              <w:t>Расходы местного бюджета на оплату оказанных услуг по управлению, содержанию и ремонту общего имущества собственников помещений в МКД в отношении пустующих муниципальных помещений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Значение по годам определено в пункте 11 приложения № 2 муници-пальной программы</w:t>
            </w:r>
          </w:p>
        </w:tc>
      </w:tr>
      <w:tr w:rsidR="007E034A" w:rsidRPr="00B94E07" w:rsidTr="000836D7">
        <w:trPr>
          <w:trHeight w:val="44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2.5.9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Выполнение работ по ограничению доступа в здания и помещения, находящихся в муниципальной собственности, планируемых к принятию в муниципальную собственность, а так же бесхозяйных объектов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  <w:t>Количество объектов с ограниченным доступом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Значение по годам определено в пункте 12 приложения № 2 муници-пальной программы</w:t>
            </w:r>
          </w:p>
        </w:tc>
      </w:tr>
      <w:tr w:rsidR="007E034A" w:rsidRPr="00B94E07" w:rsidTr="000836D7">
        <w:trPr>
          <w:trHeight w:val="44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2.6.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земельных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2022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Увеличение количества объектов недвижимости, сведения о которых включены в карты-планы территорий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Значение по годам определено в пункте 7 приложения № 2 му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ници-пальной программы</w:t>
            </w:r>
          </w:p>
        </w:tc>
      </w:tr>
      <w:tr w:rsidR="007E034A" w:rsidRPr="00B94E07" w:rsidTr="000836D7">
        <w:trPr>
          <w:trHeight w:val="44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22" w:type="dxa"/>
            <w:gridSpan w:val="6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 xml:space="preserve">Задача: </w:t>
            </w: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  <w:t>обеспечение рационального и эффективного использования муниципальной собственности</w:t>
            </w:r>
          </w:p>
        </w:tc>
      </w:tr>
      <w:tr w:rsidR="007E034A" w:rsidRPr="00B94E07" w:rsidTr="000836D7">
        <w:trPr>
          <w:trHeight w:val="1346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3.1.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Прием в собственность муниципального образования отдельных объектов имущества из государственной собственности, приобретение имущества в собственность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Приведение состава муниципального имущества в соответствие с функциями и полномочиями органов местного самоуправления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Не влияет на показатели программы</w:t>
            </w:r>
          </w:p>
        </w:tc>
      </w:tr>
      <w:tr w:rsidR="007E034A" w:rsidRPr="00B94E07" w:rsidTr="000836D7">
        <w:trPr>
          <w:trHeight w:val="1346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3.2.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Проведение проверок эффективности использования имущества (недвижимого и движимого) муниципальными учреждениями, предприятиями, иными пользователями.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Соблюдение порядка пользования муниципальным имуществом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Не влияет на показатели программы</w:t>
            </w:r>
          </w:p>
        </w:tc>
      </w:tr>
      <w:tr w:rsidR="007E034A" w:rsidRPr="00B94E07" w:rsidTr="000836D7">
        <w:trPr>
          <w:trHeight w:val="414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3.3.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Предоставление муниципального имущества в аренду, безвозмездное пользование. Организация и проведение торгов на право заключения договоров аренды, безвозмездное пользование, 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иных договоров в отношении муниципального имущества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lastRenderedPageBreak/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Максимальное вовлечение имущества в хозяйственный оборот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Влияет на показатель «Поступле-ний ненало-говых дохо-дов в бюджет Корсаковского городского 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округа от использова-ния муници-пального имущества»</w:t>
            </w:r>
          </w:p>
        </w:tc>
      </w:tr>
      <w:tr w:rsidR="007E034A" w:rsidRPr="00B94E07" w:rsidTr="000836D7">
        <w:trPr>
          <w:trHeight w:val="416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Выявление бесхозяйного имущества, учет такого имущества и оформление прав муниципальной собственности на него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Максимальное вовлечение имущества в хозяйственный оборот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Влияет на показатель «Поступле-ний ненало-говых дохо-дов в бюджет Корсаковского городского округа от использова-ния муници-пального имущества»</w:t>
            </w:r>
          </w:p>
        </w:tc>
      </w:tr>
      <w:tr w:rsidR="007E034A" w:rsidRPr="00B94E07" w:rsidTr="000836D7">
        <w:trPr>
          <w:trHeight w:val="453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14522" w:type="dxa"/>
            <w:gridSpan w:val="6"/>
            <w:shd w:val="clear" w:color="auto" w:fill="auto"/>
          </w:tcPr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8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 xml:space="preserve">Задача: 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автоматизация процесса управления и распоряжения объектами муниципальной собственности</w:t>
            </w:r>
          </w:p>
        </w:tc>
      </w:tr>
      <w:tr w:rsidR="007E034A" w:rsidRPr="00B94E07" w:rsidTr="000836D7">
        <w:trPr>
          <w:trHeight w:val="118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4.1.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Ведение Реестра имущества Корсаковского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Обеспечение прозрачности в сфере управления имуществом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Не влияет на показатели программы</w:t>
            </w:r>
          </w:p>
        </w:tc>
      </w:tr>
      <w:tr w:rsidR="007E034A" w:rsidRPr="00B94E07" w:rsidTr="000836D7">
        <w:trPr>
          <w:trHeight w:val="118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Совершенствование системы учета муниципального имущества путем обновления программного продукта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Повышение достоверности реестра муниципального имущества, обеспечение полноты сведений об объектах учета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Не влияет на показатели программы</w:t>
            </w:r>
          </w:p>
        </w:tc>
      </w:tr>
      <w:tr w:rsidR="007E034A" w:rsidRPr="00B94E07" w:rsidTr="000836D7">
        <w:trPr>
          <w:trHeight w:val="1187"/>
        </w:trPr>
        <w:tc>
          <w:tcPr>
            <w:tcW w:w="9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4.3.</w:t>
            </w:r>
          </w:p>
        </w:tc>
        <w:tc>
          <w:tcPr>
            <w:tcW w:w="311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Уточнение сведений о составе муниципального имущества</w:t>
            </w:r>
          </w:p>
        </w:tc>
        <w:tc>
          <w:tcPr>
            <w:tcW w:w="2126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</w:t>
            </w:r>
          </w:p>
        </w:tc>
        <w:tc>
          <w:tcPr>
            <w:tcW w:w="4678" w:type="dxa"/>
            <w:shd w:val="clear" w:color="auto" w:fill="auto"/>
          </w:tcPr>
          <w:p w:rsidR="007E034A" w:rsidRPr="00B94E07" w:rsidRDefault="007E034A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Полная и достоверная система учета, содержащая актуальные сведения об объектах имущества</w:t>
            </w:r>
          </w:p>
        </w:tc>
        <w:tc>
          <w:tcPr>
            <w:tcW w:w="1622" w:type="dxa"/>
            <w:shd w:val="clear" w:color="auto" w:fill="auto"/>
          </w:tcPr>
          <w:p w:rsidR="007E034A" w:rsidRPr="00B94E07" w:rsidRDefault="007E03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Не влияет на показатели программы</w:t>
            </w:r>
          </w:p>
        </w:tc>
      </w:tr>
    </w:tbl>
    <w:p w:rsidR="008F5E4B" w:rsidRPr="00B94E07" w:rsidRDefault="008F5E4B" w:rsidP="00B94E07">
      <w:pPr>
        <w:spacing w:after="0" w:line="240" w:lineRule="auto"/>
        <w:ind w:firstLine="567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225B59" w:rsidRPr="00B94E07" w:rsidRDefault="00225B59" w:rsidP="00B94E07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B5547E" w:rsidRDefault="00B5547E" w:rsidP="00B94E07">
      <w:pPr>
        <w:spacing w:before="100" w:beforeAutospacing="1" w:after="0" w:line="240" w:lineRule="auto"/>
        <w:jc w:val="center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CD1905" w:rsidRDefault="00CD1905" w:rsidP="00B94E07">
      <w:pPr>
        <w:spacing w:before="100" w:beforeAutospacing="1" w:after="0" w:line="240" w:lineRule="auto"/>
        <w:jc w:val="center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CD1905" w:rsidRDefault="00CD1905" w:rsidP="00B94E07">
      <w:pPr>
        <w:spacing w:before="100" w:beforeAutospacing="1" w:after="0" w:line="240" w:lineRule="auto"/>
        <w:jc w:val="center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CD1905" w:rsidRDefault="00CD1905" w:rsidP="00B94E07">
      <w:pPr>
        <w:spacing w:before="100" w:beforeAutospacing="1" w:after="0" w:line="240" w:lineRule="auto"/>
        <w:jc w:val="center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CD1905" w:rsidRDefault="00CD1905" w:rsidP="00B94E07">
      <w:pPr>
        <w:spacing w:before="100" w:beforeAutospacing="1" w:after="0" w:line="240" w:lineRule="auto"/>
        <w:jc w:val="center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CD1905" w:rsidRDefault="00CD1905" w:rsidP="00B94E07">
      <w:pPr>
        <w:spacing w:before="100" w:beforeAutospacing="1" w:after="0" w:line="240" w:lineRule="auto"/>
        <w:jc w:val="center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CD1905" w:rsidRPr="00B94E07" w:rsidRDefault="00CD1905" w:rsidP="00B94E07">
      <w:pPr>
        <w:spacing w:before="100" w:beforeAutospacing="1" w:after="0" w:line="240" w:lineRule="auto"/>
        <w:jc w:val="center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212322" w:rsidRPr="00B94E07" w:rsidRDefault="00212322" w:rsidP="00B94E07">
      <w:pPr>
        <w:spacing w:before="100" w:beforeAutospacing="1"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EA244D" w:rsidRPr="00B94E07" w:rsidRDefault="00EA244D" w:rsidP="00B94E07">
      <w:pPr>
        <w:spacing w:before="100" w:beforeAutospacing="1"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  <w:sectPr w:rsidR="00EA244D" w:rsidRPr="00B94E07" w:rsidSect="00B94E07">
          <w:type w:val="continuous"/>
          <w:pgSz w:w="16838" w:h="11906" w:orient="landscape"/>
          <w:pgMar w:top="170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398" w:type="dxa"/>
        <w:jc w:val="right"/>
        <w:tblLook w:val="04A0" w:firstRow="1" w:lastRow="0" w:firstColumn="1" w:lastColumn="0" w:noHBand="0" w:noVBand="1"/>
      </w:tblPr>
      <w:tblGrid>
        <w:gridCol w:w="360"/>
        <w:gridCol w:w="4035"/>
        <w:gridCol w:w="1003"/>
      </w:tblGrid>
      <w:tr w:rsidR="004944B5" w:rsidRPr="00B94E07" w:rsidTr="003F6293">
        <w:trPr>
          <w:gridAfter w:val="1"/>
          <w:wAfter w:w="1003" w:type="dxa"/>
          <w:jc w:val="right"/>
        </w:trPr>
        <w:tc>
          <w:tcPr>
            <w:tcW w:w="4395" w:type="dxa"/>
            <w:gridSpan w:val="2"/>
          </w:tcPr>
          <w:p w:rsidR="004944B5" w:rsidRPr="00B94E07" w:rsidRDefault="004944B5" w:rsidP="00B94E07">
            <w:pPr>
              <w:pStyle w:val="ConsPlusNormal"/>
              <w:suppressAutoHyphens/>
              <w:jc w:val="right"/>
              <w:outlineLvl w:val="1"/>
              <w:rPr>
                <w:rFonts w:cs="Times New Roman"/>
              </w:rPr>
            </w:pPr>
            <w:r w:rsidRPr="00B94E07">
              <w:rPr>
                <w:rFonts w:cs="Times New Roman"/>
              </w:rPr>
              <w:lastRenderedPageBreak/>
              <w:t>Приложение № 2</w:t>
            </w:r>
          </w:p>
        </w:tc>
      </w:tr>
      <w:tr w:rsidR="004944B5" w:rsidRPr="00B94E07" w:rsidTr="003F6293">
        <w:trPr>
          <w:gridAfter w:val="1"/>
          <w:wAfter w:w="1003" w:type="dxa"/>
          <w:jc w:val="right"/>
        </w:trPr>
        <w:tc>
          <w:tcPr>
            <w:tcW w:w="4395" w:type="dxa"/>
            <w:gridSpan w:val="2"/>
          </w:tcPr>
          <w:p w:rsidR="004944B5" w:rsidRPr="00B94E07" w:rsidRDefault="004944B5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к муниципальной программе</w:t>
            </w:r>
          </w:p>
        </w:tc>
      </w:tr>
      <w:tr w:rsidR="004944B5" w:rsidRPr="00B94E07" w:rsidTr="00C21462">
        <w:trPr>
          <w:gridBefore w:val="1"/>
          <w:wBefore w:w="360" w:type="dxa"/>
          <w:trHeight w:val="1889"/>
          <w:jc w:val="right"/>
        </w:trPr>
        <w:tc>
          <w:tcPr>
            <w:tcW w:w="5038" w:type="dxa"/>
            <w:gridSpan w:val="2"/>
          </w:tcPr>
          <w:p w:rsidR="00C21462" w:rsidRPr="00B94E07" w:rsidRDefault="00C21462" w:rsidP="00B94E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 xml:space="preserve">«Совершенствование системы </w:t>
            </w:r>
          </w:p>
          <w:p w:rsidR="00C21462" w:rsidRPr="00B94E07" w:rsidRDefault="00C21462" w:rsidP="00B94E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управления муниципальным имуществом</w:t>
            </w:r>
          </w:p>
          <w:p w:rsidR="00C21462" w:rsidRPr="00B94E07" w:rsidRDefault="00C21462" w:rsidP="00B94E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Корсаковского городского округа»,</w:t>
            </w:r>
          </w:p>
          <w:p w:rsidR="00C21462" w:rsidRPr="00B94E07" w:rsidRDefault="00C21462" w:rsidP="00B94E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утвержденной постановлением мэра</w:t>
            </w:r>
          </w:p>
          <w:p w:rsidR="00C21462" w:rsidRPr="00B94E07" w:rsidRDefault="00C21462" w:rsidP="00B94E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Корсаковского городского округа</w:t>
            </w:r>
          </w:p>
          <w:p w:rsidR="004944B5" w:rsidRPr="00B94E07" w:rsidRDefault="00F92B51" w:rsidP="00B94E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от</w:t>
            </w:r>
            <w:r w:rsidRPr="00B94E07">
              <w:rPr>
                <w:rFonts w:ascii="Arial" w:hAnsi="Arial"/>
                <w:sz w:val="24"/>
                <w:szCs w:val="24"/>
                <w:u w:val="single"/>
              </w:rPr>
              <w:t xml:space="preserve">  23.09.2014      </w:t>
            </w:r>
            <w:r w:rsidRPr="00B94E07">
              <w:rPr>
                <w:rFonts w:ascii="Arial" w:hAnsi="Arial"/>
                <w:sz w:val="24"/>
                <w:szCs w:val="24"/>
              </w:rPr>
              <w:t xml:space="preserve"> №</w:t>
            </w:r>
            <w:r w:rsidRPr="00B94E07">
              <w:rPr>
                <w:rFonts w:ascii="Arial" w:hAnsi="Arial"/>
                <w:sz w:val="24"/>
                <w:szCs w:val="24"/>
                <w:u w:val="single"/>
              </w:rPr>
              <w:t xml:space="preserve"> 1599</w:t>
            </w:r>
          </w:p>
        </w:tc>
      </w:tr>
    </w:tbl>
    <w:p w:rsidR="004944B5" w:rsidRPr="00B94E07" w:rsidRDefault="004944B5" w:rsidP="00B94E07">
      <w:pPr>
        <w:pStyle w:val="ConsPlusNormal"/>
        <w:jc w:val="center"/>
        <w:rPr>
          <w:rFonts w:cs="Times New Roman"/>
          <w:bCs/>
        </w:rPr>
      </w:pPr>
      <w:bookmarkStart w:id="0" w:name="Par1018"/>
      <w:bookmarkEnd w:id="0"/>
    </w:p>
    <w:p w:rsidR="004944B5" w:rsidRPr="00B94E07" w:rsidRDefault="004944B5" w:rsidP="00B94E07">
      <w:pPr>
        <w:pStyle w:val="ConsPlusNormal"/>
        <w:jc w:val="center"/>
        <w:rPr>
          <w:rFonts w:cs="Times New Roman"/>
          <w:bCs/>
        </w:rPr>
      </w:pPr>
      <w:r w:rsidRPr="00B94E07">
        <w:rPr>
          <w:rFonts w:cs="Times New Roman"/>
          <w:bCs/>
        </w:rPr>
        <w:t>Сведения</w:t>
      </w:r>
    </w:p>
    <w:p w:rsidR="004944B5" w:rsidRPr="00B94E07" w:rsidRDefault="004944B5" w:rsidP="00B94E07">
      <w:pPr>
        <w:pStyle w:val="ConsPlusNormal"/>
        <w:jc w:val="center"/>
        <w:rPr>
          <w:rFonts w:cs="Times New Roman"/>
          <w:bCs/>
        </w:rPr>
      </w:pPr>
      <w:r w:rsidRPr="00B94E07">
        <w:rPr>
          <w:rFonts w:cs="Times New Roman"/>
          <w:bCs/>
        </w:rPr>
        <w:t xml:space="preserve">об индикаторах (показателях) и их значениях муниципальной программы </w:t>
      </w:r>
    </w:p>
    <w:p w:rsidR="004944B5" w:rsidRPr="00B94E07" w:rsidRDefault="004944B5" w:rsidP="00B94E07">
      <w:pPr>
        <w:pStyle w:val="ConsPlusNormal"/>
        <w:jc w:val="center"/>
        <w:outlineLvl w:val="1"/>
        <w:rPr>
          <w:rFonts w:cs="Times New Roman"/>
        </w:rPr>
      </w:pPr>
      <w:r w:rsidRPr="00B94E07">
        <w:rPr>
          <w:rFonts w:cs="Times New Roman"/>
        </w:rPr>
        <w:t xml:space="preserve">«Совершенствование системы управления </w:t>
      </w:r>
      <w:r w:rsidR="00C21462" w:rsidRPr="00B94E07">
        <w:t>муниципальным имуществом</w:t>
      </w:r>
      <w:r w:rsidR="00C21462" w:rsidRPr="00B94E07">
        <w:rPr>
          <w:rFonts w:cs="Times New Roman"/>
        </w:rPr>
        <w:t xml:space="preserve"> </w:t>
      </w:r>
      <w:r w:rsidRPr="00B94E07">
        <w:rPr>
          <w:rFonts w:cs="Times New Roman"/>
        </w:rPr>
        <w:t>Корсаковского городского округа»</w:t>
      </w:r>
    </w:p>
    <w:p w:rsidR="00D75499" w:rsidRPr="00B94E07" w:rsidRDefault="00D75499" w:rsidP="00B94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D75499" w:rsidRPr="00B94E07" w:rsidRDefault="00D75499" w:rsidP="00B94E07">
      <w:pPr>
        <w:spacing w:after="0" w:line="240" w:lineRule="auto"/>
        <w:jc w:val="both"/>
        <w:rPr>
          <w:rFonts w:ascii="Arial" w:hAnsi="Arial"/>
          <w:sz w:val="24"/>
          <w:szCs w:val="2"/>
        </w:rPr>
      </w:pPr>
    </w:p>
    <w:p w:rsidR="00BB7ACF" w:rsidRPr="00B94E07" w:rsidRDefault="00BB7ACF" w:rsidP="00B94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tbl>
      <w:tblPr>
        <w:tblW w:w="13466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1276"/>
        <w:gridCol w:w="1134"/>
        <w:gridCol w:w="1275"/>
        <w:gridCol w:w="1276"/>
        <w:gridCol w:w="1276"/>
        <w:gridCol w:w="1276"/>
        <w:gridCol w:w="1417"/>
        <w:gridCol w:w="1134"/>
      </w:tblGrid>
      <w:tr w:rsidR="00BB7ACF" w:rsidRPr="00B94E07" w:rsidTr="000836D7">
        <w:trPr>
          <w:trHeight w:val="422"/>
          <w:tblCellSpacing w:w="5" w:type="nil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№</w:t>
            </w:r>
          </w:p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Наименование индикатора</w:t>
            </w:r>
          </w:p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(показателя)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Единица</w:t>
            </w:r>
          </w:p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измерения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B7ACF" w:rsidRPr="00B94E07" w:rsidTr="000836D7">
        <w:trPr>
          <w:trHeight w:val="168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Базовое значение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 xml:space="preserve">2022 год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 xml:space="preserve">2023 год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2025 год</w:t>
            </w:r>
          </w:p>
        </w:tc>
      </w:tr>
    </w:tbl>
    <w:p w:rsidR="00BB7ACF" w:rsidRPr="00B94E07" w:rsidRDefault="00BB7ACF" w:rsidP="00B94E07">
      <w:pPr>
        <w:spacing w:after="0" w:line="240" w:lineRule="auto"/>
        <w:jc w:val="both"/>
        <w:rPr>
          <w:rFonts w:ascii="Arial" w:hAnsi="Arial"/>
          <w:sz w:val="24"/>
          <w:szCs w:val="2"/>
        </w:rPr>
      </w:pPr>
    </w:p>
    <w:tbl>
      <w:tblPr>
        <w:tblW w:w="13389" w:type="dxa"/>
        <w:jc w:val="center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8"/>
        <w:gridCol w:w="2491"/>
        <w:gridCol w:w="1211"/>
        <w:gridCol w:w="1263"/>
        <w:gridCol w:w="1263"/>
        <w:gridCol w:w="1262"/>
        <w:gridCol w:w="1265"/>
        <w:gridCol w:w="1265"/>
        <w:gridCol w:w="1263"/>
        <w:gridCol w:w="1218"/>
      </w:tblGrid>
      <w:tr w:rsidR="00BB7ACF" w:rsidRPr="00B94E07" w:rsidTr="001607D4">
        <w:trPr>
          <w:trHeight w:val="315"/>
          <w:tblHeader/>
          <w:tblCellSpacing w:w="5" w:type="nil"/>
          <w:jc w:val="center"/>
        </w:trPr>
        <w:tc>
          <w:tcPr>
            <w:tcW w:w="895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BB7ACF" w:rsidRPr="00B94E07" w:rsidRDefault="00BB7ACF" w:rsidP="00B94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159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10</w:t>
            </w:r>
          </w:p>
        </w:tc>
      </w:tr>
      <w:tr w:rsidR="00BB7ACF" w:rsidRPr="00B94E07" w:rsidTr="001607D4">
        <w:trPr>
          <w:trHeight w:val="539"/>
          <w:tblCellSpacing w:w="5" w:type="nil"/>
          <w:jc w:val="center"/>
        </w:trPr>
        <w:tc>
          <w:tcPr>
            <w:tcW w:w="895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BB7ACF" w:rsidRPr="00B94E07" w:rsidRDefault="00BB7ACF" w:rsidP="00B9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Поступление неналоговых доходов в бюджет Корсаковского городского округа 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в бюджет Корсаковского городского округа от ис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пользования муниципального имущества</w:t>
            </w: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221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22 165,0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val="en-US" w:eastAsia="ru-RU"/>
              </w:rPr>
              <w:t>84</w:t>
            </w: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val="en-US" w:eastAsia="ru-RU"/>
              </w:rPr>
              <w:t>960</w:t>
            </w: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65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86 235,9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115 929,5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104 016,7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108 161,36</w:t>
            </w:r>
          </w:p>
        </w:tc>
        <w:tc>
          <w:tcPr>
            <w:tcW w:w="115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111 793,8</w:t>
            </w:r>
          </w:p>
        </w:tc>
      </w:tr>
      <w:tr w:rsidR="00BB7ACF" w:rsidRPr="00B94E07" w:rsidTr="001607D4">
        <w:trPr>
          <w:trHeight w:val="550"/>
          <w:tblCellSpacing w:w="5" w:type="nil"/>
          <w:jc w:val="center"/>
        </w:trPr>
        <w:tc>
          <w:tcPr>
            <w:tcW w:w="895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1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доходы от реализации муниципального имущества</w:t>
            </w:r>
          </w:p>
        </w:tc>
        <w:tc>
          <w:tcPr>
            <w:tcW w:w="1221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6 530,0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5 919,3</w:t>
            </w:r>
          </w:p>
        </w:tc>
        <w:tc>
          <w:tcPr>
            <w:tcW w:w="1265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8 100,0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37 473,3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10 617,7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11 042,4</w:t>
            </w:r>
          </w:p>
        </w:tc>
        <w:tc>
          <w:tcPr>
            <w:tcW w:w="115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11 484,1</w:t>
            </w:r>
          </w:p>
        </w:tc>
      </w:tr>
      <w:tr w:rsidR="00BB7ACF" w:rsidRPr="00B94E07" w:rsidTr="001607D4">
        <w:trPr>
          <w:trHeight w:val="550"/>
          <w:tblCellSpacing w:w="5" w:type="nil"/>
          <w:jc w:val="center"/>
        </w:trPr>
        <w:tc>
          <w:tcPr>
            <w:tcW w:w="895" w:type="dxa"/>
            <w:vAlign w:val="center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1.2.</w:t>
            </w:r>
          </w:p>
        </w:tc>
        <w:tc>
          <w:tcPr>
            <w:tcW w:w="251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доходы от реализации земельных участков</w:t>
            </w:r>
          </w:p>
        </w:tc>
        <w:tc>
          <w:tcPr>
            <w:tcW w:w="1221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9 609,8</w:t>
            </w:r>
          </w:p>
        </w:tc>
        <w:tc>
          <w:tcPr>
            <w:tcW w:w="1265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4 368,0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3 005,2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9 157,3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9 523,6</w:t>
            </w:r>
          </w:p>
        </w:tc>
        <w:tc>
          <w:tcPr>
            <w:tcW w:w="115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9 904,6</w:t>
            </w:r>
          </w:p>
        </w:tc>
      </w:tr>
      <w:tr w:rsidR="00BB7ACF" w:rsidRPr="00B94E07" w:rsidTr="001607D4">
        <w:trPr>
          <w:trHeight w:val="539"/>
          <w:tblCellSpacing w:w="5" w:type="nil"/>
          <w:jc w:val="center"/>
        </w:trPr>
        <w:tc>
          <w:tcPr>
            <w:tcW w:w="895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1.3.</w:t>
            </w:r>
          </w:p>
        </w:tc>
        <w:tc>
          <w:tcPr>
            <w:tcW w:w="251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арендная плата за пользование муниципальным имуществом</w:t>
            </w:r>
          </w:p>
        </w:tc>
        <w:tc>
          <w:tcPr>
            <w:tcW w:w="1221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15 600,0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12 717,6</w:t>
            </w:r>
          </w:p>
        </w:tc>
        <w:tc>
          <w:tcPr>
            <w:tcW w:w="1265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13 226,3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14 875,7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16 291,0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16 942,6</w:t>
            </w:r>
          </w:p>
        </w:tc>
        <w:tc>
          <w:tcPr>
            <w:tcW w:w="115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17 650,3</w:t>
            </w:r>
          </w:p>
        </w:tc>
      </w:tr>
      <w:tr w:rsidR="00BB7ACF" w:rsidRPr="00B94E07" w:rsidTr="001607D4">
        <w:trPr>
          <w:trHeight w:val="539"/>
          <w:tblCellSpacing w:w="5" w:type="nil"/>
          <w:jc w:val="center"/>
        </w:trPr>
        <w:tc>
          <w:tcPr>
            <w:tcW w:w="895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1.4.</w:t>
            </w:r>
          </w:p>
        </w:tc>
        <w:tc>
          <w:tcPr>
            <w:tcW w:w="251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арендная плата за пользование земельными участками</w:t>
            </w:r>
          </w:p>
        </w:tc>
        <w:tc>
          <w:tcPr>
            <w:tcW w:w="1221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56 700,0</w:t>
            </w:r>
          </w:p>
        </w:tc>
        <w:tc>
          <w:tcPr>
            <w:tcW w:w="1265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60 528,0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60 528,0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67 900,0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70 600,0</w:t>
            </w:r>
          </w:p>
        </w:tc>
        <w:tc>
          <w:tcPr>
            <w:tcW w:w="115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72 700,0</w:t>
            </w:r>
          </w:p>
        </w:tc>
      </w:tr>
      <w:tr w:rsidR="00BB7ACF" w:rsidRPr="00B94E07" w:rsidTr="001607D4">
        <w:trPr>
          <w:trHeight w:val="275"/>
          <w:tblCellSpacing w:w="5" w:type="nil"/>
          <w:jc w:val="center"/>
        </w:trPr>
        <w:tc>
          <w:tcPr>
            <w:tcW w:w="895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1.5.</w:t>
            </w:r>
          </w:p>
        </w:tc>
        <w:tc>
          <w:tcPr>
            <w:tcW w:w="251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доходы от перечисления части прибыли</w:t>
            </w:r>
          </w:p>
        </w:tc>
        <w:tc>
          <w:tcPr>
            <w:tcW w:w="1221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65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15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54,8</w:t>
            </w:r>
          </w:p>
        </w:tc>
      </w:tr>
      <w:tr w:rsidR="00BB7ACF" w:rsidRPr="00B94E07" w:rsidTr="001607D4">
        <w:trPr>
          <w:trHeight w:val="813"/>
          <w:tblCellSpacing w:w="5" w:type="nil"/>
          <w:jc w:val="center"/>
        </w:trPr>
        <w:tc>
          <w:tcPr>
            <w:tcW w:w="895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251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hAnsi="Arial"/>
                <w:color w:val="000000"/>
                <w:sz w:val="24"/>
                <w:szCs w:val="24"/>
              </w:rPr>
              <w:t>Доля муниципальных объектов недвижимости, право муниципальной собственности, на которые зарегистрировано</w:t>
            </w:r>
          </w:p>
        </w:tc>
        <w:tc>
          <w:tcPr>
            <w:tcW w:w="1221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65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5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85</w:t>
            </w:r>
          </w:p>
        </w:tc>
      </w:tr>
      <w:tr w:rsidR="00BB7ACF" w:rsidRPr="00B94E07" w:rsidTr="001607D4">
        <w:trPr>
          <w:trHeight w:val="813"/>
          <w:tblCellSpacing w:w="5" w:type="nil"/>
          <w:jc w:val="center"/>
        </w:trPr>
        <w:tc>
          <w:tcPr>
            <w:tcW w:w="895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251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 xml:space="preserve">Количество сформированных земельных участков под </w:t>
            </w:r>
            <w:r w:rsidRPr="00B94E07">
              <w:rPr>
                <w:rFonts w:ascii="Arial" w:hAnsi="Arial"/>
                <w:sz w:val="24"/>
                <w:szCs w:val="24"/>
              </w:rPr>
              <w:lastRenderedPageBreak/>
              <w:t>объектами, находящимися в муниципальной собственности</w:t>
            </w:r>
          </w:p>
        </w:tc>
        <w:tc>
          <w:tcPr>
            <w:tcW w:w="1221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штук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5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40</w:t>
            </w:r>
          </w:p>
        </w:tc>
      </w:tr>
      <w:tr w:rsidR="00BB7ACF" w:rsidRPr="00B94E07" w:rsidTr="001607D4">
        <w:trPr>
          <w:trHeight w:val="550"/>
          <w:tblCellSpacing w:w="5" w:type="nil"/>
          <w:jc w:val="center"/>
        </w:trPr>
        <w:tc>
          <w:tcPr>
            <w:tcW w:w="895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1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  <w:t>Удельный вес объектов муниципального имущества, переданного в пользование по договорам аренды, безвозмездного пользования, оперативного управления и хозяйственного ведения, в общем числе объектов муниципальной собственности, учитываемых в Реестре муниципального имущества Корсаковского городского округа</w:t>
            </w:r>
          </w:p>
        </w:tc>
        <w:tc>
          <w:tcPr>
            <w:tcW w:w="1221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5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20</w:t>
            </w:r>
          </w:p>
        </w:tc>
      </w:tr>
      <w:tr w:rsidR="00BB7ACF" w:rsidRPr="00B94E07" w:rsidTr="001607D4">
        <w:trPr>
          <w:trHeight w:val="550"/>
          <w:tblCellSpacing w:w="5" w:type="nil"/>
          <w:jc w:val="center"/>
        </w:trPr>
        <w:tc>
          <w:tcPr>
            <w:tcW w:w="895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251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both"/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  <w:t>Количество объектов нежилого муниципального фонда, в отношении которых проведен капитальный ремонт</w:t>
            </w:r>
          </w:p>
        </w:tc>
        <w:tc>
          <w:tcPr>
            <w:tcW w:w="1221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</w:tr>
      <w:tr w:rsidR="00BB7ACF" w:rsidRPr="00B94E07" w:rsidTr="001607D4">
        <w:trPr>
          <w:trHeight w:val="550"/>
          <w:tblCellSpacing w:w="5" w:type="nil"/>
          <w:jc w:val="center"/>
        </w:trPr>
        <w:tc>
          <w:tcPr>
            <w:tcW w:w="895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1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Количество приобретаемого транспорта и специализированной техники</w:t>
            </w:r>
          </w:p>
        </w:tc>
        <w:tc>
          <w:tcPr>
            <w:tcW w:w="1221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</w:tr>
      <w:tr w:rsidR="00BB7ACF" w:rsidRPr="00B94E07" w:rsidTr="001607D4">
        <w:trPr>
          <w:trHeight w:val="550"/>
          <w:tblCellSpacing w:w="5" w:type="nil"/>
          <w:jc w:val="center"/>
        </w:trPr>
        <w:tc>
          <w:tcPr>
            <w:tcW w:w="895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251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1221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65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</w:tr>
      <w:tr w:rsidR="00BB7ACF" w:rsidRPr="00B94E07" w:rsidTr="001607D4">
        <w:trPr>
          <w:trHeight w:val="550"/>
          <w:tblCellSpacing w:w="5" w:type="nil"/>
          <w:jc w:val="center"/>
        </w:trPr>
        <w:tc>
          <w:tcPr>
            <w:tcW w:w="895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2519" w:type="dxa"/>
            <w:shd w:val="clear" w:color="auto" w:fill="auto"/>
          </w:tcPr>
          <w:p w:rsidR="00BB7ACF" w:rsidRPr="00B94E07" w:rsidRDefault="00BB7ACF" w:rsidP="00B94E07">
            <w:pPr>
              <w:spacing w:after="0" w:line="240" w:lineRule="auto"/>
              <w:jc w:val="both"/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  <w:t>Количество муниципального автотранспорта оборудованного тахографами</w:t>
            </w:r>
          </w:p>
        </w:tc>
        <w:tc>
          <w:tcPr>
            <w:tcW w:w="1221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</w:tr>
      <w:tr w:rsidR="00BB7ACF" w:rsidRPr="00B94E07" w:rsidTr="001607D4">
        <w:trPr>
          <w:trHeight w:val="550"/>
          <w:tblCellSpacing w:w="5" w:type="nil"/>
          <w:jc w:val="center"/>
        </w:trPr>
        <w:tc>
          <w:tcPr>
            <w:tcW w:w="895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2519" w:type="dxa"/>
            <w:shd w:val="clear" w:color="auto" w:fill="auto"/>
          </w:tcPr>
          <w:p w:rsidR="00BB7ACF" w:rsidRPr="00B94E07" w:rsidRDefault="00BB7ACF" w:rsidP="00B94E07">
            <w:pPr>
              <w:spacing w:after="0" w:line="240" w:lineRule="auto"/>
              <w:jc w:val="both"/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  <w:t>Количество муниципального жилищного фонда, оснащенного индивидуальными приборами учета холодного водоснабжения</w:t>
            </w:r>
          </w:p>
        </w:tc>
        <w:tc>
          <w:tcPr>
            <w:tcW w:w="1221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</w:tr>
      <w:tr w:rsidR="00BB7ACF" w:rsidRPr="00B94E07" w:rsidTr="001607D4">
        <w:trPr>
          <w:trHeight w:val="550"/>
          <w:tblCellSpacing w:w="5" w:type="nil"/>
          <w:jc w:val="center"/>
        </w:trPr>
        <w:tc>
          <w:tcPr>
            <w:tcW w:w="895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10.</w:t>
            </w:r>
          </w:p>
        </w:tc>
        <w:tc>
          <w:tcPr>
            <w:tcW w:w="2519" w:type="dxa"/>
            <w:shd w:val="clear" w:color="auto" w:fill="auto"/>
          </w:tcPr>
          <w:p w:rsidR="00BB7ACF" w:rsidRPr="00B94E07" w:rsidRDefault="00BB7ACF" w:rsidP="00B94E07">
            <w:pPr>
              <w:spacing w:after="0" w:line="240" w:lineRule="auto"/>
              <w:jc w:val="both"/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</w:rPr>
              <w:t>Расходы местного бюджета на оплату оказанных услуг теплоснабжения пустующих муниципальных помещений</w:t>
            </w:r>
          </w:p>
        </w:tc>
        <w:tc>
          <w:tcPr>
            <w:tcW w:w="1221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4 178,3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</w:tr>
      <w:tr w:rsidR="00BB7ACF" w:rsidRPr="00B94E07" w:rsidTr="001607D4">
        <w:trPr>
          <w:trHeight w:val="550"/>
          <w:tblCellSpacing w:w="5" w:type="nil"/>
          <w:jc w:val="center"/>
        </w:trPr>
        <w:tc>
          <w:tcPr>
            <w:tcW w:w="895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11.</w:t>
            </w:r>
          </w:p>
        </w:tc>
        <w:tc>
          <w:tcPr>
            <w:tcW w:w="2519" w:type="dxa"/>
            <w:shd w:val="clear" w:color="auto" w:fill="auto"/>
          </w:tcPr>
          <w:p w:rsidR="00BB7ACF" w:rsidRPr="00B94E07" w:rsidRDefault="00BB7ACF" w:rsidP="00B94E07">
            <w:pPr>
              <w:spacing w:after="0" w:line="240" w:lineRule="auto"/>
              <w:jc w:val="both"/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</w:rPr>
              <w:t xml:space="preserve">Расходы местного бюджета на оплату </w:t>
            </w:r>
            <w:r w:rsidRPr="00B94E07">
              <w:rPr>
                <w:rFonts w:ascii="Arial" w:eastAsia="Times New Roman" w:hAnsi="Arial"/>
                <w:sz w:val="24"/>
              </w:rPr>
              <w:lastRenderedPageBreak/>
              <w:t>оказанных услуг по управлению, содержанию и ремонту общего имущества собственников помещений в МКД в отношении пустующих муниципальных помещений</w:t>
            </w:r>
          </w:p>
        </w:tc>
        <w:tc>
          <w:tcPr>
            <w:tcW w:w="1221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</w:tr>
      <w:tr w:rsidR="00BB7ACF" w:rsidRPr="00B94E07" w:rsidTr="001607D4">
        <w:trPr>
          <w:trHeight w:val="550"/>
          <w:tblCellSpacing w:w="5" w:type="nil"/>
          <w:jc w:val="center"/>
        </w:trPr>
        <w:tc>
          <w:tcPr>
            <w:tcW w:w="895" w:type="dxa"/>
          </w:tcPr>
          <w:p w:rsidR="00BB7ACF" w:rsidRPr="00B94E07" w:rsidRDefault="00BB7ACF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19" w:type="dxa"/>
            <w:shd w:val="clear" w:color="auto" w:fill="auto"/>
          </w:tcPr>
          <w:p w:rsidR="00BB7ACF" w:rsidRPr="00B94E07" w:rsidRDefault="00BB7ACF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  <w:t>Количество объектов с ограниченным доступом</w:t>
            </w:r>
          </w:p>
        </w:tc>
        <w:tc>
          <w:tcPr>
            <w:tcW w:w="1221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BB7ACF" w:rsidRPr="00B94E07" w:rsidRDefault="00BB7ACF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</w:tr>
    </w:tbl>
    <w:p w:rsidR="00BF791A" w:rsidRPr="00B94E07" w:rsidRDefault="00BF791A" w:rsidP="00B94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BF791A" w:rsidRPr="00B94E07" w:rsidRDefault="00BF791A" w:rsidP="00B94E07">
      <w:pPr>
        <w:spacing w:after="0" w:line="240" w:lineRule="auto"/>
        <w:jc w:val="both"/>
        <w:rPr>
          <w:rFonts w:ascii="Arial" w:hAnsi="Arial"/>
          <w:sz w:val="24"/>
          <w:szCs w:val="2"/>
        </w:rPr>
      </w:pPr>
    </w:p>
    <w:p w:rsidR="0020323D" w:rsidRPr="00B94E07" w:rsidRDefault="0020323D" w:rsidP="00B94E07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E90679" w:rsidRPr="00B94E07" w:rsidRDefault="00E90679" w:rsidP="00B94E07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E90679" w:rsidRPr="00B94E07" w:rsidRDefault="00E90679" w:rsidP="00B94E07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E90679" w:rsidRPr="00B94E07" w:rsidRDefault="00E90679" w:rsidP="00B94E07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E90679" w:rsidRPr="00B94E07" w:rsidRDefault="00E90679" w:rsidP="00B94E07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E90679" w:rsidRPr="00B94E07" w:rsidRDefault="00E90679" w:rsidP="00B94E07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E90679" w:rsidRPr="00B94E07" w:rsidRDefault="00E90679" w:rsidP="00B94E07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E90679" w:rsidRPr="00B94E07" w:rsidRDefault="00E90679" w:rsidP="00B94E07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E90679" w:rsidRPr="00B94E07" w:rsidRDefault="00E90679" w:rsidP="00B94E07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E90679" w:rsidRPr="00B94E07" w:rsidRDefault="00E90679" w:rsidP="00B94E07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E90679" w:rsidRPr="00B94E07" w:rsidRDefault="00E90679" w:rsidP="00B94E07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E90679" w:rsidRPr="00B94E07" w:rsidRDefault="00E90679" w:rsidP="00B94E07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E90679" w:rsidRPr="00B94E07" w:rsidRDefault="00E90679" w:rsidP="00B94E07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E90679" w:rsidRDefault="00E90679" w:rsidP="00B94E07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CD1905" w:rsidRDefault="00CD1905" w:rsidP="00B94E07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CD1905" w:rsidRDefault="00CD1905" w:rsidP="00B94E07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CD1905" w:rsidRPr="00B94E07" w:rsidRDefault="00CD1905" w:rsidP="00B94E07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E90679" w:rsidRPr="00B94E07" w:rsidRDefault="00E90679" w:rsidP="00B94E07">
      <w:pPr>
        <w:widowControl w:val="0"/>
        <w:autoSpaceDE w:val="0"/>
        <w:autoSpaceDN w:val="0"/>
        <w:adjustRightInd w:val="0"/>
        <w:spacing w:after="0" w:line="240" w:lineRule="auto"/>
        <w:ind w:right="-69" w:firstLine="540"/>
        <w:jc w:val="right"/>
        <w:outlineLvl w:val="2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lastRenderedPageBreak/>
        <w:t>Приложение № 2.1</w:t>
      </w:r>
    </w:p>
    <w:p w:rsidR="00E90679" w:rsidRPr="00B94E07" w:rsidRDefault="00E90679" w:rsidP="00B94E07">
      <w:pPr>
        <w:widowControl w:val="0"/>
        <w:autoSpaceDE w:val="0"/>
        <w:autoSpaceDN w:val="0"/>
        <w:adjustRightInd w:val="0"/>
        <w:spacing w:after="0" w:line="240" w:lineRule="auto"/>
        <w:ind w:right="-69" w:firstLine="540"/>
        <w:jc w:val="right"/>
        <w:outlineLvl w:val="2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к муниципальной программе</w:t>
      </w:r>
    </w:p>
    <w:p w:rsidR="00E90679" w:rsidRPr="00B94E07" w:rsidRDefault="00E90679" w:rsidP="00B94E07">
      <w:pPr>
        <w:autoSpaceDE w:val="0"/>
        <w:autoSpaceDN w:val="0"/>
        <w:adjustRightInd w:val="0"/>
        <w:spacing w:after="0" w:line="240" w:lineRule="auto"/>
        <w:ind w:right="-69" w:firstLine="540"/>
        <w:jc w:val="right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 xml:space="preserve">«Совершенствование системы </w:t>
      </w:r>
    </w:p>
    <w:p w:rsidR="00E90679" w:rsidRPr="00B94E07" w:rsidRDefault="00E90679" w:rsidP="00B94E07">
      <w:pPr>
        <w:autoSpaceDE w:val="0"/>
        <w:autoSpaceDN w:val="0"/>
        <w:adjustRightInd w:val="0"/>
        <w:spacing w:after="0" w:line="240" w:lineRule="auto"/>
        <w:ind w:left="-108" w:right="-69"/>
        <w:jc w:val="right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управления муниципальным имуществом</w:t>
      </w:r>
    </w:p>
    <w:p w:rsidR="00E90679" w:rsidRPr="00B94E07" w:rsidRDefault="00E90679" w:rsidP="00B94E07">
      <w:pPr>
        <w:autoSpaceDE w:val="0"/>
        <w:autoSpaceDN w:val="0"/>
        <w:adjustRightInd w:val="0"/>
        <w:spacing w:after="0" w:line="240" w:lineRule="auto"/>
        <w:ind w:right="-69" w:firstLine="34"/>
        <w:jc w:val="right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Корсаковского городского округа»,</w:t>
      </w:r>
    </w:p>
    <w:p w:rsidR="00E90679" w:rsidRPr="00B94E07" w:rsidRDefault="00E90679" w:rsidP="00B94E07">
      <w:pPr>
        <w:autoSpaceDE w:val="0"/>
        <w:autoSpaceDN w:val="0"/>
        <w:adjustRightInd w:val="0"/>
        <w:spacing w:after="0" w:line="240" w:lineRule="auto"/>
        <w:ind w:right="-69" w:firstLine="34"/>
        <w:jc w:val="right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утвержденной постановлением мэра</w:t>
      </w:r>
    </w:p>
    <w:p w:rsidR="00E90679" w:rsidRPr="00B94E07" w:rsidRDefault="00E90679" w:rsidP="00B94E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Корсаковского городского округа</w:t>
      </w:r>
    </w:p>
    <w:p w:rsidR="00E90679" w:rsidRPr="00B94E07" w:rsidRDefault="00E90679" w:rsidP="00B94E07">
      <w:pPr>
        <w:widowControl w:val="0"/>
        <w:autoSpaceDE w:val="0"/>
        <w:autoSpaceDN w:val="0"/>
        <w:adjustRightInd w:val="0"/>
        <w:spacing w:after="0" w:line="240" w:lineRule="auto"/>
        <w:ind w:right="33"/>
        <w:jc w:val="right"/>
        <w:outlineLvl w:val="1"/>
        <w:rPr>
          <w:rFonts w:ascii="Arial" w:eastAsia="Times New Roman" w:hAnsi="Arial"/>
          <w:sz w:val="24"/>
          <w:szCs w:val="20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 xml:space="preserve">от </w:t>
      </w:r>
      <w:r w:rsidRPr="00B94E07">
        <w:rPr>
          <w:rFonts w:ascii="Arial" w:eastAsia="Times New Roman" w:hAnsi="Arial"/>
          <w:sz w:val="24"/>
          <w:szCs w:val="24"/>
          <w:u w:val="single"/>
          <w:lang w:eastAsia="ru-RU"/>
        </w:rPr>
        <w:t>23.09.2014</w:t>
      </w:r>
      <w:r w:rsidRPr="00B94E07">
        <w:rPr>
          <w:rFonts w:ascii="Arial" w:eastAsia="Times New Roman" w:hAnsi="Arial"/>
          <w:sz w:val="24"/>
          <w:szCs w:val="24"/>
          <w:lang w:eastAsia="ru-RU"/>
        </w:rPr>
        <w:t xml:space="preserve"> № </w:t>
      </w:r>
      <w:r w:rsidRPr="00B94E07">
        <w:rPr>
          <w:rFonts w:ascii="Arial" w:eastAsia="Times New Roman" w:hAnsi="Arial"/>
          <w:sz w:val="24"/>
          <w:szCs w:val="24"/>
          <w:u w:val="single"/>
          <w:lang w:eastAsia="ru-RU"/>
        </w:rPr>
        <w:t>1599</w:t>
      </w:r>
    </w:p>
    <w:p w:rsidR="00E90679" w:rsidRDefault="00E90679" w:rsidP="00B94E07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p w:rsidR="00CD1905" w:rsidRPr="00CD1905" w:rsidRDefault="00CD1905" w:rsidP="00CD1905">
      <w:pPr>
        <w:spacing w:after="0" w:line="240" w:lineRule="auto"/>
        <w:jc w:val="center"/>
        <w:rPr>
          <w:rFonts w:ascii="Arial" w:eastAsia="Times New Roman" w:hAnsi="Arial"/>
          <w:bCs/>
          <w:color w:val="052635"/>
          <w:sz w:val="24"/>
          <w:szCs w:val="24"/>
          <w:lang w:eastAsia="ru-RU"/>
        </w:rPr>
      </w:pPr>
      <w:r w:rsidRPr="00CD1905">
        <w:rPr>
          <w:rFonts w:ascii="Arial" w:eastAsia="Times New Roman" w:hAnsi="Arial"/>
          <w:bCs/>
          <w:color w:val="052635"/>
          <w:sz w:val="24"/>
          <w:szCs w:val="24"/>
          <w:lang w:eastAsia="ru-RU"/>
        </w:rPr>
        <w:t>Сведения</w:t>
      </w:r>
    </w:p>
    <w:p w:rsidR="00CD1905" w:rsidRPr="00CD1905" w:rsidRDefault="00CD1905" w:rsidP="00CD1905">
      <w:pPr>
        <w:spacing w:after="0" w:line="240" w:lineRule="auto"/>
        <w:jc w:val="center"/>
        <w:rPr>
          <w:rFonts w:ascii="Arial" w:eastAsia="Times New Roman" w:hAnsi="Arial"/>
          <w:bCs/>
          <w:color w:val="052635"/>
          <w:sz w:val="24"/>
          <w:szCs w:val="24"/>
          <w:lang w:eastAsia="ru-RU"/>
        </w:rPr>
      </w:pPr>
      <w:r w:rsidRPr="00CD1905">
        <w:rPr>
          <w:rFonts w:ascii="Arial" w:eastAsia="Times New Roman" w:hAnsi="Arial"/>
          <w:bCs/>
          <w:color w:val="052635"/>
          <w:sz w:val="24"/>
          <w:szCs w:val="24"/>
          <w:lang w:eastAsia="ru-RU"/>
        </w:rPr>
        <w:t>об индикаторах (показателях) и их значениях муниципальной программы</w:t>
      </w:r>
    </w:p>
    <w:p w:rsidR="00CD1905" w:rsidRPr="00CD1905" w:rsidRDefault="00CD1905" w:rsidP="00CD1905">
      <w:pPr>
        <w:spacing w:after="0" w:line="240" w:lineRule="auto"/>
        <w:jc w:val="center"/>
        <w:rPr>
          <w:rFonts w:ascii="Arial" w:eastAsia="Times New Roman" w:hAnsi="Arial"/>
          <w:color w:val="052635"/>
          <w:sz w:val="24"/>
          <w:szCs w:val="24"/>
          <w:lang w:eastAsia="ru-RU"/>
        </w:rPr>
      </w:pPr>
      <w:r w:rsidRPr="00CD1905">
        <w:rPr>
          <w:rFonts w:ascii="Arial" w:eastAsia="Times New Roman" w:hAnsi="Arial"/>
          <w:color w:val="052635"/>
          <w:sz w:val="24"/>
          <w:szCs w:val="24"/>
          <w:lang w:eastAsia="ru-RU"/>
        </w:rPr>
        <w:t>«Совершенствование системы управления муниципальным имуществом Корсаковского городского округа»</w:t>
      </w:r>
    </w:p>
    <w:p w:rsidR="00CD1905" w:rsidRPr="00CD1905" w:rsidRDefault="00CD1905" w:rsidP="00CD1905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tbl>
      <w:tblPr>
        <w:tblW w:w="1445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1134"/>
        <w:gridCol w:w="1276"/>
        <w:gridCol w:w="1276"/>
        <w:gridCol w:w="1275"/>
        <w:gridCol w:w="1276"/>
        <w:gridCol w:w="1276"/>
        <w:gridCol w:w="1276"/>
        <w:gridCol w:w="1134"/>
        <w:gridCol w:w="1134"/>
      </w:tblGrid>
      <w:tr w:rsidR="00CD1905" w:rsidRPr="00CD1905" w:rsidTr="00CD1905">
        <w:trPr>
          <w:trHeight w:val="422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№</w:t>
            </w:r>
          </w:p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Наименование индикатора</w:t>
            </w:r>
          </w:p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Единица</w:t>
            </w:r>
          </w:p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CD1905" w:rsidRPr="00CD1905" w:rsidTr="00CD1905">
        <w:trPr>
          <w:trHeight w:val="168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2026 год</w:t>
            </w:r>
          </w:p>
        </w:tc>
      </w:tr>
    </w:tbl>
    <w:p w:rsidR="00CD1905" w:rsidRPr="00CD1905" w:rsidRDefault="00CD1905" w:rsidP="00CD1905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tbl>
      <w:tblPr>
        <w:tblW w:w="14548" w:type="dxa"/>
        <w:jc w:val="center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2462"/>
        <w:gridCol w:w="1200"/>
        <w:gridCol w:w="1259"/>
        <w:gridCol w:w="1259"/>
        <w:gridCol w:w="1258"/>
        <w:gridCol w:w="1264"/>
        <w:gridCol w:w="1264"/>
        <w:gridCol w:w="1264"/>
        <w:gridCol w:w="1218"/>
        <w:gridCol w:w="1218"/>
      </w:tblGrid>
      <w:tr w:rsidR="00CD1905" w:rsidRPr="00CD1905" w:rsidTr="00CD1905">
        <w:trPr>
          <w:trHeight w:val="315"/>
          <w:tblHeader/>
          <w:tblCellSpacing w:w="5" w:type="nil"/>
          <w:jc w:val="center"/>
        </w:trPr>
        <w:tc>
          <w:tcPr>
            <w:tcW w:w="895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6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6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11</w:t>
            </w:r>
          </w:p>
        </w:tc>
      </w:tr>
      <w:tr w:rsidR="00CD1905" w:rsidRPr="00CD1905" w:rsidTr="00CD1905">
        <w:trPr>
          <w:trHeight w:val="539"/>
          <w:tblCellSpacing w:w="5" w:type="nil"/>
          <w:jc w:val="center"/>
        </w:trPr>
        <w:tc>
          <w:tcPr>
            <w:tcW w:w="895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Поступление неналоговых доходов в бюджет Корсаковского городского округа в бюджет Корсаковского городского округа от использования муниципального имущества, из них:</w:t>
            </w:r>
          </w:p>
        </w:tc>
        <w:tc>
          <w:tcPr>
            <w:tcW w:w="1221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22 165,0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val="en-US" w:eastAsia="ru-RU"/>
              </w:rPr>
              <w:t>84</w:t>
            </w: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val="en-US" w:eastAsia="ru-RU"/>
              </w:rPr>
              <w:t>960</w:t>
            </w: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65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86 235,9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115 929,5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val="en-US" w:eastAsia="ru-RU"/>
              </w:rPr>
              <w:t>153 470</w:t>
            </w: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108 255,3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111 793,8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116 265,6</w:t>
            </w:r>
          </w:p>
        </w:tc>
      </w:tr>
      <w:tr w:rsidR="00CD1905" w:rsidRPr="00CD1905" w:rsidTr="00CD1905">
        <w:trPr>
          <w:trHeight w:val="550"/>
          <w:tblCellSpacing w:w="5" w:type="nil"/>
          <w:jc w:val="center"/>
        </w:trPr>
        <w:tc>
          <w:tcPr>
            <w:tcW w:w="895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1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доходы от реализации муниципального имущества</w:t>
            </w:r>
          </w:p>
        </w:tc>
        <w:tc>
          <w:tcPr>
            <w:tcW w:w="1221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6 530,0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5 919,3</w:t>
            </w:r>
          </w:p>
        </w:tc>
        <w:tc>
          <w:tcPr>
            <w:tcW w:w="1265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8 100,0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37 473,3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44 224,1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11 136,4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11 484,1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11 943,5</w:t>
            </w:r>
          </w:p>
        </w:tc>
      </w:tr>
      <w:tr w:rsidR="00CD1905" w:rsidRPr="00CD1905" w:rsidTr="00CD1905">
        <w:trPr>
          <w:trHeight w:val="550"/>
          <w:tblCellSpacing w:w="5" w:type="nil"/>
          <w:jc w:val="center"/>
        </w:trPr>
        <w:tc>
          <w:tcPr>
            <w:tcW w:w="895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51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доходы от реализации земельных участков</w:t>
            </w:r>
          </w:p>
        </w:tc>
        <w:tc>
          <w:tcPr>
            <w:tcW w:w="1221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9 609,8</w:t>
            </w:r>
          </w:p>
        </w:tc>
        <w:tc>
          <w:tcPr>
            <w:tcW w:w="1265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4 368,0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3 005,2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25 000,0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9 523,6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9 904,6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10 300,8</w:t>
            </w:r>
          </w:p>
        </w:tc>
      </w:tr>
      <w:tr w:rsidR="00CD1905" w:rsidRPr="00CD1905" w:rsidTr="00CD1905">
        <w:trPr>
          <w:trHeight w:val="539"/>
          <w:tblCellSpacing w:w="5" w:type="nil"/>
          <w:jc w:val="center"/>
        </w:trPr>
        <w:tc>
          <w:tcPr>
            <w:tcW w:w="895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1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арендная плата за пользование муниципальным имуществом</w:t>
            </w:r>
          </w:p>
        </w:tc>
        <w:tc>
          <w:tcPr>
            <w:tcW w:w="1221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15 600,0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12 717,6</w:t>
            </w:r>
          </w:p>
        </w:tc>
        <w:tc>
          <w:tcPr>
            <w:tcW w:w="1265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13 226,3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14 875,7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21 346,5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16 942,6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17 650,3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18 356,3</w:t>
            </w:r>
          </w:p>
        </w:tc>
      </w:tr>
      <w:tr w:rsidR="00CD1905" w:rsidRPr="00CD1905" w:rsidTr="00CD1905">
        <w:trPr>
          <w:trHeight w:val="539"/>
          <w:tblCellSpacing w:w="5" w:type="nil"/>
          <w:jc w:val="center"/>
        </w:trPr>
        <w:tc>
          <w:tcPr>
            <w:tcW w:w="895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1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арендная плата за пользование земельными участками</w:t>
            </w:r>
          </w:p>
        </w:tc>
        <w:tc>
          <w:tcPr>
            <w:tcW w:w="1221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56 700,0</w:t>
            </w:r>
          </w:p>
        </w:tc>
        <w:tc>
          <w:tcPr>
            <w:tcW w:w="1265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60 528,0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60 528,0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62 900,0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70 600,0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72 700,0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75 608,0</w:t>
            </w:r>
          </w:p>
        </w:tc>
      </w:tr>
      <w:tr w:rsidR="00CD1905" w:rsidRPr="00CD1905" w:rsidTr="00CD1905">
        <w:trPr>
          <w:trHeight w:val="275"/>
          <w:tblCellSpacing w:w="5" w:type="nil"/>
          <w:jc w:val="center"/>
        </w:trPr>
        <w:tc>
          <w:tcPr>
            <w:tcW w:w="895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51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доходы от перечисления части прибыли</w:t>
            </w:r>
          </w:p>
        </w:tc>
        <w:tc>
          <w:tcPr>
            <w:tcW w:w="1221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65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57,0</w:t>
            </w:r>
          </w:p>
        </w:tc>
      </w:tr>
      <w:tr w:rsidR="00CD1905" w:rsidRPr="00CD1905" w:rsidTr="00CD1905">
        <w:trPr>
          <w:trHeight w:val="813"/>
          <w:tblCellSpacing w:w="5" w:type="nil"/>
          <w:jc w:val="center"/>
        </w:trPr>
        <w:tc>
          <w:tcPr>
            <w:tcW w:w="895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Доля муниципальных объектов недвижимости, право муниципальной собственности, на которые зарегистрировано</w:t>
            </w:r>
          </w:p>
        </w:tc>
        <w:tc>
          <w:tcPr>
            <w:tcW w:w="1221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65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85</w:t>
            </w:r>
          </w:p>
        </w:tc>
      </w:tr>
      <w:tr w:rsidR="00CD1905" w:rsidRPr="00CD1905" w:rsidTr="00CD1905">
        <w:trPr>
          <w:trHeight w:val="813"/>
          <w:tblCellSpacing w:w="5" w:type="nil"/>
          <w:jc w:val="center"/>
        </w:trPr>
        <w:tc>
          <w:tcPr>
            <w:tcW w:w="895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Количество сформированных земельных участков под объектами, находящимися в муниципальной собственности</w:t>
            </w:r>
          </w:p>
        </w:tc>
        <w:tc>
          <w:tcPr>
            <w:tcW w:w="1221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5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val="en-US"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40</w:t>
            </w:r>
          </w:p>
        </w:tc>
      </w:tr>
      <w:tr w:rsidR="00CD1905" w:rsidRPr="00CD1905" w:rsidTr="00CD1905">
        <w:trPr>
          <w:trHeight w:val="550"/>
          <w:tblCellSpacing w:w="5" w:type="nil"/>
          <w:jc w:val="center"/>
        </w:trPr>
        <w:tc>
          <w:tcPr>
            <w:tcW w:w="895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1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Удельный вес объектов муниципального имущества, переданного в пользование по договорам аренды, безвозмездного пользования, оперативного управления и хозяйственного ведения, в общем числе объектов муниципальной собственности, учитываемых в Реестре муниципального имущества Корсаковского городского округа</w:t>
            </w:r>
          </w:p>
        </w:tc>
        <w:tc>
          <w:tcPr>
            <w:tcW w:w="1221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5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20</w:t>
            </w:r>
          </w:p>
        </w:tc>
      </w:tr>
      <w:tr w:rsidR="00CD1905" w:rsidRPr="00CD1905" w:rsidTr="00CD1905">
        <w:trPr>
          <w:trHeight w:val="550"/>
          <w:tblCellSpacing w:w="5" w:type="nil"/>
          <w:jc w:val="center"/>
        </w:trPr>
        <w:tc>
          <w:tcPr>
            <w:tcW w:w="895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Количество объектов нежилого муниципального фонда, в отношении которых проведен капитальный ремонт</w:t>
            </w:r>
          </w:p>
        </w:tc>
        <w:tc>
          <w:tcPr>
            <w:tcW w:w="1221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CD1905" w:rsidRPr="00CD1905" w:rsidTr="00CD1905">
        <w:trPr>
          <w:trHeight w:val="550"/>
          <w:tblCellSpacing w:w="5" w:type="nil"/>
          <w:jc w:val="center"/>
        </w:trPr>
        <w:tc>
          <w:tcPr>
            <w:tcW w:w="895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1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Количество приобретаемого транспорта и специализированной техники</w:t>
            </w:r>
          </w:p>
        </w:tc>
        <w:tc>
          <w:tcPr>
            <w:tcW w:w="1221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CD1905" w:rsidRPr="00CD1905" w:rsidTr="00CD1905">
        <w:trPr>
          <w:trHeight w:val="550"/>
          <w:tblCellSpacing w:w="5" w:type="nil"/>
          <w:jc w:val="center"/>
        </w:trPr>
        <w:tc>
          <w:tcPr>
            <w:tcW w:w="895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1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 xml:space="preserve">Количество объектов недвижимости в </w:t>
            </w: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lastRenderedPageBreak/>
              <w:t>кадастровых кварталах, в отношении которых проведены комплексные кадастровые работы</w:t>
            </w:r>
          </w:p>
        </w:tc>
        <w:tc>
          <w:tcPr>
            <w:tcW w:w="1221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65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CD1905" w:rsidRPr="00CD1905" w:rsidTr="00CD1905">
        <w:trPr>
          <w:trHeight w:val="550"/>
          <w:tblCellSpacing w:w="5" w:type="nil"/>
          <w:jc w:val="center"/>
        </w:trPr>
        <w:tc>
          <w:tcPr>
            <w:tcW w:w="895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519" w:type="dxa"/>
            <w:shd w:val="clear" w:color="auto" w:fill="auto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Количество муниципального автотранспорта оборудованного тахографами</w:t>
            </w:r>
          </w:p>
        </w:tc>
        <w:tc>
          <w:tcPr>
            <w:tcW w:w="1221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CD1905" w:rsidRPr="00CD1905" w:rsidTr="00CD1905">
        <w:trPr>
          <w:trHeight w:val="550"/>
          <w:tblCellSpacing w:w="5" w:type="nil"/>
          <w:jc w:val="center"/>
        </w:trPr>
        <w:tc>
          <w:tcPr>
            <w:tcW w:w="895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19" w:type="dxa"/>
            <w:shd w:val="clear" w:color="auto" w:fill="auto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Количество муниципального жилищного фонда, оснащенного индивидуальными приборами учета холодного водоснабжения</w:t>
            </w:r>
          </w:p>
        </w:tc>
        <w:tc>
          <w:tcPr>
            <w:tcW w:w="1221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CD1905" w:rsidRPr="00CD1905" w:rsidTr="00CD1905">
        <w:trPr>
          <w:trHeight w:val="550"/>
          <w:tblCellSpacing w:w="5" w:type="nil"/>
          <w:jc w:val="center"/>
        </w:trPr>
        <w:tc>
          <w:tcPr>
            <w:tcW w:w="895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19" w:type="dxa"/>
            <w:shd w:val="clear" w:color="auto" w:fill="auto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Расходы местного бюджета на оплату оказанных услуг теплоснабжения пустующих муниципальных помещений</w:t>
            </w:r>
          </w:p>
        </w:tc>
        <w:tc>
          <w:tcPr>
            <w:tcW w:w="1221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4 178,3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CD1905" w:rsidRPr="00CD1905" w:rsidTr="00CD1905">
        <w:trPr>
          <w:trHeight w:val="550"/>
          <w:tblCellSpacing w:w="5" w:type="nil"/>
          <w:jc w:val="center"/>
        </w:trPr>
        <w:tc>
          <w:tcPr>
            <w:tcW w:w="895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19" w:type="dxa"/>
            <w:shd w:val="clear" w:color="auto" w:fill="auto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Расходы местного бюджета на оплату оказанных услуг по управлению, содержанию и ремонту общего имущества собственников по</w:t>
            </w: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lastRenderedPageBreak/>
              <w:t>мещений в МКД в отношении пустующих муниципальных помещений</w:t>
            </w:r>
          </w:p>
        </w:tc>
        <w:tc>
          <w:tcPr>
            <w:tcW w:w="1221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CD1905" w:rsidRPr="00CD1905" w:rsidTr="00CD1905">
        <w:trPr>
          <w:trHeight w:val="550"/>
          <w:tblCellSpacing w:w="5" w:type="nil"/>
          <w:jc w:val="center"/>
        </w:trPr>
        <w:tc>
          <w:tcPr>
            <w:tcW w:w="895" w:type="dxa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519" w:type="dxa"/>
            <w:shd w:val="clear" w:color="auto" w:fill="auto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Количество объектов с ограниченным доступом</w:t>
            </w:r>
          </w:p>
        </w:tc>
        <w:tc>
          <w:tcPr>
            <w:tcW w:w="1221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CD1905" w:rsidRPr="00CD1905" w:rsidRDefault="00CD1905" w:rsidP="00CD1905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CD1905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</w:tbl>
    <w:p w:rsidR="00CD1905" w:rsidRPr="00B94E07" w:rsidRDefault="00CD1905" w:rsidP="00B94E07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  <w:sectPr w:rsidR="00CD1905" w:rsidRPr="00B94E07" w:rsidSect="00B94E07">
          <w:type w:val="continuous"/>
          <w:pgSz w:w="16838" w:h="11906" w:orient="landscape"/>
          <w:pgMar w:top="170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CD1905" w:rsidRDefault="00CD1905" w:rsidP="00B94E07">
      <w:pPr>
        <w:spacing w:after="0" w:line="240" w:lineRule="auto"/>
        <w:jc w:val="right"/>
        <w:rPr>
          <w:rFonts w:ascii="Arial" w:hAnsi="Arial"/>
          <w:sz w:val="24"/>
        </w:rPr>
      </w:pPr>
    </w:p>
    <w:p w:rsidR="00074E3B" w:rsidRPr="00B94E07" w:rsidRDefault="00074E3B" w:rsidP="00B94E07">
      <w:pPr>
        <w:spacing w:after="0" w:line="240" w:lineRule="auto"/>
        <w:jc w:val="right"/>
        <w:rPr>
          <w:rFonts w:ascii="Arial" w:hAnsi="Arial"/>
          <w:sz w:val="24"/>
        </w:rPr>
      </w:pPr>
      <w:r w:rsidRPr="00B94E07">
        <w:rPr>
          <w:rFonts w:ascii="Arial" w:hAnsi="Arial"/>
          <w:sz w:val="24"/>
        </w:rPr>
        <w:lastRenderedPageBreak/>
        <w:t>Приложение № 3</w:t>
      </w:r>
    </w:p>
    <w:p w:rsidR="00074E3B" w:rsidRPr="00B94E07" w:rsidRDefault="00074E3B" w:rsidP="00B94E07">
      <w:pPr>
        <w:spacing w:after="0" w:line="240" w:lineRule="auto"/>
        <w:jc w:val="right"/>
        <w:rPr>
          <w:rFonts w:ascii="Arial" w:hAnsi="Arial"/>
          <w:sz w:val="24"/>
        </w:rPr>
      </w:pPr>
      <w:r w:rsidRPr="00B94E07">
        <w:rPr>
          <w:rFonts w:ascii="Arial" w:hAnsi="Arial"/>
          <w:sz w:val="24"/>
        </w:rPr>
        <w:t xml:space="preserve">к муниципальной программе </w:t>
      </w:r>
    </w:p>
    <w:p w:rsidR="0020323D" w:rsidRPr="00B94E07" w:rsidRDefault="0020323D" w:rsidP="00B94E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/>
          <w:sz w:val="24"/>
          <w:szCs w:val="24"/>
        </w:rPr>
      </w:pPr>
      <w:r w:rsidRPr="00B94E07">
        <w:rPr>
          <w:rFonts w:ascii="Arial" w:hAnsi="Arial"/>
          <w:sz w:val="24"/>
          <w:szCs w:val="24"/>
        </w:rPr>
        <w:t xml:space="preserve">«Совершенствование системы </w:t>
      </w:r>
    </w:p>
    <w:p w:rsidR="0020323D" w:rsidRPr="00B94E07" w:rsidRDefault="0020323D" w:rsidP="00B94E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/>
          <w:sz w:val="24"/>
          <w:szCs w:val="24"/>
        </w:rPr>
      </w:pPr>
      <w:r w:rsidRPr="00B94E07">
        <w:rPr>
          <w:rFonts w:ascii="Arial" w:hAnsi="Arial"/>
          <w:sz w:val="24"/>
          <w:szCs w:val="24"/>
        </w:rPr>
        <w:t>управления муниципальным имуществом</w:t>
      </w:r>
    </w:p>
    <w:p w:rsidR="0020323D" w:rsidRPr="00B94E07" w:rsidRDefault="0020323D" w:rsidP="00B94E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/>
          <w:sz w:val="24"/>
          <w:szCs w:val="24"/>
        </w:rPr>
      </w:pPr>
      <w:r w:rsidRPr="00B94E07">
        <w:rPr>
          <w:rFonts w:ascii="Arial" w:hAnsi="Arial"/>
          <w:sz w:val="24"/>
          <w:szCs w:val="24"/>
        </w:rPr>
        <w:t>Корсаковского городского округа»,</w:t>
      </w:r>
    </w:p>
    <w:p w:rsidR="0020323D" w:rsidRPr="00B94E07" w:rsidRDefault="0020323D" w:rsidP="00B94E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/>
          <w:sz w:val="24"/>
          <w:szCs w:val="24"/>
        </w:rPr>
      </w:pPr>
      <w:r w:rsidRPr="00B94E07">
        <w:rPr>
          <w:rFonts w:ascii="Arial" w:hAnsi="Arial"/>
          <w:sz w:val="24"/>
          <w:szCs w:val="24"/>
        </w:rPr>
        <w:t>утвержденной постановлением мэра</w:t>
      </w:r>
    </w:p>
    <w:p w:rsidR="0020323D" w:rsidRPr="00B94E07" w:rsidRDefault="0020323D" w:rsidP="00B94E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/>
          <w:sz w:val="24"/>
          <w:szCs w:val="24"/>
        </w:rPr>
      </w:pPr>
      <w:r w:rsidRPr="00B94E07">
        <w:rPr>
          <w:rFonts w:ascii="Arial" w:hAnsi="Arial"/>
          <w:sz w:val="24"/>
          <w:szCs w:val="24"/>
        </w:rPr>
        <w:t>Корсаковского городского округа</w:t>
      </w:r>
    </w:p>
    <w:p w:rsidR="00074E3B" w:rsidRPr="00B94E07" w:rsidRDefault="00F92B51" w:rsidP="00B94E07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 w:rsidRPr="00B94E07">
        <w:rPr>
          <w:rFonts w:ascii="Arial" w:hAnsi="Arial"/>
          <w:sz w:val="24"/>
          <w:szCs w:val="24"/>
        </w:rPr>
        <w:t>от</w:t>
      </w:r>
      <w:r w:rsidRPr="00B94E07">
        <w:rPr>
          <w:rFonts w:ascii="Arial" w:hAnsi="Arial"/>
          <w:sz w:val="24"/>
          <w:szCs w:val="24"/>
          <w:u w:val="single"/>
        </w:rPr>
        <w:t xml:space="preserve">  23.09.2014      </w:t>
      </w:r>
      <w:r w:rsidRPr="00B94E07">
        <w:rPr>
          <w:rFonts w:ascii="Arial" w:hAnsi="Arial"/>
          <w:sz w:val="24"/>
          <w:szCs w:val="24"/>
        </w:rPr>
        <w:t xml:space="preserve"> №</w:t>
      </w:r>
      <w:r w:rsidRPr="00B94E07">
        <w:rPr>
          <w:rFonts w:ascii="Arial" w:hAnsi="Arial"/>
          <w:sz w:val="24"/>
          <w:szCs w:val="24"/>
          <w:u w:val="single"/>
        </w:rPr>
        <w:t xml:space="preserve"> 1599</w:t>
      </w:r>
    </w:p>
    <w:p w:rsidR="0020323D" w:rsidRPr="00B94E07" w:rsidRDefault="0020323D" w:rsidP="00B94E07">
      <w:pPr>
        <w:spacing w:after="0" w:line="240" w:lineRule="auto"/>
        <w:jc w:val="center"/>
        <w:rPr>
          <w:rFonts w:ascii="Arial" w:hAnsi="Arial"/>
          <w:sz w:val="24"/>
        </w:rPr>
      </w:pPr>
    </w:p>
    <w:p w:rsidR="0020323D" w:rsidRPr="00B94E07" w:rsidRDefault="0020323D" w:rsidP="00B94E07">
      <w:pPr>
        <w:spacing w:after="0" w:line="240" w:lineRule="auto"/>
        <w:jc w:val="center"/>
        <w:rPr>
          <w:rFonts w:ascii="Arial" w:hAnsi="Arial"/>
          <w:sz w:val="24"/>
        </w:rPr>
      </w:pPr>
    </w:p>
    <w:p w:rsidR="00074E3B" w:rsidRPr="00B94E07" w:rsidRDefault="00074E3B" w:rsidP="00B94E07">
      <w:pPr>
        <w:spacing w:after="0" w:line="240" w:lineRule="auto"/>
        <w:jc w:val="center"/>
        <w:rPr>
          <w:rFonts w:ascii="Arial" w:hAnsi="Arial"/>
          <w:sz w:val="24"/>
        </w:rPr>
      </w:pPr>
      <w:r w:rsidRPr="00B94E07">
        <w:rPr>
          <w:rFonts w:ascii="Arial" w:hAnsi="Arial"/>
          <w:sz w:val="24"/>
        </w:rPr>
        <w:t>Прогноз сводных показателей муниципальных заданий на оказание муниципальных услуг муниципальными учреждениями</w:t>
      </w:r>
    </w:p>
    <w:p w:rsidR="00074E3B" w:rsidRPr="00B94E07" w:rsidRDefault="00074E3B" w:rsidP="00B94E07">
      <w:pPr>
        <w:spacing w:after="0" w:line="240" w:lineRule="auto"/>
        <w:jc w:val="center"/>
        <w:rPr>
          <w:rFonts w:ascii="Arial" w:hAnsi="Arial"/>
          <w:sz w:val="24"/>
        </w:rPr>
      </w:pPr>
    </w:p>
    <w:p w:rsidR="00074E3B" w:rsidRPr="00B94E07" w:rsidRDefault="00074E3B" w:rsidP="00B94E07">
      <w:pPr>
        <w:spacing w:after="0" w:line="240" w:lineRule="auto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850"/>
        <w:gridCol w:w="851"/>
        <w:gridCol w:w="708"/>
        <w:gridCol w:w="851"/>
        <w:gridCol w:w="1134"/>
        <w:gridCol w:w="1134"/>
        <w:gridCol w:w="1134"/>
        <w:gridCol w:w="1134"/>
        <w:gridCol w:w="1276"/>
        <w:gridCol w:w="1031"/>
      </w:tblGrid>
      <w:tr w:rsidR="002F5054" w:rsidRPr="00B94E07" w:rsidTr="001607D4">
        <w:tc>
          <w:tcPr>
            <w:tcW w:w="3652" w:type="dxa"/>
            <w:vMerge w:val="restart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Наименование услуги, показателя объема услуги программы, подпрограммы, мероприятия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Значение показателя объема услуги</w:t>
            </w:r>
          </w:p>
        </w:tc>
        <w:tc>
          <w:tcPr>
            <w:tcW w:w="6843" w:type="dxa"/>
            <w:gridSpan w:val="6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Прогнозируемые расходы местного бюджета на оказание муниципальной услуги, тыс. рублей</w:t>
            </w:r>
          </w:p>
        </w:tc>
      </w:tr>
      <w:tr w:rsidR="002F5054" w:rsidRPr="00B94E07" w:rsidTr="001607D4">
        <w:tc>
          <w:tcPr>
            <w:tcW w:w="3652" w:type="dxa"/>
            <w:vMerge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2019</w:t>
            </w:r>
          </w:p>
        </w:tc>
        <w:tc>
          <w:tcPr>
            <w:tcW w:w="1031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2020</w:t>
            </w:r>
          </w:p>
        </w:tc>
      </w:tr>
    </w:tbl>
    <w:p w:rsidR="002F5054" w:rsidRPr="00B94E07" w:rsidRDefault="002F5054" w:rsidP="00B94E07">
      <w:pPr>
        <w:spacing w:after="0" w:line="240" w:lineRule="auto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699"/>
        <w:gridCol w:w="693"/>
        <w:gridCol w:w="827"/>
        <w:gridCol w:w="828"/>
        <w:gridCol w:w="692"/>
        <w:gridCol w:w="828"/>
        <w:gridCol w:w="1132"/>
        <w:gridCol w:w="1132"/>
        <w:gridCol w:w="1126"/>
        <w:gridCol w:w="1104"/>
        <w:gridCol w:w="1240"/>
        <w:gridCol w:w="1006"/>
      </w:tblGrid>
      <w:tr w:rsidR="002F5054" w:rsidRPr="00B94E07" w:rsidTr="001607D4">
        <w:trPr>
          <w:tblHeader/>
        </w:trPr>
        <w:tc>
          <w:tcPr>
            <w:tcW w:w="3652" w:type="dxa"/>
            <w:shd w:val="clear" w:color="auto" w:fill="auto"/>
            <w:vAlign w:val="center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13</w:t>
            </w:r>
          </w:p>
        </w:tc>
      </w:tr>
      <w:tr w:rsidR="002F5054" w:rsidRPr="00B94E07" w:rsidTr="001607D4">
        <w:tc>
          <w:tcPr>
            <w:tcW w:w="3652" w:type="dxa"/>
            <w:shd w:val="clear" w:color="auto" w:fill="auto"/>
          </w:tcPr>
          <w:p w:rsidR="002F5054" w:rsidRPr="00B94E07" w:rsidRDefault="002F5054" w:rsidP="00B9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</w:rPr>
              <w:t>Муниципальная программа «</w:t>
            </w:r>
            <w:r w:rsidRPr="00B94E07">
              <w:rPr>
                <w:rFonts w:ascii="Arial" w:hAnsi="Arial"/>
                <w:sz w:val="24"/>
                <w:szCs w:val="24"/>
              </w:rPr>
              <w:t>Совершенствование системы управления муниципальным имуществом Корсаковского городского округа</w:t>
            </w:r>
            <w:r w:rsidRPr="00B94E07">
              <w:rPr>
                <w:rFonts w:ascii="Arial" w:eastAsia="Times New Roman" w:hAnsi="Arial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20453,9</w:t>
            </w:r>
          </w:p>
        </w:tc>
        <w:tc>
          <w:tcPr>
            <w:tcW w:w="1134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16971,2</w:t>
            </w:r>
          </w:p>
        </w:tc>
        <w:tc>
          <w:tcPr>
            <w:tcW w:w="1134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2724,5</w:t>
            </w:r>
          </w:p>
        </w:tc>
        <w:tc>
          <w:tcPr>
            <w:tcW w:w="1134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031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-</w:t>
            </w:r>
          </w:p>
        </w:tc>
      </w:tr>
      <w:tr w:rsidR="002F5054" w:rsidRPr="00B94E07" w:rsidTr="001607D4">
        <w:tc>
          <w:tcPr>
            <w:tcW w:w="3652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lang w:eastAsia="ru-RU"/>
              </w:rPr>
              <w:t xml:space="preserve">Основное мероприятие 2. 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Оптимизация состава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20453,9</w:t>
            </w:r>
          </w:p>
        </w:tc>
        <w:tc>
          <w:tcPr>
            <w:tcW w:w="1134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16971,2</w:t>
            </w:r>
          </w:p>
        </w:tc>
        <w:tc>
          <w:tcPr>
            <w:tcW w:w="1134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2724,5</w:t>
            </w:r>
          </w:p>
        </w:tc>
        <w:tc>
          <w:tcPr>
            <w:tcW w:w="1134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031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-</w:t>
            </w:r>
          </w:p>
        </w:tc>
      </w:tr>
      <w:tr w:rsidR="002F5054" w:rsidRPr="00B94E07" w:rsidTr="001607D4">
        <w:tc>
          <w:tcPr>
            <w:tcW w:w="3652" w:type="dxa"/>
            <w:shd w:val="clear" w:color="auto" w:fill="auto"/>
          </w:tcPr>
          <w:p w:rsidR="002F5054" w:rsidRPr="00B94E07" w:rsidRDefault="002F5054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t xml:space="preserve">2.5. </w:t>
            </w:r>
            <w:r w:rsidRPr="00B94E07">
              <w:rPr>
                <w:rFonts w:ascii="Arial" w:hAnsi="Arial"/>
                <w:sz w:val="24"/>
                <w:szCs w:val="24"/>
              </w:rPr>
              <w:t xml:space="preserve">Обеспечение исполнения муниципального задания муниципальным бюджетным учреждением «Управление капитального строительства </w:t>
            </w:r>
            <w:r w:rsidRPr="00B94E07">
              <w:rPr>
                <w:rFonts w:ascii="Arial" w:hAnsi="Arial"/>
                <w:sz w:val="24"/>
                <w:szCs w:val="24"/>
              </w:rPr>
              <w:lastRenderedPageBreak/>
              <w:t>Корсаковского городского округа»</w:t>
            </w:r>
          </w:p>
        </w:tc>
        <w:tc>
          <w:tcPr>
            <w:tcW w:w="709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20453,9</w:t>
            </w:r>
          </w:p>
        </w:tc>
        <w:tc>
          <w:tcPr>
            <w:tcW w:w="1134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16971,2</w:t>
            </w:r>
          </w:p>
        </w:tc>
        <w:tc>
          <w:tcPr>
            <w:tcW w:w="1134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2724,5</w:t>
            </w:r>
          </w:p>
        </w:tc>
        <w:tc>
          <w:tcPr>
            <w:tcW w:w="1134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031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-</w:t>
            </w:r>
          </w:p>
        </w:tc>
      </w:tr>
      <w:tr w:rsidR="002F5054" w:rsidRPr="00B94E07" w:rsidTr="001607D4">
        <w:tc>
          <w:tcPr>
            <w:tcW w:w="3652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 (местный бюджет)</w:t>
            </w:r>
          </w:p>
        </w:tc>
        <w:tc>
          <w:tcPr>
            <w:tcW w:w="709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  <w:r w:rsidRPr="00B94E07">
              <w:rPr>
                <w:rFonts w:ascii="Arial" w:eastAsia="Times New Roman" w:hAnsi="Arial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20453,9</w:t>
            </w:r>
          </w:p>
        </w:tc>
        <w:tc>
          <w:tcPr>
            <w:tcW w:w="1134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16971,2</w:t>
            </w:r>
          </w:p>
        </w:tc>
        <w:tc>
          <w:tcPr>
            <w:tcW w:w="1134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2724,5</w:t>
            </w:r>
          </w:p>
        </w:tc>
        <w:tc>
          <w:tcPr>
            <w:tcW w:w="1134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031" w:type="dxa"/>
            <w:shd w:val="clear" w:color="auto" w:fill="auto"/>
          </w:tcPr>
          <w:p w:rsidR="002F5054" w:rsidRPr="00B94E07" w:rsidRDefault="002F5054" w:rsidP="00B94E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-</w:t>
            </w:r>
          </w:p>
        </w:tc>
      </w:tr>
    </w:tbl>
    <w:p w:rsidR="002F5054" w:rsidRPr="00B94E07" w:rsidRDefault="002F5054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p w:rsidR="002E0C4A" w:rsidRPr="00B94E07" w:rsidRDefault="002E0C4A" w:rsidP="00B94E07">
      <w:pPr>
        <w:spacing w:after="0" w:line="240" w:lineRule="auto"/>
        <w:jc w:val="both"/>
        <w:rPr>
          <w:rFonts w:ascii="Arial" w:hAnsi="Arial"/>
          <w:sz w:val="24"/>
        </w:rPr>
      </w:pPr>
    </w:p>
    <w:tbl>
      <w:tblPr>
        <w:tblW w:w="16082" w:type="dxa"/>
        <w:tblInd w:w="-318" w:type="dxa"/>
        <w:tblLook w:val="04A0" w:firstRow="1" w:lastRow="0" w:firstColumn="1" w:lastColumn="0" w:noHBand="0" w:noVBand="1"/>
      </w:tblPr>
      <w:tblGrid>
        <w:gridCol w:w="16082"/>
      </w:tblGrid>
      <w:tr w:rsidR="002E0C4A" w:rsidRPr="00B94E07" w:rsidTr="002E0C4A">
        <w:tc>
          <w:tcPr>
            <w:tcW w:w="16082" w:type="dxa"/>
          </w:tcPr>
          <w:p w:rsidR="002E0C4A" w:rsidRPr="00B94E07" w:rsidRDefault="002E0C4A" w:rsidP="00B94E07">
            <w:pPr>
              <w:pStyle w:val="ConsPlusNormal"/>
              <w:jc w:val="right"/>
              <w:outlineLvl w:val="1"/>
              <w:rPr>
                <w:rFonts w:cs="Times New Roman"/>
              </w:rPr>
            </w:pPr>
            <w:r w:rsidRPr="00B94E07">
              <w:rPr>
                <w:rFonts w:cs="Times New Roman"/>
              </w:rPr>
              <w:t>Приложение № 4</w:t>
            </w:r>
          </w:p>
        </w:tc>
      </w:tr>
      <w:tr w:rsidR="002E0C4A" w:rsidRPr="00B94E07" w:rsidTr="002E0C4A">
        <w:tc>
          <w:tcPr>
            <w:tcW w:w="16082" w:type="dxa"/>
          </w:tcPr>
          <w:p w:rsidR="002E0C4A" w:rsidRPr="00B94E07" w:rsidRDefault="002E0C4A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к муниципальной программе</w:t>
            </w:r>
          </w:p>
        </w:tc>
      </w:tr>
      <w:tr w:rsidR="002E0C4A" w:rsidRPr="00B94E07" w:rsidTr="002E0C4A">
        <w:tc>
          <w:tcPr>
            <w:tcW w:w="16082" w:type="dxa"/>
          </w:tcPr>
          <w:p w:rsidR="002E0C4A" w:rsidRPr="00B94E07" w:rsidRDefault="002E0C4A" w:rsidP="00B94E07">
            <w:pPr>
              <w:autoSpaceDE w:val="0"/>
              <w:autoSpaceDN w:val="0"/>
              <w:adjustRightInd w:val="0"/>
              <w:spacing w:after="0" w:line="240" w:lineRule="auto"/>
              <w:ind w:left="-2612" w:firstLine="540"/>
              <w:jc w:val="right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 xml:space="preserve">«Совершенствование системы </w:t>
            </w:r>
          </w:p>
          <w:p w:rsidR="002E0C4A" w:rsidRPr="00B94E07" w:rsidRDefault="002E0C4A" w:rsidP="00B94E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управления муниципальным имуществом</w:t>
            </w:r>
          </w:p>
          <w:p w:rsidR="002E0C4A" w:rsidRPr="00B94E07" w:rsidRDefault="002E0C4A" w:rsidP="00B94E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Корсаковского городского округа»,</w:t>
            </w:r>
          </w:p>
          <w:p w:rsidR="002E0C4A" w:rsidRPr="00B94E07" w:rsidRDefault="002E0C4A" w:rsidP="00B94E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утвержденной постановлением мэра</w:t>
            </w:r>
          </w:p>
          <w:p w:rsidR="002E0C4A" w:rsidRPr="00B94E07" w:rsidRDefault="002E0C4A" w:rsidP="00B94E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Корсаковского городского округа</w:t>
            </w:r>
          </w:p>
          <w:p w:rsidR="002E0C4A" w:rsidRPr="00B94E07" w:rsidRDefault="002E0C4A" w:rsidP="00B94E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от</w:t>
            </w:r>
            <w:r w:rsidRPr="00B94E07">
              <w:rPr>
                <w:rFonts w:ascii="Arial" w:hAnsi="Arial"/>
                <w:sz w:val="24"/>
                <w:szCs w:val="24"/>
                <w:u w:val="single"/>
              </w:rPr>
              <w:t xml:space="preserve">  23.09.2014      </w:t>
            </w:r>
            <w:r w:rsidRPr="00B94E07">
              <w:rPr>
                <w:rFonts w:ascii="Arial" w:hAnsi="Arial"/>
                <w:sz w:val="24"/>
                <w:szCs w:val="24"/>
              </w:rPr>
              <w:t xml:space="preserve"> №</w:t>
            </w:r>
            <w:r w:rsidRPr="00B94E07">
              <w:rPr>
                <w:rFonts w:ascii="Arial" w:hAnsi="Arial"/>
                <w:sz w:val="24"/>
                <w:szCs w:val="24"/>
                <w:u w:val="single"/>
              </w:rPr>
              <w:t xml:space="preserve"> 1599</w:t>
            </w:r>
            <w:r w:rsidRPr="00B94E07">
              <w:rPr>
                <w:rFonts w:ascii="Arial" w:hAnsi="Arial"/>
                <w:sz w:val="24"/>
                <w:szCs w:val="24"/>
              </w:rPr>
              <w:t>_</w:t>
            </w:r>
          </w:p>
          <w:p w:rsidR="002E0C4A" w:rsidRPr="00B94E07" w:rsidRDefault="002E0C4A" w:rsidP="00B94E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E0C4A" w:rsidRPr="00B94E07" w:rsidRDefault="002E0C4A" w:rsidP="00B94E07">
      <w:pPr>
        <w:spacing w:after="0" w:line="240" w:lineRule="auto"/>
        <w:jc w:val="center"/>
        <w:rPr>
          <w:rFonts w:ascii="Arial" w:hAnsi="Arial"/>
          <w:sz w:val="24"/>
        </w:rPr>
      </w:pPr>
      <w:r w:rsidRPr="00B94E07">
        <w:rPr>
          <w:rFonts w:ascii="Arial" w:hAnsi="Arial"/>
          <w:sz w:val="24"/>
        </w:rPr>
        <w:t>Финансовое обеспечение муниципальной программы на период с 2015 по 2020 годы</w:t>
      </w:r>
    </w:p>
    <w:p w:rsidR="00A70967" w:rsidRPr="00B94E07" w:rsidRDefault="00A70967" w:rsidP="00B94E07">
      <w:pPr>
        <w:spacing w:after="0" w:line="240" w:lineRule="auto"/>
        <w:jc w:val="both"/>
        <w:rPr>
          <w:rFonts w:ascii="Arial" w:hAnsi="Arial"/>
          <w:sz w:val="24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753"/>
        <w:gridCol w:w="1544"/>
        <w:gridCol w:w="1216"/>
        <w:gridCol w:w="798"/>
        <w:gridCol w:w="818"/>
        <w:gridCol w:w="1504"/>
        <w:gridCol w:w="592"/>
        <w:gridCol w:w="896"/>
        <w:gridCol w:w="810"/>
        <w:gridCol w:w="811"/>
        <w:gridCol w:w="810"/>
        <w:gridCol w:w="989"/>
        <w:gridCol w:w="781"/>
        <w:gridCol w:w="1060"/>
      </w:tblGrid>
      <w:tr w:rsidR="002E0C4A" w:rsidRPr="00B94E07" w:rsidTr="001607D4">
        <w:trPr>
          <w:trHeight w:val="315"/>
        </w:trPr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2E0C4A" w:rsidRPr="00B94E07" w:rsidRDefault="002E0C4A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№ п/п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  <w:hideMark/>
          </w:tcPr>
          <w:p w:rsidR="002E0C4A" w:rsidRPr="00B94E07" w:rsidRDefault="002E0C4A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634" w:type="dxa"/>
            <w:vMerge w:val="restart"/>
            <w:shd w:val="clear" w:color="auto" w:fill="auto"/>
            <w:noWrap/>
            <w:vAlign w:val="center"/>
            <w:hideMark/>
          </w:tcPr>
          <w:p w:rsidR="002E0C4A" w:rsidRPr="00B94E07" w:rsidRDefault="002E0C4A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Исполнители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2E0C4A" w:rsidRPr="00B94E07" w:rsidRDefault="002E0C4A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Источники финансирова-  ния</w:t>
            </w:r>
          </w:p>
        </w:tc>
        <w:tc>
          <w:tcPr>
            <w:tcW w:w="3020" w:type="dxa"/>
            <w:gridSpan w:val="4"/>
            <w:shd w:val="clear" w:color="auto" w:fill="auto"/>
            <w:noWrap/>
            <w:vAlign w:val="center"/>
            <w:hideMark/>
          </w:tcPr>
          <w:p w:rsidR="002E0C4A" w:rsidRPr="00B94E07" w:rsidRDefault="002E0C4A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470" w:type="dxa"/>
            <w:gridSpan w:val="7"/>
            <w:shd w:val="clear" w:color="auto" w:fill="auto"/>
            <w:noWrap/>
            <w:vAlign w:val="center"/>
            <w:hideMark/>
          </w:tcPr>
          <w:p w:rsidR="002E0C4A" w:rsidRPr="00B94E07" w:rsidRDefault="002E0C4A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Расходы по годам реализации, тыс. рублей</w:t>
            </w:r>
          </w:p>
        </w:tc>
      </w:tr>
      <w:tr w:rsidR="002B1BFA" w:rsidRPr="00B94E07" w:rsidTr="002B1BFA">
        <w:trPr>
          <w:trHeight w:val="1500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ГРБС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Рз,Пр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ВР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2017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2018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2019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2020</w:t>
            </w:r>
          </w:p>
        </w:tc>
      </w:tr>
      <w:tr w:rsidR="002B1BFA" w:rsidRPr="00B94E07" w:rsidTr="002B1BFA">
        <w:trPr>
          <w:trHeight w:val="31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4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15</w:t>
            </w:r>
          </w:p>
        </w:tc>
      </w:tr>
      <w:tr w:rsidR="002B1BFA" w:rsidRPr="00B94E07" w:rsidTr="002B1BFA">
        <w:trPr>
          <w:trHeight w:val="372"/>
        </w:trPr>
        <w:tc>
          <w:tcPr>
            <w:tcW w:w="621" w:type="dxa"/>
            <w:vMerge w:val="restart"/>
            <w:shd w:val="clear" w:color="auto" w:fill="auto"/>
            <w:noWrap/>
            <w:vAlign w:val="bottom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Муниципальная про</w:t>
            </w: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1634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293 257,4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43 426,2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38 211,1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50 082,7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47 372,1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54 313,4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59 851,9</w:t>
            </w:r>
          </w:p>
        </w:tc>
      </w:tr>
      <w:tr w:rsidR="002B1BFA" w:rsidRPr="00B94E07" w:rsidTr="002B1BFA">
        <w:trPr>
          <w:trHeight w:val="630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областной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3 193,8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1 386,0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1 257,3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550,5</w:t>
            </w:r>
          </w:p>
        </w:tc>
      </w:tr>
      <w:tr w:rsidR="002B1BFA" w:rsidRPr="00B94E07" w:rsidTr="002B1BFA">
        <w:trPr>
          <w:trHeight w:val="630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290 063,6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43 426,2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38 211,1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48 696,7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46 114,8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54 313,4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59 301,4</w:t>
            </w:r>
          </w:p>
        </w:tc>
      </w:tr>
      <w:tr w:rsidR="002B1BFA" w:rsidRPr="00B94E07" w:rsidTr="002B1BFA">
        <w:trPr>
          <w:trHeight w:val="630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областной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2 643,3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1 386,0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1 257,3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2B1BFA" w:rsidRPr="00B94E07" w:rsidTr="002B1BFA">
        <w:trPr>
          <w:trHeight w:val="1283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285 013,8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40 558,2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36 225,6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48 696,7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46 114,8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54 313,4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59 105,1</w:t>
            </w:r>
          </w:p>
        </w:tc>
      </w:tr>
      <w:tr w:rsidR="00DE7F43" w:rsidRPr="00B94E07" w:rsidTr="002B1BFA">
        <w:trPr>
          <w:trHeight w:val="1110"/>
        </w:trPr>
        <w:tc>
          <w:tcPr>
            <w:tcW w:w="621" w:type="dxa"/>
            <w:vMerge w:val="restart"/>
            <w:shd w:val="clear" w:color="auto" w:fill="auto"/>
            <w:noWrap/>
            <w:vAlign w:val="bottom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 </w:t>
            </w:r>
          </w:p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 </w:t>
            </w:r>
          </w:p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vMerge w:val="restart"/>
            <w:shd w:val="clear" w:color="auto" w:fill="auto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 xml:space="preserve"> Администрация Корсаковского городского округа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902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5 049,8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2 868,0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1 985,5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196,3</w:t>
            </w:r>
          </w:p>
        </w:tc>
      </w:tr>
      <w:tr w:rsidR="00DE7F43" w:rsidRPr="00B94E07" w:rsidTr="002B1BFA">
        <w:trPr>
          <w:trHeight w:val="900"/>
        </w:trPr>
        <w:tc>
          <w:tcPr>
            <w:tcW w:w="621" w:type="dxa"/>
            <w:vMerge/>
            <w:shd w:val="clear" w:color="auto" w:fill="auto"/>
            <w:noWrap/>
            <w:vAlign w:val="bottom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областной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902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550,5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550,5</w:t>
            </w:r>
          </w:p>
        </w:tc>
      </w:tr>
      <w:tr w:rsidR="002B1BFA" w:rsidRPr="00B94E07" w:rsidTr="002B1BFA">
        <w:trPr>
          <w:trHeight w:val="529"/>
        </w:trPr>
        <w:tc>
          <w:tcPr>
            <w:tcW w:w="621" w:type="dxa"/>
            <w:vMerge w:val="restart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1.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 xml:space="preserve">Максимизация неналоговых доходов бюджета </w:t>
            </w: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округа на основе эффективного управления муниципальной соб-ственностью. Формирование доходной части бюджета округа от использования муниципального имущества: от сдачи в аренду муниципального имущества, от продажи имущества</w:t>
            </w:r>
          </w:p>
        </w:tc>
        <w:tc>
          <w:tcPr>
            <w:tcW w:w="1634" w:type="dxa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0200100000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2B1BFA" w:rsidRPr="00B94E07" w:rsidTr="002B1BFA">
        <w:trPr>
          <w:trHeight w:val="432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Департамент иму</w:t>
            </w: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щественных отношений администрации Корсаковского городского округа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644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0200100000</w:t>
            </w:r>
          </w:p>
        </w:tc>
        <w:tc>
          <w:tcPr>
            <w:tcW w:w="576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2B1BFA" w:rsidRPr="00B94E07" w:rsidTr="002B1BFA">
        <w:trPr>
          <w:trHeight w:val="443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5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</w:tr>
      <w:tr w:rsidR="002B1BFA" w:rsidRPr="00B94E07" w:rsidTr="002B1BFA">
        <w:trPr>
          <w:trHeight w:val="4500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0200100000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2B1BFA" w:rsidRPr="00B94E07" w:rsidTr="002B1BFA">
        <w:trPr>
          <w:trHeight w:val="300"/>
        </w:trPr>
        <w:tc>
          <w:tcPr>
            <w:tcW w:w="621" w:type="dxa"/>
            <w:vMerge w:val="restart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 xml:space="preserve">Совершенствование механизма учета и контроля за деятельностью хозяйственных обществ, акции (доли в уставном капитале) которых принадлежат муниципальному образованию, совершенствование функционирования системы представителей муниципального образования в органах управления хозяйственных обществ </w:t>
            </w:r>
          </w:p>
        </w:tc>
        <w:tc>
          <w:tcPr>
            <w:tcW w:w="1634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576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2B1BFA" w:rsidRPr="00B94E07" w:rsidTr="002B1BFA">
        <w:trPr>
          <w:trHeight w:val="5978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5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</w:tr>
      <w:tr w:rsidR="002B1BFA" w:rsidRPr="00B94E07" w:rsidTr="002B1BFA">
        <w:trPr>
          <w:trHeight w:val="300"/>
        </w:trPr>
        <w:tc>
          <w:tcPr>
            <w:tcW w:w="621" w:type="dxa"/>
            <w:vMerge w:val="restart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Приватизация муниципального имущества</w:t>
            </w:r>
          </w:p>
        </w:tc>
        <w:tc>
          <w:tcPr>
            <w:tcW w:w="1634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Департамент имущественных отношений   администрации Корсаковского городского округа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47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576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2B1BFA" w:rsidRPr="00B94E07" w:rsidTr="002B1BFA">
        <w:trPr>
          <w:trHeight w:val="1778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5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</w:tr>
      <w:tr w:rsidR="002B1BFA" w:rsidRPr="00B94E07" w:rsidTr="002B1BFA">
        <w:trPr>
          <w:trHeight w:val="600"/>
        </w:trPr>
        <w:tc>
          <w:tcPr>
            <w:tcW w:w="621" w:type="dxa"/>
            <w:vMerge w:val="restart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Оптимизация состава муниципального имущества</w:t>
            </w:r>
          </w:p>
        </w:tc>
        <w:tc>
          <w:tcPr>
            <w:tcW w:w="1634" w:type="dxa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293 257,4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43 426,2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38 211,1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48 696,7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46 114,8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54 313,4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59 851,9</w:t>
            </w:r>
          </w:p>
        </w:tc>
      </w:tr>
      <w:tr w:rsidR="002B1BFA" w:rsidRPr="00B94E07" w:rsidTr="002B1BFA">
        <w:trPr>
          <w:trHeight w:val="630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 xml:space="preserve"> Администрация Корсаковского городского округа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902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5 049,8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2 868,0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1 985,5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196,3</w:t>
            </w:r>
          </w:p>
        </w:tc>
      </w:tr>
      <w:tr w:rsidR="002B1BFA" w:rsidRPr="00B94E07" w:rsidTr="002B1BFA">
        <w:trPr>
          <w:trHeight w:val="630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областной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902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550,5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550,5</w:t>
            </w:r>
          </w:p>
        </w:tc>
      </w:tr>
      <w:tr w:rsidR="00DE7F43" w:rsidRPr="00B94E07" w:rsidTr="002B1BFA">
        <w:trPr>
          <w:trHeight w:val="630"/>
        </w:trPr>
        <w:tc>
          <w:tcPr>
            <w:tcW w:w="621" w:type="dxa"/>
            <w:vMerge w:val="restart"/>
            <w:shd w:val="clear" w:color="auto" w:fill="auto"/>
            <w:noWrap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 </w:t>
            </w:r>
          </w:p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 </w:t>
            </w:r>
          </w:p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vMerge w:val="restart"/>
            <w:shd w:val="clear" w:color="auto" w:fill="auto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областной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2 643,3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1 386,0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1 257,3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DE7F43" w:rsidRPr="00B94E07" w:rsidTr="002B1BFA">
        <w:trPr>
          <w:trHeight w:val="938"/>
        </w:trPr>
        <w:tc>
          <w:tcPr>
            <w:tcW w:w="621" w:type="dxa"/>
            <w:vMerge/>
            <w:shd w:val="clear" w:color="auto" w:fill="auto"/>
            <w:noWrap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285 013,8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40 558,2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36 225,6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48 696,7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46 114,8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54 313,4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59 105,1</w:t>
            </w:r>
          </w:p>
        </w:tc>
      </w:tr>
      <w:tr w:rsidR="002B1BFA" w:rsidRPr="00B94E07" w:rsidTr="002B1BFA">
        <w:trPr>
          <w:trHeight w:val="300"/>
        </w:trPr>
        <w:tc>
          <w:tcPr>
            <w:tcW w:w="621" w:type="dxa"/>
            <w:vMerge w:val="restart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2.1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 xml:space="preserve">Обеспечение деятельности (оказание услуг) муниципальных учреждений </w:t>
            </w:r>
          </w:p>
        </w:tc>
        <w:tc>
          <w:tcPr>
            <w:tcW w:w="1634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0412</w:t>
            </w:r>
          </w:p>
        </w:tc>
        <w:tc>
          <w:tcPr>
            <w:tcW w:w="1147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0200220590</w:t>
            </w:r>
          </w:p>
        </w:tc>
        <w:tc>
          <w:tcPr>
            <w:tcW w:w="576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158 852,5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20 453,9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16 971,2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23 809,4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23 228,5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35 088,7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39 300,8</w:t>
            </w:r>
          </w:p>
        </w:tc>
      </w:tr>
      <w:tr w:rsidR="002B1BFA" w:rsidRPr="00B94E07" w:rsidTr="002B1BFA">
        <w:trPr>
          <w:trHeight w:val="1658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5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</w:tr>
      <w:tr w:rsidR="002B1BFA" w:rsidRPr="00B94E07" w:rsidTr="002B1BFA">
        <w:trPr>
          <w:trHeight w:val="4200"/>
        </w:trPr>
        <w:tc>
          <w:tcPr>
            <w:tcW w:w="621" w:type="dxa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2.1.1.</w:t>
            </w:r>
          </w:p>
        </w:tc>
        <w:tc>
          <w:tcPr>
            <w:tcW w:w="1857" w:type="dxa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Обеспечение исполнения муниципального задания муниципальным бюджетным учреждением «Управление капитального строительства Корсаковского городского округа»</w:t>
            </w:r>
          </w:p>
        </w:tc>
        <w:tc>
          <w:tcPr>
            <w:tcW w:w="1634" w:type="dxa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0412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0200220590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611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40 149,6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20 453,9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16 971,2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2 724,5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2B1BFA" w:rsidRPr="00B94E07" w:rsidTr="002B1BFA">
        <w:trPr>
          <w:trHeight w:val="949"/>
        </w:trPr>
        <w:tc>
          <w:tcPr>
            <w:tcW w:w="621" w:type="dxa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2.1.2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 xml:space="preserve">Обеспечение деятельности (оказание </w:t>
            </w: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услуг) муницпального казенного учреждения «Управление капитального строительства Корсаковского городского округа»</w:t>
            </w:r>
          </w:p>
        </w:tc>
        <w:tc>
          <w:tcPr>
            <w:tcW w:w="1634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Департамент иму</w:t>
            </w: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щественных отношений   администрации Корсаковского городского округа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местный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0412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0200220590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118 702,9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21 084,9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23 228,5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35 088,7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39 300,8</w:t>
            </w:r>
          </w:p>
        </w:tc>
      </w:tr>
      <w:tr w:rsidR="00DE7F43" w:rsidRPr="00B94E07" w:rsidTr="002B1BFA">
        <w:trPr>
          <w:trHeight w:val="1009"/>
        </w:trPr>
        <w:tc>
          <w:tcPr>
            <w:tcW w:w="621" w:type="dxa"/>
            <w:vMerge w:val="restart"/>
            <w:shd w:val="clear" w:color="auto" w:fill="auto"/>
            <w:noWrap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 </w:t>
            </w:r>
          </w:p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 </w:t>
            </w:r>
          </w:p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 </w:t>
            </w:r>
          </w:p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vMerge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0412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0200220590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97 281,2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17 451,4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19 304,6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26 795,1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33 730,1</w:t>
            </w:r>
          </w:p>
        </w:tc>
      </w:tr>
      <w:tr w:rsidR="00DE7F43" w:rsidRPr="00B94E07" w:rsidTr="002B1BFA">
        <w:trPr>
          <w:trHeight w:val="912"/>
        </w:trPr>
        <w:tc>
          <w:tcPr>
            <w:tcW w:w="621" w:type="dxa"/>
            <w:vMerge/>
            <w:shd w:val="clear" w:color="auto" w:fill="auto"/>
            <w:noWrap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0412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0200220590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9 626,1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1 452,8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1 254,0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2 662,9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4 256,4</w:t>
            </w:r>
          </w:p>
        </w:tc>
      </w:tr>
      <w:tr w:rsidR="00DE7F43" w:rsidRPr="00B94E07" w:rsidTr="002B1BFA">
        <w:trPr>
          <w:trHeight w:val="803"/>
        </w:trPr>
        <w:tc>
          <w:tcPr>
            <w:tcW w:w="621" w:type="dxa"/>
            <w:vMerge/>
            <w:shd w:val="clear" w:color="auto" w:fill="auto"/>
            <w:noWrap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0412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0200220590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850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3 778,6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1 413,0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329,8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721,5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1 314,3</w:t>
            </w:r>
          </w:p>
        </w:tc>
      </w:tr>
      <w:tr w:rsidR="00DE7F43" w:rsidRPr="00B94E07" w:rsidTr="002B1BFA">
        <w:trPr>
          <w:trHeight w:val="938"/>
        </w:trPr>
        <w:tc>
          <w:tcPr>
            <w:tcW w:w="621" w:type="dxa"/>
            <w:vMerge/>
            <w:shd w:val="clear" w:color="auto" w:fill="auto"/>
            <w:noWrap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0412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0200220590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830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8 017,0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767,7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2 340,1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4 909,2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2B1BFA" w:rsidRPr="00B94E07" w:rsidTr="002B1BFA">
        <w:trPr>
          <w:trHeight w:val="315"/>
        </w:trPr>
        <w:tc>
          <w:tcPr>
            <w:tcW w:w="621" w:type="dxa"/>
            <w:vMerge w:val="restart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2.2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 xml:space="preserve">Формирование земельных участков </w:t>
            </w:r>
          </w:p>
        </w:tc>
        <w:tc>
          <w:tcPr>
            <w:tcW w:w="1634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 xml:space="preserve">Администрация Корсаковского 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902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0412</w:t>
            </w:r>
          </w:p>
        </w:tc>
        <w:tc>
          <w:tcPr>
            <w:tcW w:w="1147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0200220010</w:t>
            </w:r>
          </w:p>
        </w:tc>
        <w:tc>
          <w:tcPr>
            <w:tcW w:w="576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240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5 044,2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2 868,0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1 985,5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190,7</w:t>
            </w:r>
          </w:p>
        </w:tc>
      </w:tr>
      <w:tr w:rsidR="002B1BFA" w:rsidRPr="00B94E07" w:rsidTr="002B1BFA">
        <w:trPr>
          <w:trHeight w:val="315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5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</w:tr>
      <w:tr w:rsidR="00DE7F43" w:rsidRPr="00B94E07" w:rsidTr="001607D4">
        <w:trPr>
          <w:trHeight w:val="1087"/>
        </w:trPr>
        <w:tc>
          <w:tcPr>
            <w:tcW w:w="62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 </w:t>
            </w:r>
          </w:p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 </w:t>
            </w:r>
          </w:p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городского округа</w:t>
            </w: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</w:tr>
      <w:tr w:rsidR="00DE7F43" w:rsidRPr="00B94E07" w:rsidTr="002B1BFA">
        <w:trPr>
          <w:trHeight w:val="2340"/>
        </w:trPr>
        <w:tc>
          <w:tcPr>
            <w:tcW w:w="621" w:type="dxa"/>
            <w:vMerge/>
            <w:shd w:val="clear" w:color="auto" w:fill="auto"/>
            <w:noWrap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shd w:val="clear" w:color="auto" w:fill="auto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 xml:space="preserve">Отдел землепользования департамента имущественных отношений  администрации </w:t>
            </w: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Корсаковского городского округа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местный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0412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0200220010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1 309,0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344,0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160,0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560,0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E7F43" w:rsidRPr="00B94E07" w:rsidRDefault="00DE7F43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245,0</w:t>
            </w:r>
          </w:p>
        </w:tc>
      </w:tr>
      <w:tr w:rsidR="002B1BFA" w:rsidRPr="00B94E07" w:rsidTr="002B1BFA">
        <w:trPr>
          <w:trHeight w:val="289"/>
        </w:trPr>
        <w:tc>
          <w:tcPr>
            <w:tcW w:w="621" w:type="dxa"/>
            <w:vMerge w:val="restart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2.3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Оценка недвижимого имущества и земельных участков, техническая инвен-таризация (изготовление технических паспортов) на объекты недвижимого имущества</w:t>
            </w:r>
          </w:p>
        </w:tc>
        <w:tc>
          <w:tcPr>
            <w:tcW w:w="1634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Департамент имущественных отношений  администрации Корсаковского городского округа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0113</w:t>
            </w:r>
          </w:p>
        </w:tc>
        <w:tc>
          <w:tcPr>
            <w:tcW w:w="1147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0200220020</w:t>
            </w:r>
          </w:p>
        </w:tc>
        <w:tc>
          <w:tcPr>
            <w:tcW w:w="576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35 407,9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9 064,0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8 337,3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2 640,2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3 138,0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5 521,3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6 707,1</w:t>
            </w:r>
          </w:p>
        </w:tc>
      </w:tr>
      <w:tr w:rsidR="002B1BFA" w:rsidRPr="00B94E07" w:rsidTr="002B1BFA">
        <w:trPr>
          <w:trHeight w:val="3132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5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</w:tr>
      <w:tr w:rsidR="002B1BFA" w:rsidRPr="00B94E07" w:rsidTr="002B1BFA">
        <w:trPr>
          <w:trHeight w:val="3600"/>
        </w:trPr>
        <w:tc>
          <w:tcPr>
            <w:tcW w:w="621" w:type="dxa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2.3.1</w:t>
            </w:r>
          </w:p>
        </w:tc>
        <w:tc>
          <w:tcPr>
            <w:tcW w:w="1857" w:type="dxa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Проведение технической инвентаризации объектов недвижимого имущества с целью государственной регистрации права собственности муниципального образования</w:t>
            </w:r>
          </w:p>
        </w:tc>
        <w:tc>
          <w:tcPr>
            <w:tcW w:w="1634" w:type="dxa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Департамент имущественных отношений  администрации Корсаковского городского округа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0113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0200220020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30 756,0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9 064,0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8 337,3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1 236,0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1 956,0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4 361,6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5 801,1</w:t>
            </w:r>
          </w:p>
        </w:tc>
      </w:tr>
      <w:tr w:rsidR="002B1BFA" w:rsidRPr="00B94E07" w:rsidTr="002B1BFA">
        <w:trPr>
          <w:trHeight w:val="3645"/>
        </w:trPr>
        <w:tc>
          <w:tcPr>
            <w:tcW w:w="621" w:type="dxa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2.3.2</w:t>
            </w:r>
          </w:p>
        </w:tc>
        <w:tc>
          <w:tcPr>
            <w:tcW w:w="1857" w:type="dxa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Изготовление технического плана на сооружение - "Магистральный водопровод", расположенный по адресу: Сахалинская область, ориентир: "Мицулевский водозабор" - город Корсаков</w:t>
            </w:r>
          </w:p>
        </w:tc>
        <w:tc>
          <w:tcPr>
            <w:tcW w:w="1634" w:type="dxa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Департамент имущественных отношений  администрации Корсаковского городского округа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0113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0200220020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2B1BFA" w:rsidRPr="00B94E07" w:rsidTr="002B1BFA">
        <w:trPr>
          <w:trHeight w:val="2505"/>
        </w:trPr>
        <w:tc>
          <w:tcPr>
            <w:tcW w:w="621" w:type="dxa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2.3.3</w:t>
            </w:r>
          </w:p>
        </w:tc>
        <w:tc>
          <w:tcPr>
            <w:tcW w:w="1857" w:type="dxa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Изготовление актов обследования, подтверждающих прекращение существования объектов недвижимого имущества</w:t>
            </w:r>
          </w:p>
        </w:tc>
        <w:tc>
          <w:tcPr>
            <w:tcW w:w="1634" w:type="dxa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0113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0200220020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67,0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67,0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2B1BFA" w:rsidRPr="00B94E07" w:rsidTr="002B1BFA">
        <w:trPr>
          <w:trHeight w:val="930"/>
        </w:trPr>
        <w:tc>
          <w:tcPr>
            <w:tcW w:w="621" w:type="dxa"/>
            <w:vMerge w:val="restart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2.3.4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Содержание имущества казны Корсаковского городского округа</w:t>
            </w:r>
          </w:p>
        </w:tc>
        <w:tc>
          <w:tcPr>
            <w:tcW w:w="1634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Департамент имущественных отношений  администрации Корсаковского городского округа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0113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0200220020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831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869,2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387,2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282,0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2B1BFA" w:rsidRPr="00B94E07" w:rsidTr="002B1BFA">
        <w:trPr>
          <w:trHeight w:val="600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0113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0200220020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851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2 765,7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900,0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959,7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906,0</w:t>
            </w:r>
          </w:p>
        </w:tc>
      </w:tr>
      <w:tr w:rsidR="002B1BFA" w:rsidRPr="00B94E07" w:rsidTr="002B1BFA">
        <w:trPr>
          <w:trHeight w:val="615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0113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0200220020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950,0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2B1BFA" w:rsidRPr="00B94E07" w:rsidTr="002B1BFA">
        <w:trPr>
          <w:trHeight w:val="300"/>
        </w:trPr>
        <w:tc>
          <w:tcPr>
            <w:tcW w:w="621" w:type="dxa"/>
            <w:vMerge w:val="restart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2.4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Приобретение  транспорта и специализированной техники</w:t>
            </w:r>
          </w:p>
        </w:tc>
        <w:tc>
          <w:tcPr>
            <w:tcW w:w="1634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Департамент имущественных отношений  администрации Корсаковского городского округа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областной бюджет</w:t>
            </w:r>
          </w:p>
        </w:tc>
        <w:tc>
          <w:tcPr>
            <w:tcW w:w="644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1102</w:t>
            </w:r>
          </w:p>
        </w:tc>
        <w:tc>
          <w:tcPr>
            <w:tcW w:w="1147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0200263130</w:t>
            </w:r>
          </w:p>
        </w:tc>
        <w:tc>
          <w:tcPr>
            <w:tcW w:w="576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240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1 386,0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1 386,0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2B1BFA" w:rsidRPr="00B94E07" w:rsidTr="002B1BFA">
        <w:trPr>
          <w:trHeight w:val="458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5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</w:tr>
      <w:tr w:rsidR="002B1BFA" w:rsidRPr="00B94E07" w:rsidTr="002B1BFA">
        <w:trPr>
          <w:trHeight w:val="300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0113</w:t>
            </w:r>
          </w:p>
        </w:tc>
        <w:tc>
          <w:tcPr>
            <w:tcW w:w="1147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0200220520</w:t>
            </w:r>
          </w:p>
        </w:tc>
        <w:tc>
          <w:tcPr>
            <w:tcW w:w="576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240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1 611,5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1 611,5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2B1BFA" w:rsidRPr="00B94E07" w:rsidTr="002B1BFA">
        <w:trPr>
          <w:trHeight w:val="300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5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</w:tr>
      <w:tr w:rsidR="002B1BFA" w:rsidRPr="00B94E07" w:rsidTr="002B1BFA">
        <w:trPr>
          <w:trHeight w:val="480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0309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0200220520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779,0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779,0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2B1BFA" w:rsidRPr="00B94E07" w:rsidTr="002B1BFA">
        <w:trPr>
          <w:trHeight w:val="315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0502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0200220520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60 202,9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11 040,3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9 305,6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14 273,6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9 038,5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6 539,6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10 005,3</w:t>
            </w:r>
          </w:p>
        </w:tc>
      </w:tr>
      <w:tr w:rsidR="002B1BFA" w:rsidRPr="00B94E07" w:rsidTr="002B1BFA">
        <w:trPr>
          <w:trHeight w:val="1020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1102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02002S3130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14,0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13,5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2B1BFA" w:rsidRPr="00B94E07" w:rsidTr="002B1BFA">
        <w:trPr>
          <w:trHeight w:val="300"/>
        </w:trPr>
        <w:tc>
          <w:tcPr>
            <w:tcW w:w="621" w:type="dxa"/>
            <w:vMerge w:val="restart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2.5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1634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Департамент имущественных отношений  администрации Корсаковского городского округа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0113</w:t>
            </w:r>
          </w:p>
        </w:tc>
        <w:tc>
          <w:tcPr>
            <w:tcW w:w="1147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0200220580</w:t>
            </w:r>
          </w:p>
        </w:tc>
        <w:tc>
          <w:tcPr>
            <w:tcW w:w="576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240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26 753,8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6 836,5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10 466,6</w:t>
            </w:r>
          </w:p>
        </w:tc>
        <w:tc>
          <w:tcPr>
            <w:tcW w:w="819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6 603,8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2 846,9</w:t>
            </w:r>
          </w:p>
        </w:tc>
      </w:tr>
      <w:tr w:rsidR="002B1BFA" w:rsidRPr="00B94E07" w:rsidTr="002B1BFA">
        <w:trPr>
          <w:trHeight w:val="1823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5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</w:tr>
      <w:tr w:rsidR="002B1BFA" w:rsidRPr="00B94E07" w:rsidTr="002B1BFA">
        <w:trPr>
          <w:trHeight w:val="2078"/>
        </w:trPr>
        <w:tc>
          <w:tcPr>
            <w:tcW w:w="621" w:type="dxa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2.5.1</w:t>
            </w:r>
          </w:p>
        </w:tc>
        <w:tc>
          <w:tcPr>
            <w:tcW w:w="1857" w:type="dxa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Формирование реестра  муниципального имущества</w:t>
            </w:r>
          </w:p>
        </w:tc>
        <w:tc>
          <w:tcPr>
            <w:tcW w:w="1634" w:type="dxa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2B1BFA" w:rsidRPr="00B94E07" w:rsidTr="002B1BFA">
        <w:trPr>
          <w:trHeight w:val="3630"/>
        </w:trPr>
        <w:tc>
          <w:tcPr>
            <w:tcW w:w="621" w:type="dxa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2.5.2</w:t>
            </w:r>
          </w:p>
        </w:tc>
        <w:tc>
          <w:tcPr>
            <w:tcW w:w="1857" w:type="dxa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Обеспечение мероприятий по подготовке муниципального имущества к реализации и передаче в пользование третьим лицам в соответствии с действующим законодательством</w:t>
            </w:r>
          </w:p>
        </w:tc>
        <w:tc>
          <w:tcPr>
            <w:tcW w:w="1634" w:type="dxa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0113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0200220580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26 753,8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6 836,5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10 466,6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6 603,8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2 846,9</w:t>
            </w:r>
          </w:p>
        </w:tc>
      </w:tr>
      <w:tr w:rsidR="002B1BFA" w:rsidRPr="00B94E07" w:rsidTr="002B1BFA">
        <w:trPr>
          <w:trHeight w:val="1980"/>
        </w:trPr>
        <w:tc>
          <w:tcPr>
            <w:tcW w:w="621" w:type="dxa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2.5.3</w:t>
            </w:r>
          </w:p>
        </w:tc>
        <w:tc>
          <w:tcPr>
            <w:tcW w:w="1857" w:type="dxa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Обеспечение рационального и эффективного использования муниципальной собственности</w:t>
            </w:r>
          </w:p>
        </w:tc>
        <w:tc>
          <w:tcPr>
            <w:tcW w:w="1634" w:type="dxa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2B1BFA" w:rsidRPr="00B94E07" w:rsidTr="002B1BFA">
        <w:trPr>
          <w:trHeight w:val="2978"/>
        </w:trPr>
        <w:tc>
          <w:tcPr>
            <w:tcW w:w="621" w:type="dxa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lastRenderedPageBreak/>
              <w:t>2.5.4</w:t>
            </w:r>
          </w:p>
        </w:tc>
        <w:tc>
          <w:tcPr>
            <w:tcW w:w="1857" w:type="dxa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Капитальный ремонт системы водоснабжения в муниципальном нежилом помещении, расположенном по адресу: г. Корсаков, ул. Гвардейская, д. 12</w:t>
            </w:r>
          </w:p>
        </w:tc>
        <w:tc>
          <w:tcPr>
            <w:tcW w:w="1634" w:type="dxa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2B1BFA" w:rsidRPr="00B94E07" w:rsidTr="002B1BFA">
        <w:trPr>
          <w:trHeight w:val="443"/>
        </w:trPr>
        <w:tc>
          <w:tcPr>
            <w:tcW w:w="621" w:type="dxa"/>
            <w:vMerge w:val="restart"/>
            <w:shd w:val="clear" w:color="auto" w:fill="auto"/>
            <w:noWrap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2.6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 xml:space="preserve">Департамент имущественных отношений 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областной бюджет</w:t>
            </w:r>
          </w:p>
        </w:tc>
        <w:tc>
          <w:tcPr>
            <w:tcW w:w="644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0412</w:t>
            </w:r>
          </w:p>
        </w:tc>
        <w:tc>
          <w:tcPr>
            <w:tcW w:w="1147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0200263340</w:t>
            </w:r>
          </w:p>
        </w:tc>
        <w:tc>
          <w:tcPr>
            <w:tcW w:w="576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240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1 257,3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1 257,3</w:t>
            </w:r>
          </w:p>
        </w:tc>
        <w:tc>
          <w:tcPr>
            <w:tcW w:w="819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2B1BFA" w:rsidRPr="00B94E07" w:rsidTr="002B1BFA">
        <w:trPr>
          <w:trHeight w:val="1020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653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</w:tr>
      <w:tr w:rsidR="002B1BFA" w:rsidRPr="00B94E07" w:rsidTr="002B1BFA">
        <w:trPr>
          <w:trHeight w:val="1200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администрации Корсаковского городского округа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905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0412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02002S3340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69,7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69,7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</w:tr>
      <w:tr w:rsidR="002B1BFA" w:rsidRPr="00B94E07" w:rsidTr="002B1BFA">
        <w:trPr>
          <w:trHeight w:val="889"/>
        </w:trPr>
        <w:tc>
          <w:tcPr>
            <w:tcW w:w="621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 xml:space="preserve"> Администрация Корсаковского городского округа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областной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902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0113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02002R5110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550,5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550,5</w:t>
            </w:r>
          </w:p>
        </w:tc>
      </w:tr>
      <w:tr w:rsidR="002B1BFA" w:rsidRPr="00B94E07" w:rsidTr="002B1BFA">
        <w:trPr>
          <w:trHeight w:val="912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 w:cs="Calibri"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 w:cs="Calibri"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vMerge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местный бюджет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18"/>
                <w:lang w:eastAsia="ru-RU"/>
              </w:rPr>
              <w:t>902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0113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02002R5110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240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5,6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3792E" w:rsidRPr="00B94E07" w:rsidRDefault="0093792E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18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18"/>
                <w:lang w:eastAsia="ru-RU"/>
              </w:rPr>
              <w:t>5,6</w:t>
            </w:r>
          </w:p>
        </w:tc>
      </w:tr>
    </w:tbl>
    <w:p w:rsidR="00C92674" w:rsidRPr="00B94E07" w:rsidRDefault="00C92674" w:rsidP="00B94E07">
      <w:pPr>
        <w:pStyle w:val="ConsPlusNormal"/>
        <w:jc w:val="center"/>
        <w:rPr>
          <w:rFonts w:cs="Times New Roman"/>
          <w:bCs/>
        </w:rPr>
      </w:pPr>
    </w:p>
    <w:p w:rsidR="00E90679" w:rsidRPr="00B94E07" w:rsidRDefault="00E90679" w:rsidP="00B94E07">
      <w:pPr>
        <w:widowControl w:val="0"/>
        <w:autoSpaceDE w:val="0"/>
        <w:autoSpaceDN w:val="0"/>
        <w:adjustRightInd w:val="0"/>
        <w:spacing w:after="0" w:line="240" w:lineRule="auto"/>
        <w:ind w:right="-69" w:firstLine="540"/>
        <w:jc w:val="right"/>
        <w:outlineLvl w:val="2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lastRenderedPageBreak/>
        <w:t>Приложение № 4.1</w:t>
      </w:r>
    </w:p>
    <w:p w:rsidR="00E90679" w:rsidRPr="00B94E07" w:rsidRDefault="00E90679" w:rsidP="00B94E07">
      <w:pPr>
        <w:widowControl w:val="0"/>
        <w:autoSpaceDE w:val="0"/>
        <w:autoSpaceDN w:val="0"/>
        <w:adjustRightInd w:val="0"/>
        <w:spacing w:after="0" w:line="240" w:lineRule="auto"/>
        <w:ind w:right="-69" w:firstLine="540"/>
        <w:jc w:val="right"/>
        <w:outlineLvl w:val="2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к муниципальной программе</w:t>
      </w:r>
    </w:p>
    <w:p w:rsidR="00E90679" w:rsidRPr="00B94E07" w:rsidRDefault="00E90679" w:rsidP="00B94E07">
      <w:pPr>
        <w:autoSpaceDE w:val="0"/>
        <w:autoSpaceDN w:val="0"/>
        <w:adjustRightInd w:val="0"/>
        <w:spacing w:after="0" w:line="240" w:lineRule="auto"/>
        <w:ind w:right="-69" w:firstLine="540"/>
        <w:jc w:val="right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 xml:space="preserve">«Совершенствование системы </w:t>
      </w:r>
    </w:p>
    <w:p w:rsidR="00E90679" w:rsidRPr="00B94E07" w:rsidRDefault="00E90679" w:rsidP="00B94E07">
      <w:pPr>
        <w:autoSpaceDE w:val="0"/>
        <w:autoSpaceDN w:val="0"/>
        <w:adjustRightInd w:val="0"/>
        <w:spacing w:after="0" w:line="240" w:lineRule="auto"/>
        <w:ind w:left="-108" w:right="-69"/>
        <w:jc w:val="right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управления муниципальным имуществом</w:t>
      </w:r>
    </w:p>
    <w:p w:rsidR="00E90679" w:rsidRPr="00B94E07" w:rsidRDefault="00E90679" w:rsidP="00B94E07">
      <w:pPr>
        <w:autoSpaceDE w:val="0"/>
        <w:autoSpaceDN w:val="0"/>
        <w:adjustRightInd w:val="0"/>
        <w:spacing w:after="0" w:line="240" w:lineRule="auto"/>
        <w:ind w:right="-69" w:firstLine="34"/>
        <w:jc w:val="right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Корсаковского городского округа»,</w:t>
      </w:r>
    </w:p>
    <w:p w:rsidR="00E90679" w:rsidRPr="00B94E07" w:rsidRDefault="00E90679" w:rsidP="00B94E07">
      <w:pPr>
        <w:autoSpaceDE w:val="0"/>
        <w:autoSpaceDN w:val="0"/>
        <w:adjustRightInd w:val="0"/>
        <w:spacing w:after="0" w:line="240" w:lineRule="auto"/>
        <w:ind w:right="-69" w:firstLine="34"/>
        <w:jc w:val="right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утвержденной постановлением мэра</w:t>
      </w:r>
    </w:p>
    <w:p w:rsidR="00E90679" w:rsidRPr="00B94E07" w:rsidRDefault="00E90679" w:rsidP="00B94E07">
      <w:pPr>
        <w:widowControl w:val="0"/>
        <w:autoSpaceDE w:val="0"/>
        <w:autoSpaceDN w:val="0"/>
        <w:adjustRightInd w:val="0"/>
        <w:spacing w:after="0" w:line="240" w:lineRule="auto"/>
        <w:ind w:right="33"/>
        <w:jc w:val="right"/>
        <w:outlineLvl w:val="1"/>
        <w:rPr>
          <w:rFonts w:ascii="Arial" w:eastAsia="Times New Roman" w:hAnsi="Arial"/>
          <w:sz w:val="24"/>
          <w:szCs w:val="24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>Корсаковского городского округа</w:t>
      </w:r>
    </w:p>
    <w:p w:rsidR="00E90679" w:rsidRPr="00B94E07" w:rsidRDefault="00E90679" w:rsidP="00B94E07">
      <w:pPr>
        <w:widowControl w:val="0"/>
        <w:autoSpaceDE w:val="0"/>
        <w:autoSpaceDN w:val="0"/>
        <w:adjustRightInd w:val="0"/>
        <w:spacing w:after="0" w:line="240" w:lineRule="auto"/>
        <w:ind w:right="33"/>
        <w:jc w:val="right"/>
        <w:outlineLvl w:val="1"/>
        <w:rPr>
          <w:rFonts w:ascii="Arial" w:eastAsia="Times New Roman" w:hAnsi="Arial"/>
          <w:sz w:val="24"/>
          <w:szCs w:val="20"/>
          <w:lang w:eastAsia="ru-RU"/>
        </w:rPr>
      </w:pPr>
      <w:r w:rsidRPr="00B94E07">
        <w:rPr>
          <w:rFonts w:ascii="Arial" w:eastAsia="Times New Roman" w:hAnsi="Arial"/>
          <w:sz w:val="24"/>
          <w:szCs w:val="24"/>
          <w:lang w:eastAsia="ru-RU"/>
        </w:rPr>
        <w:t xml:space="preserve">от </w:t>
      </w:r>
      <w:r w:rsidRPr="00B94E07">
        <w:rPr>
          <w:rFonts w:ascii="Arial" w:eastAsia="Times New Roman" w:hAnsi="Arial"/>
          <w:sz w:val="24"/>
          <w:szCs w:val="24"/>
          <w:u w:val="single"/>
          <w:lang w:eastAsia="ru-RU"/>
        </w:rPr>
        <w:t>23.09.2014</w:t>
      </w:r>
      <w:r w:rsidRPr="00B94E07">
        <w:rPr>
          <w:rFonts w:ascii="Arial" w:eastAsia="Times New Roman" w:hAnsi="Arial"/>
          <w:sz w:val="24"/>
          <w:szCs w:val="24"/>
          <w:lang w:eastAsia="ru-RU"/>
        </w:rPr>
        <w:t xml:space="preserve"> № </w:t>
      </w:r>
      <w:r w:rsidRPr="00B94E07">
        <w:rPr>
          <w:rFonts w:ascii="Arial" w:eastAsia="Times New Roman" w:hAnsi="Arial"/>
          <w:sz w:val="24"/>
          <w:szCs w:val="24"/>
          <w:u w:val="single"/>
          <w:lang w:eastAsia="ru-RU"/>
        </w:rPr>
        <w:t>1599</w:t>
      </w:r>
    </w:p>
    <w:p w:rsidR="00E90679" w:rsidRPr="00B94E07" w:rsidRDefault="00E90679" w:rsidP="00B94E07">
      <w:pPr>
        <w:widowControl w:val="0"/>
        <w:autoSpaceDE w:val="0"/>
        <w:autoSpaceDN w:val="0"/>
        <w:adjustRightInd w:val="0"/>
        <w:spacing w:after="0" w:line="240" w:lineRule="auto"/>
        <w:ind w:right="33"/>
        <w:jc w:val="right"/>
        <w:outlineLvl w:val="1"/>
        <w:rPr>
          <w:rFonts w:ascii="Arial" w:eastAsia="Times New Roman" w:hAnsi="Arial"/>
          <w:sz w:val="24"/>
          <w:szCs w:val="20"/>
          <w:lang w:eastAsia="ru-RU"/>
        </w:rPr>
      </w:pPr>
    </w:p>
    <w:p w:rsidR="00E90679" w:rsidRPr="00B94E07" w:rsidRDefault="00E90679" w:rsidP="00B94E07">
      <w:pPr>
        <w:widowControl w:val="0"/>
        <w:autoSpaceDE w:val="0"/>
        <w:autoSpaceDN w:val="0"/>
        <w:adjustRightInd w:val="0"/>
        <w:spacing w:after="0" w:line="240" w:lineRule="auto"/>
        <w:ind w:right="33"/>
        <w:jc w:val="right"/>
        <w:outlineLvl w:val="1"/>
        <w:rPr>
          <w:rFonts w:ascii="Arial" w:eastAsia="Times New Roman" w:hAnsi="Arial"/>
          <w:sz w:val="24"/>
          <w:szCs w:val="20"/>
          <w:lang w:eastAsia="ru-RU"/>
        </w:rPr>
      </w:pPr>
    </w:p>
    <w:p w:rsidR="00CD1905" w:rsidRPr="00CD1905" w:rsidRDefault="00CD1905" w:rsidP="00CD1905">
      <w:pPr>
        <w:widowControl w:val="0"/>
        <w:autoSpaceDE w:val="0"/>
        <w:autoSpaceDN w:val="0"/>
        <w:adjustRightInd w:val="0"/>
        <w:spacing w:after="0" w:line="240" w:lineRule="auto"/>
        <w:ind w:right="33"/>
        <w:jc w:val="center"/>
        <w:outlineLvl w:val="1"/>
        <w:rPr>
          <w:rFonts w:ascii="Arial" w:eastAsia="Times New Roman" w:hAnsi="Arial"/>
          <w:sz w:val="24"/>
          <w:szCs w:val="20"/>
          <w:lang w:eastAsia="ru-RU"/>
        </w:rPr>
      </w:pPr>
      <w:r w:rsidRPr="00CD1905">
        <w:rPr>
          <w:rFonts w:ascii="Arial" w:eastAsia="Times New Roman" w:hAnsi="Arial"/>
          <w:sz w:val="24"/>
          <w:szCs w:val="20"/>
          <w:lang w:eastAsia="ru-RU"/>
        </w:rPr>
        <w:t>Финансовое обеспечение муниципальной программы на период с 2021 по 2026 годы</w:t>
      </w:r>
    </w:p>
    <w:p w:rsidR="00CD1905" w:rsidRPr="00CD1905" w:rsidRDefault="00CD1905" w:rsidP="00CD1905">
      <w:pPr>
        <w:widowControl w:val="0"/>
        <w:autoSpaceDE w:val="0"/>
        <w:autoSpaceDN w:val="0"/>
        <w:adjustRightInd w:val="0"/>
        <w:spacing w:after="0" w:line="240" w:lineRule="auto"/>
        <w:ind w:right="33"/>
        <w:outlineLvl w:val="1"/>
        <w:rPr>
          <w:rFonts w:ascii="Arial" w:eastAsia="Times New Roman" w:hAnsi="Arial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020"/>
        <w:gridCol w:w="1488"/>
        <w:gridCol w:w="777"/>
        <w:gridCol w:w="765"/>
        <w:gridCol w:w="784"/>
        <w:gridCol w:w="1421"/>
        <w:gridCol w:w="581"/>
        <w:gridCol w:w="1141"/>
        <w:gridCol w:w="1029"/>
        <w:gridCol w:w="1029"/>
        <w:gridCol w:w="1029"/>
        <w:gridCol w:w="1029"/>
        <w:gridCol w:w="1029"/>
        <w:gridCol w:w="1029"/>
      </w:tblGrid>
      <w:tr w:rsidR="00CD1905" w:rsidRPr="00CD1905" w:rsidTr="00CD1905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Исполнители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Источники финансирова-  ния</w:t>
            </w:r>
          </w:p>
        </w:tc>
        <w:tc>
          <w:tcPr>
            <w:tcW w:w="1191" w:type="pct"/>
            <w:gridSpan w:val="4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469" w:type="pct"/>
            <w:gridSpan w:val="7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Расходы по годам реализации, тыс. рублей</w:t>
            </w:r>
          </w:p>
        </w:tc>
      </w:tr>
      <w:tr w:rsidR="00CD1905" w:rsidRPr="00CD1905" w:rsidTr="00CD1905">
        <w:trPr>
          <w:trHeight w:val="940"/>
        </w:trPr>
        <w:tc>
          <w:tcPr>
            <w:tcW w:w="230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ГРБС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Рз,Пр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ЦСР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ВР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2023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2024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2025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2026</w:t>
            </w:r>
          </w:p>
        </w:tc>
      </w:tr>
      <w:tr w:rsidR="00CD1905" w:rsidRPr="00CD1905" w:rsidTr="00CD1905">
        <w:trPr>
          <w:trHeight w:val="315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15</w:t>
            </w:r>
          </w:p>
        </w:tc>
      </w:tr>
      <w:tr w:rsidR="00CD1905" w:rsidRPr="00CD1905" w:rsidTr="00CD1905">
        <w:trPr>
          <w:trHeight w:val="705"/>
        </w:trPr>
        <w:tc>
          <w:tcPr>
            <w:tcW w:w="230" w:type="pct"/>
            <w:vMerge w:val="restart"/>
            <w:shd w:val="clear" w:color="auto" w:fill="auto"/>
            <w:noWrap/>
            <w:vAlign w:val="bottom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Муни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0200000000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311 979,1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52 369,6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57 889,2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65 080,8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44 412,4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46 086,8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46 140,3</w:t>
            </w:r>
          </w:p>
        </w:tc>
      </w:tr>
      <w:tr w:rsidR="00CD1905" w:rsidRPr="00CD1905" w:rsidTr="00CD1905">
        <w:trPr>
          <w:trHeight w:val="765"/>
        </w:trPr>
        <w:tc>
          <w:tcPr>
            <w:tcW w:w="230" w:type="pct"/>
            <w:vMerge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0200000000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397,6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397,6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765"/>
        </w:trPr>
        <w:tc>
          <w:tcPr>
            <w:tcW w:w="230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областной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0200000000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2 714,0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340,9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612,5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163,0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265,8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1 331,8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720"/>
        </w:trPr>
        <w:tc>
          <w:tcPr>
            <w:tcW w:w="230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0200000000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308 867,5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52 028,7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57 276,7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64 917,8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44 146,6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44 357,4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46 140,3</w:t>
            </w:r>
          </w:p>
        </w:tc>
      </w:tr>
      <w:tr w:rsidR="00CD1905" w:rsidRPr="00CD1905" w:rsidTr="00CD1905">
        <w:trPr>
          <w:trHeight w:val="845"/>
        </w:trPr>
        <w:tc>
          <w:tcPr>
            <w:tcW w:w="230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 xml:space="preserve">Департамент имущественных отношений администрации Корсаковского городского округа  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областной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0200000000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1228"/>
        </w:trPr>
        <w:tc>
          <w:tcPr>
            <w:tcW w:w="230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0200000000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125 710,7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51 703,7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53 351,0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9 976,8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3 420,0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3 558,4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3 700,8</w:t>
            </w:r>
          </w:p>
        </w:tc>
      </w:tr>
      <w:tr w:rsidR="00CD1905" w:rsidRPr="00CD1905" w:rsidTr="00CD1905">
        <w:trPr>
          <w:trHeight w:val="690"/>
        </w:trPr>
        <w:tc>
          <w:tcPr>
            <w:tcW w:w="230" w:type="pct"/>
            <w:vMerge w:val="restar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 w:val="restar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Администрация Корсаков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ского 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федеральны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0200000000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397,6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397,6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690"/>
        </w:trPr>
        <w:tc>
          <w:tcPr>
            <w:tcW w:w="230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областной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0200000000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2 714,0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340,9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612,5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163,0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265,8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1 331,8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885"/>
        </w:trPr>
        <w:tc>
          <w:tcPr>
            <w:tcW w:w="230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0200000000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3 491,5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325,0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255,7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662,1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688,3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760,7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799,7</w:t>
            </w:r>
          </w:p>
        </w:tc>
      </w:tr>
      <w:tr w:rsidR="00CD1905" w:rsidRPr="00CD1905" w:rsidTr="00CD1905">
        <w:trPr>
          <w:trHeight w:val="885"/>
        </w:trPr>
        <w:tc>
          <w:tcPr>
            <w:tcW w:w="230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Департамент городского хозяйства администрации Корсаковского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915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0200000000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179 665,3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3 670,0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54 278,9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40 038,3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40 038,3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41 639,8</w:t>
            </w:r>
          </w:p>
        </w:tc>
      </w:tr>
      <w:tr w:rsidR="00CD1905" w:rsidRPr="00CD1905" w:rsidTr="00CD1905">
        <w:trPr>
          <w:trHeight w:val="1260"/>
        </w:trPr>
        <w:tc>
          <w:tcPr>
            <w:tcW w:w="230" w:type="pct"/>
            <w:vMerge w:val="restar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 xml:space="preserve">Максимизация 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 xml:space="preserve">неналоговых доходов бюджета округа на основе эффективного  управления муниципальной собствен-ностью. Формирование доходной части бюджета 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округа от использования муниципального имущества: от сдачи в аренду муниципального имущества, от продажи имущества</w:t>
            </w:r>
          </w:p>
        </w:tc>
        <w:tc>
          <w:tcPr>
            <w:tcW w:w="507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0200100000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1665"/>
        </w:trPr>
        <w:tc>
          <w:tcPr>
            <w:tcW w:w="230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 xml:space="preserve">Департамент имущественных отношений администрации Корсаковского городского округа  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областной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0200100000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1252"/>
        </w:trPr>
        <w:tc>
          <w:tcPr>
            <w:tcW w:w="230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0200100000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6045"/>
        </w:trPr>
        <w:tc>
          <w:tcPr>
            <w:tcW w:w="230" w:type="pc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344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 xml:space="preserve">Совершенствование механизма учета и контроля за деятельностью  хозяйственных обществ, акции (доли в уставном капитале) которых принадлежат 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 xml:space="preserve">муниципальному образованию, совер-шенствование функ-ционирования системы представителей муниципального об-разования в органах управления 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хозяйственных обществ</w:t>
            </w:r>
          </w:p>
        </w:tc>
        <w:tc>
          <w:tcPr>
            <w:tcW w:w="507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 xml:space="preserve">Департамент имущественных отношений администрации Корсаковского городского округа  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1781"/>
        </w:trPr>
        <w:tc>
          <w:tcPr>
            <w:tcW w:w="230" w:type="pc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44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Приватизация муниципального имущества</w:t>
            </w:r>
          </w:p>
        </w:tc>
        <w:tc>
          <w:tcPr>
            <w:tcW w:w="507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 xml:space="preserve">Департамент имущественных отношений   администрации Корсаковского городского 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600"/>
        </w:trPr>
        <w:tc>
          <w:tcPr>
            <w:tcW w:w="230" w:type="pct"/>
            <w:vMerge w:val="restar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Оптимизация состава муниципального имущества</w:t>
            </w:r>
          </w:p>
        </w:tc>
        <w:tc>
          <w:tcPr>
            <w:tcW w:w="507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0200200000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311 979,1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52 369,6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57 889,2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65 080,8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44 412,4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46 086,8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46 140,3</w:t>
            </w:r>
          </w:p>
        </w:tc>
      </w:tr>
      <w:tr w:rsidR="00CD1905" w:rsidRPr="00CD1905" w:rsidTr="00CD1905">
        <w:trPr>
          <w:trHeight w:val="375"/>
        </w:trPr>
        <w:tc>
          <w:tcPr>
            <w:tcW w:w="230" w:type="pct"/>
            <w:vMerge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 w:val="restart"/>
            <w:shd w:val="clear" w:color="auto" w:fill="auto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Администрация Корсаковского городского округа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0200200000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397,6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397,6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661"/>
        </w:trPr>
        <w:tc>
          <w:tcPr>
            <w:tcW w:w="2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областной бюджет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0200200000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2 714,0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340,9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612,5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163,0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265,8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1 331,8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630"/>
        </w:trPr>
        <w:tc>
          <w:tcPr>
            <w:tcW w:w="230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0200200000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3 491,5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325,0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255,7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662,1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688,3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760,7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799,7</w:t>
            </w:r>
          </w:p>
        </w:tc>
      </w:tr>
      <w:tr w:rsidR="00CD1905" w:rsidRPr="00CD1905" w:rsidTr="00CD1905">
        <w:trPr>
          <w:trHeight w:val="630"/>
        </w:trPr>
        <w:tc>
          <w:tcPr>
            <w:tcW w:w="230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 xml:space="preserve">Департамент имущественных отношений   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администрации Корсаковского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0200200000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1800"/>
        </w:trPr>
        <w:tc>
          <w:tcPr>
            <w:tcW w:w="230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0200200000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125 710,7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51 703,7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53 351,0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9 976,8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3 420,0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3 558,4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3 700,8</w:t>
            </w:r>
          </w:p>
        </w:tc>
      </w:tr>
      <w:tr w:rsidR="00CD1905" w:rsidRPr="00CD1905" w:rsidTr="00CD1905">
        <w:trPr>
          <w:trHeight w:val="1800"/>
        </w:trPr>
        <w:tc>
          <w:tcPr>
            <w:tcW w:w="230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Департамент городского хозяйства администрации Корсаковского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915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0200200000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179 665,3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3 670,0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54 278,9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40 038,3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40 038,3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41 639,8</w:t>
            </w:r>
          </w:p>
        </w:tc>
      </w:tr>
      <w:tr w:rsidR="00CD1905" w:rsidRPr="00CD1905" w:rsidTr="00CD1905">
        <w:trPr>
          <w:trHeight w:val="495"/>
        </w:trPr>
        <w:tc>
          <w:tcPr>
            <w:tcW w:w="230" w:type="pct"/>
            <w:vMerge w:val="restart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2.1</w:t>
            </w:r>
          </w:p>
        </w:tc>
        <w:tc>
          <w:tcPr>
            <w:tcW w:w="344" w:type="pct"/>
            <w:vMerge w:val="restart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Обеспечение деятельности (оказание услуг) муниципальных учре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ждений. муниципальное казенное учреждение «Управление капитального строительства Корсаковского городского округа»</w:t>
            </w: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Департамент имущественных отношений   администрации Корсаковского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0412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0200200590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66 932,9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32 296,1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34 636,8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810"/>
        </w:trPr>
        <w:tc>
          <w:tcPr>
            <w:tcW w:w="230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0412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0200200590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val="en-US"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val="en-US" w:eastAsia="ru-RU"/>
              </w:rPr>
              <w:t>11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 xml:space="preserve"> </w:t>
            </w:r>
            <w:r w:rsidRPr="00CD1905">
              <w:rPr>
                <w:rFonts w:ascii="Arial" w:eastAsia="Times New Roman" w:hAnsi="Arial"/>
                <w:sz w:val="24"/>
                <w:szCs w:val="20"/>
                <w:lang w:val="en-US" w:eastAsia="ru-RU"/>
              </w:rPr>
              <w:t>260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,</w:t>
            </w:r>
            <w:r w:rsidRPr="00CD1905">
              <w:rPr>
                <w:rFonts w:ascii="Arial" w:eastAsia="Times New Roman" w:hAnsi="Arial"/>
                <w:sz w:val="24"/>
                <w:szCs w:val="20"/>
                <w:lang w:val="en-US" w:eastAsia="ru-RU"/>
              </w:rPr>
              <w:t>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4 318,3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6 942,3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885"/>
        </w:trPr>
        <w:tc>
          <w:tcPr>
            <w:tcW w:w="230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0412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0200200590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850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4770,3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2 551,5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2 218,8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960"/>
        </w:trPr>
        <w:tc>
          <w:tcPr>
            <w:tcW w:w="230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0412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0200200590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830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71,2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71,2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960"/>
        </w:trPr>
        <w:tc>
          <w:tcPr>
            <w:tcW w:w="230" w:type="pct"/>
            <w:vMerge w:val="restar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 w:val="restar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 w:val="restart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 xml:space="preserve">Департамент городского 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хозяйства администрации Корсаковского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915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0412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0200200590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161 861,7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44 097,3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38 738,3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38 738,3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40 287,8</w:t>
            </w:r>
          </w:p>
        </w:tc>
      </w:tr>
      <w:tr w:rsidR="00CD1905" w:rsidRPr="00CD1905" w:rsidTr="00CD1905">
        <w:trPr>
          <w:trHeight w:val="960"/>
        </w:trPr>
        <w:tc>
          <w:tcPr>
            <w:tcW w:w="230" w:type="pct"/>
            <w:vMerge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915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0412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0200200590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9 259,5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5 307,5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1 300,0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1 300,0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1 352,0</w:t>
            </w:r>
          </w:p>
        </w:tc>
      </w:tr>
      <w:tr w:rsidR="00CD1905" w:rsidRPr="00CD1905" w:rsidTr="00CD1905">
        <w:trPr>
          <w:trHeight w:val="960"/>
        </w:trPr>
        <w:tc>
          <w:tcPr>
            <w:tcW w:w="230" w:type="pct"/>
            <w:vMerge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915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0412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0200200590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850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1 455,7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1 455,7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1427"/>
        </w:trPr>
        <w:tc>
          <w:tcPr>
            <w:tcW w:w="230" w:type="pc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2.2</w:t>
            </w:r>
          </w:p>
        </w:tc>
        <w:tc>
          <w:tcPr>
            <w:tcW w:w="344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 xml:space="preserve">Формирование земельных участков </w:t>
            </w:r>
          </w:p>
        </w:tc>
        <w:tc>
          <w:tcPr>
            <w:tcW w:w="507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Администрация Корсаковского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0412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0200220010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3 350,7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321,5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249,5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657,0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680,0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707,2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735,5</w:t>
            </w:r>
          </w:p>
        </w:tc>
      </w:tr>
      <w:tr w:rsidR="00CD1905" w:rsidRPr="00CD1905" w:rsidTr="00CD1905">
        <w:trPr>
          <w:trHeight w:val="3245"/>
        </w:trPr>
        <w:tc>
          <w:tcPr>
            <w:tcW w:w="230" w:type="pc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2.3</w:t>
            </w:r>
          </w:p>
        </w:tc>
        <w:tc>
          <w:tcPr>
            <w:tcW w:w="344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 xml:space="preserve">Оценка недвижимого имущества и земельных участков, 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507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 xml:space="preserve">Департамент имущественных отношений  администрации Корсаковского городского округа 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0200220020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19 401,1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2 431,0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3 481,1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4 616,2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2 825,8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2 964,2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3 082,8</w:t>
            </w:r>
          </w:p>
        </w:tc>
      </w:tr>
      <w:tr w:rsidR="00CD1905" w:rsidRPr="00CD1905" w:rsidTr="00CD1905">
        <w:trPr>
          <w:trHeight w:val="3770"/>
        </w:trPr>
        <w:tc>
          <w:tcPr>
            <w:tcW w:w="230" w:type="pc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2.3.1</w:t>
            </w:r>
          </w:p>
        </w:tc>
        <w:tc>
          <w:tcPr>
            <w:tcW w:w="344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 xml:space="preserve">Проведение технической инвентаризации объектов недвижимого имущества с целью государственной регистрации права собственности муниципального 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507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Департамент имущественных отношений  администрации Корсаковского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0200220020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11 863,9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2 040,7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2 150,9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2 950,7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1 460,3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1 598,7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1 662,6</w:t>
            </w:r>
          </w:p>
        </w:tc>
      </w:tr>
      <w:tr w:rsidR="00CD1905" w:rsidRPr="00CD1905" w:rsidTr="00CD1905">
        <w:trPr>
          <w:trHeight w:val="2490"/>
        </w:trPr>
        <w:tc>
          <w:tcPr>
            <w:tcW w:w="230" w:type="pc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2.3.2</w:t>
            </w:r>
          </w:p>
        </w:tc>
        <w:tc>
          <w:tcPr>
            <w:tcW w:w="344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Изготовление технического плана на сооружение – «Магистральный водопровод», распо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ложенный по адресу: Сахалинская область, ориентир: «Мицулевский водозабор» - город Корсаков</w:t>
            </w:r>
          </w:p>
        </w:tc>
        <w:tc>
          <w:tcPr>
            <w:tcW w:w="507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Департамент имущественных отношений  администрации Корсаковского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0200220020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2773"/>
        </w:trPr>
        <w:tc>
          <w:tcPr>
            <w:tcW w:w="230" w:type="pc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344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 xml:space="preserve">Изготовление актов обследования, подтверждающих 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прекращение существования объектов недвижимого имущества</w:t>
            </w:r>
          </w:p>
        </w:tc>
        <w:tc>
          <w:tcPr>
            <w:tcW w:w="507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0200220020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898"/>
        </w:trPr>
        <w:tc>
          <w:tcPr>
            <w:tcW w:w="230" w:type="pct"/>
            <w:vMerge w:val="restar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2.3.4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Содержание имущества казны Корсаковского городского округа</w:t>
            </w: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 xml:space="preserve">Департамент имущественных отношений администрации Корсаковского городского округа   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0200220020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830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1005"/>
        </w:trPr>
        <w:tc>
          <w:tcPr>
            <w:tcW w:w="230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0200220020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850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7 537,2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390,3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1 330,2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1 665,5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1 365,5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1 365,5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1 420,2</w:t>
            </w:r>
          </w:p>
        </w:tc>
      </w:tr>
      <w:tr w:rsidR="00CD1905" w:rsidRPr="00CD1905" w:rsidTr="00CD1905">
        <w:trPr>
          <w:trHeight w:val="708"/>
        </w:trPr>
        <w:tc>
          <w:tcPr>
            <w:tcW w:w="230" w:type="pct"/>
            <w:vMerge w:val="restar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2.4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 xml:space="preserve">Приобретение  транспорта 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и специализированной техники</w:t>
            </w: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Департамент имущественных отно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шений  администрации Корсаковского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1102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0200263130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471"/>
        </w:trPr>
        <w:tc>
          <w:tcPr>
            <w:tcW w:w="230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0502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0200220520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549"/>
        </w:trPr>
        <w:tc>
          <w:tcPr>
            <w:tcW w:w="230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1102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02002S3130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1831"/>
        </w:trPr>
        <w:tc>
          <w:tcPr>
            <w:tcW w:w="230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Департамент городского хозяйства администрации Корсаковского городского округа</w:t>
            </w:r>
          </w:p>
        </w:tc>
        <w:tc>
          <w:tcPr>
            <w:tcW w:w="259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915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0502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0200220520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3 670,0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3 670,0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1689"/>
        </w:trPr>
        <w:tc>
          <w:tcPr>
            <w:tcW w:w="230" w:type="pct"/>
            <w:vMerge w:val="restar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2.5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 xml:space="preserve">Иные обязательства, возникающие при реализации 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муниципальных программ</w:t>
            </w:r>
          </w:p>
        </w:tc>
        <w:tc>
          <w:tcPr>
            <w:tcW w:w="507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Департамент имущественных отношений  администрации Корсаковского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0200220580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23 274,6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10 035,6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6 072,0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5 360,6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594,2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594,2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618,0</w:t>
            </w:r>
          </w:p>
        </w:tc>
      </w:tr>
      <w:tr w:rsidR="00CD1905" w:rsidRPr="00CD1905" w:rsidTr="00CD1905">
        <w:trPr>
          <w:trHeight w:val="1693"/>
        </w:trPr>
        <w:tc>
          <w:tcPr>
            <w:tcW w:w="230" w:type="pct"/>
            <w:vMerge/>
            <w:shd w:val="clear" w:color="auto" w:fill="auto"/>
            <w:noWrap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shd w:val="clear" w:color="auto" w:fill="auto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Департамент городского хозяйства администрации Корсаковского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915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0200220580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3 418,4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3 418,4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2335"/>
        </w:trPr>
        <w:tc>
          <w:tcPr>
            <w:tcW w:w="230" w:type="pc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2.5.1</w:t>
            </w:r>
          </w:p>
        </w:tc>
        <w:tc>
          <w:tcPr>
            <w:tcW w:w="344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Формирование реестра  муниципального имущества</w:t>
            </w:r>
          </w:p>
        </w:tc>
        <w:tc>
          <w:tcPr>
            <w:tcW w:w="507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0200220580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1980"/>
        </w:trPr>
        <w:tc>
          <w:tcPr>
            <w:tcW w:w="230" w:type="pct"/>
            <w:vMerge w:val="restar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2.5.2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Обеспечение мероприятий по подготовке муни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ципального имущества к реализации и передаче в пользование третьим лицам в соответствии с действующим законодательством</w:t>
            </w:r>
          </w:p>
        </w:tc>
        <w:tc>
          <w:tcPr>
            <w:tcW w:w="507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0200220580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17 896,3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4 657,3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6 072,0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5 360,6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594,2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594,2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618,0</w:t>
            </w:r>
          </w:p>
        </w:tc>
      </w:tr>
      <w:tr w:rsidR="00CD1905" w:rsidRPr="00CD1905" w:rsidTr="00CD1905">
        <w:trPr>
          <w:trHeight w:val="1681"/>
        </w:trPr>
        <w:tc>
          <w:tcPr>
            <w:tcW w:w="230" w:type="pct"/>
            <w:vMerge/>
            <w:shd w:val="clear" w:color="auto" w:fill="auto"/>
            <w:noWrap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shd w:val="clear" w:color="auto" w:fill="auto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Муниципальное казенное учреждение «Управление капитального строительства Корсаковского городского округа»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915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0200220580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3 418,4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3 418,4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2258"/>
        </w:trPr>
        <w:tc>
          <w:tcPr>
            <w:tcW w:w="230" w:type="pc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2.5.3</w:t>
            </w:r>
          </w:p>
        </w:tc>
        <w:tc>
          <w:tcPr>
            <w:tcW w:w="344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Обеспечение рационального и эффективного использования муниципальной собственности</w:t>
            </w:r>
          </w:p>
        </w:tc>
        <w:tc>
          <w:tcPr>
            <w:tcW w:w="507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0200220580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2262"/>
        </w:trPr>
        <w:tc>
          <w:tcPr>
            <w:tcW w:w="230" w:type="pc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2.5.4</w:t>
            </w:r>
          </w:p>
        </w:tc>
        <w:tc>
          <w:tcPr>
            <w:tcW w:w="344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 xml:space="preserve">Капитальный ремонт системы водоснабжения 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в муниципальном нежилом помещении, расположенном по адресу: г. Корсаков,                        ул. Гвардейская, д. 12</w:t>
            </w:r>
          </w:p>
        </w:tc>
        <w:tc>
          <w:tcPr>
            <w:tcW w:w="507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0200220580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1695"/>
        </w:trPr>
        <w:tc>
          <w:tcPr>
            <w:tcW w:w="230" w:type="pc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2.5.5</w:t>
            </w:r>
          </w:p>
        </w:tc>
        <w:tc>
          <w:tcPr>
            <w:tcW w:w="344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 xml:space="preserve">Выполнение работ по установке тахографов 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на муниципальном автотранспорте</w:t>
            </w:r>
          </w:p>
        </w:tc>
        <w:tc>
          <w:tcPr>
            <w:tcW w:w="507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0200220580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800,0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800,0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983"/>
        </w:trPr>
        <w:tc>
          <w:tcPr>
            <w:tcW w:w="230" w:type="pc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2.5.6</w:t>
            </w:r>
          </w:p>
        </w:tc>
        <w:tc>
          <w:tcPr>
            <w:tcW w:w="344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 xml:space="preserve">Выполнение работ по установке индивидуальных приборов учета холодного водоснабжения в муниципальных жилых 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помещениях</w:t>
            </w:r>
          </w:p>
        </w:tc>
        <w:tc>
          <w:tcPr>
            <w:tcW w:w="507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0200220580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400,0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400,0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1819"/>
        </w:trPr>
        <w:tc>
          <w:tcPr>
            <w:tcW w:w="230" w:type="pc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2.5.7</w:t>
            </w:r>
          </w:p>
        </w:tc>
        <w:tc>
          <w:tcPr>
            <w:tcW w:w="344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07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0200220580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4 178,3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4 178,3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988"/>
        </w:trPr>
        <w:tc>
          <w:tcPr>
            <w:tcW w:w="230" w:type="pc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2.5.8</w:t>
            </w:r>
          </w:p>
        </w:tc>
        <w:tc>
          <w:tcPr>
            <w:tcW w:w="344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 xml:space="preserve">Выполнение обязанностей собственника жилого фонда в соответствии с Жилищным 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кодексом</w:t>
            </w:r>
            <w:r>
              <w:rPr>
                <w:rFonts w:ascii="Arial" w:eastAsia="Times New Roman" w:hAnsi="Arial"/>
                <w:sz w:val="24"/>
                <w:szCs w:val="20"/>
                <w:lang w:eastAsia="ru-RU"/>
              </w:rPr>
              <w:t xml:space="preserve"> </w:t>
            </w: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РФ</w:t>
            </w:r>
          </w:p>
        </w:tc>
        <w:tc>
          <w:tcPr>
            <w:tcW w:w="507" w:type="pc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0200220580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997"/>
        </w:trPr>
        <w:tc>
          <w:tcPr>
            <w:tcW w:w="230" w:type="pct"/>
            <w:vMerge w:val="restart"/>
            <w:shd w:val="clear" w:color="auto" w:fill="auto"/>
            <w:noWrap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Администрация Корсаковского городского округа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областной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0412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0200263340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769,7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340,9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163,0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265,8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672"/>
        </w:trPr>
        <w:tc>
          <w:tcPr>
            <w:tcW w:w="230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0412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02002S3340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25,5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3,5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5,1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8,3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8,6</w:t>
            </w:r>
          </w:p>
        </w:tc>
      </w:tr>
      <w:tr w:rsidR="00CD1905" w:rsidRPr="00CD1905" w:rsidTr="00CD1905">
        <w:trPr>
          <w:trHeight w:val="672"/>
        </w:trPr>
        <w:tc>
          <w:tcPr>
            <w:tcW w:w="230" w:type="pct"/>
            <w:vMerge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0412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 L5110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397,6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397,6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672"/>
        </w:trPr>
        <w:tc>
          <w:tcPr>
            <w:tcW w:w="230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областной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0412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 L5110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1 944,3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612,5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1 331,8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</w:tr>
      <w:tr w:rsidR="00CD1905" w:rsidRPr="00CD1905" w:rsidTr="00CD1905">
        <w:trPr>
          <w:trHeight w:val="672"/>
        </w:trPr>
        <w:tc>
          <w:tcPr>
            <w:tcW w:w="230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0412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02002 L5110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115,3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6,2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53,5</w:t>
            </w:r>
          </w:p>
        </w:tc>
        <w:tc>
          <w:tcPr>
            <w:tcW w:w="347" w:type="pct"/>
            <w:vAlign w:val="center"/>
          </w:tcPr>
          <w:p w:rsidR="00CD1905" w:rsidRPr="00CD1905" w:rsidRDefault="00CD1905" w:rsidP="00CD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1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D1905">
              <w:rPr>
                <w:rFonts w:ascii="Arial" w:eastAsia="Times New Roman" w:hAnsi="Arial"/>
                <w:sz w:val="24"/>
                <w:szCs w:val="20"/>
                <w:lang w:eastAsia="ru-RU"/>
              </w:rPr>
              <w:t>55,6</w:t>
            </w:r>
          </w:p>
        </w:tc>
      </w:tr>
    </w:tbl>
    <w:p w:rsidR="00E90679" w:rsidRPr="00B94E07" w:rsidRDefault="00E90679" w:rsidP="00CD1905">
      <w:pPr>
        <w:widowControl w:val="0"/>
        <w:autoSpaceDE w:val="0"/>
        <w:autoSpaceDN w:val="0"/>
        <w:adjustRightInd w:val="0"/>
        <w:spacing w:after="0" w:line="240" w:lineRule="auto"/>
        <w:ind w:right="33"/>
        <w:outlineLvl w:val="1"/>
        <w:rPr>
          <w:rFonts w:ascii="Arial" w:eastAsia="Times New Roman" w:hAnsi="Arial"/>
          <w:sz w:val="24"/>
          <w:szCs w:val="20"/>
          <w:lang w:eastAsia="ru-RU"/>
        </w:rPr>
      </w:pPr>
    </w:p>
    <w:tbl>
      <w:tblPr>
        <w:tblW w:w="5670" w:type="dxa"/>
        <w:tblInd w:w="9747" w:type="dxa"/>
        <w:tblLook w:val="04A0" w:firstRow="1" w:lastRow="0" w:firstColumn="1" w:lastColumn="0" w:noHBand="0" w:noVBand="1"/>
      </w:tblPr>
      <w:tblGrid>
        <w:gridCol w:w="5670"/>
      </w:tblGrid>
      <w:tr w:rsidR="00C92674" w:rsidRPr="00B94E07" w:rsidTr="00325C36">
        <w:tc>
          <w:tcPr>
            <w:tcW w:w="5670" w:type="dxa"/>
          </w:tcPr>
          <w:p w:rsidR="00C92674" w:rsidRPr="00B94E07" w:rsidRDefault="00C92674" w:rsidP="00B94E07">
            <w:pPr>
              <w:pStyle w:val="ConsPlusNormal"/>
              <w:jc w:val="right"/>
              <w:outlineLvl w:val="1"/>
              <w:rPr>
                <w:rFonts w:cs="Times New Roman"/>
              </w:rPr>
            </w:pPr>
            <w:r w:rsidRPr="00B94E07">
              <w:rPr>
                <w:rFonts w:cs="Times New Roman"/>
              </w:rPr>
              <w:lastRenderedPageBreak/>
              <w:t xml:space="preserve">Приложение № </w:t>
            </w:r>
            <w:r w:rsidR="0020323D" w:rsidRPr="00B94E07">
              <w:rPr>
                <w:rFonts w:cs="Times New Roman"/>
              </w:rPr>
              <w:t>5</w:t>
            </w:r>
          </w:p>
        </w:tc>
      </w:tr>
      <w:tr w:rsidR="00C92674" w:rsidRPr="00B94E07" w:rsidTr="00325C36">
        <w:tc>
          <w:tcPr>
            <w:tcW w:w="5670" w:type="dxa"/>
          </w:tcPr>
          <w:p w:rsidR="00C92674" w:rsidRPr="00B94E07" w:rsidRDefault="00C92674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outlineLvl w:val="2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к муниципальной программе</w:t>
            </w:r>
          </w:p>
          <w:p w:rsidR="00C92674" w:rsidRPr="00B94E07" w:rsidRDefault="00C92674" w:rsidP="00B94E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 xml:space="preserve">«Совершенствование системы </w:t>
            </w:r>
          </w:p>
          <w:p w:rsidR="00C92674" w:rsidRPr="00B94E07" w:rsidRDefault="00C92674" w:rsidP="00B94E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управления муниципальным имуществом</w:t>
            </w:r>
          </w:p>
          <w:p w:rsidR="00C92674" w:rsidRPr="00B94E07" w:rsidRDefault="00C92674" w:rsidP="00B94E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Корсаковского городского округа»,</w:t>
            </w:r>
          </w:p>
          <w:p w:rsidR="00C92674" w:rsidRPr="00B94E07" w:rsidRDefault="00C92674" w:rsidP="00B94E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утвержденной постановлением мэра</w:t>
            </w:r>
          </w:p>
          <w:p w:rsidR="00C92674" w:rsidRPr="00B94E07" w:rsidRDefault="00C92674" w:rsidP="00B94E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Корсаковского городского округа</w:t>
            </w:r>
          </w:p>
          <w:p w:rsidR="00C92674" w:rsidRPr="00B94E07" w:rsidRDefault="00F92B51" w:rsidP="00B94E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Arial" w:hAnsi="Arial"/>
                <w:sz w:val="24"/>
                <w:szCs w:val="24"/>
              </w:rPr>
            </w:pPr>
            <w:r w:rsidRPr="00B94E07">
              <w:rPr>
                <w:rFonts w:ascii="Arial" w:hAnsi="Arial"/>
                <w:sz w:val="24"/>
                <w:szCs w:val="24"/>
              </w:rPr>
              <w:t>от</w:t>
            </w:r>
            <w:r w:rsidRPr="00B94E07">
              <w:rPr>
                <w:rFonts w:ascii="Arial" w:hAnsi="Arial"/>
                <w:sz w:val="24"/>
                <w:szCs w:val="24"/>
                <w:u w:val="single"/>
              </w:rPr>
              <w:t xml:space="preserve">  23.09.2014      </w:t>
            </w:r>
            <w:r w:rsidRPr="00B94E07">
              <w:rPr>
                <w:rFonts w:ascii="Arial" w:hAnsi="Arial"/>
                <w:sz w:val="24"/>
                <w:szCs w:val="24"/>
              </w:rPr>
              <w:t xml:space="preserve"> №</w:t>
            </w:r>
            <w:r w:rsidRPr="00B94E07">
              <w:rPr>
                <w:rFonts w:ascii="Arial" w:hAnsi="Arial"/>
                <w:sz w:val="24"/>
                <w:szCs w:val="24"/>
                <w:u w:val="single"/>
              </w:rPr>
              <w:t xml:space="preserve"> 1599</w:t>
            </w:r>
          </w:p>
          <w:p w:rsidR="00C92674" w:rsidRPr="00B94E07" w:rsidRDefault="00C92674" w:rsidP="00B94E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92674" w:rsidRPr="00B94E07" w:rsidRDefault="00C92674" w:rsidP="00B94E07">
      <w:pPr>
        <w:pStyle w:val="ConsPlusNormal"/>
        <w:jc w:val="center"/>
        <w:rPr>
          <w:rFonts w:cs="Times New Roman"/>
          <w:bCs/>
          <w:szCs w:val="20"/>
        </w:rPr>
      </w:pPr>
    </w:p>
    <w:p w:rsidR="00C92674" w:rsidRPr="00B94E07" w:rsidRDefault="00C92674" w:rsidP="00B94E07">
      <w:pPr>
        <w:pStyle w:val="ConsPlusNormal"/>
        <w:jc w:val="center"/>
        <w:rPr>
          <w:rFonts w:cs="Times New Roman"/>
          <w:bCs/>
        </w:rPr>
      </w:pPr>
      <w:r w:rsidRPr="00B94E07">
        <w:rPr>
          <w:rFonts w:cs="Times New Roman"/>
          <w:bCs/>
        </w:rPr>
        <w:t>Финансовое обеспечение</w:t>
      </w:r>
    </w:p>
    <w:p w:rsidR="00C92674" w:rsidRPr="00B94E07" w:rsidRDefault="00C92674" w:rsidP="00B94E07">
      <w:pPr>
        <w:pStyle w:val="ConsPlusNormal"/>
        <w:jc w:val="center"/>
        <w:outlineLvl w:val="1"/>
        <w:rPr>
          <w:rFonts w:cs="Times New Roman"/>
        </w:rPr>
      </w:pPr>
      <w:r w:rsidRPr="00B94E07">
        <w:rPr>
          <w:rFonts w:cs="Times New Roman"/>
        </w:rPr>
        <w:t xml:space="preserve">муниципальной программы «Совершенствование системы управления </w:t>
      </w:r>
      <w:r w:rsidRPr="00B94E07">
        <w:t>муниципальным имуществом</w:t>
      </w:r>
      <w:r w:rsidRPr="00B94E07">
        <w:rPr>
          <w:rFonts w:cs="Times New Roman"/>
        </w:rPr>
        <w:t xml:space="preserve"> Корсаковского городского округа»  </w:t>
      </w:r>
      <w:bookmarkStart w:id="1" w:name="_GoBack"/>
    </w:p>
    <w:p w:rsidR="00C92674" w:rsidRPr="00B94E07" w:rsidRDefault="00C92674" w:rsidP="00B94E07">
      <w:pPr>
        <w:pStyle w:val="ConsPlusNormal"/>
        <w:jc w:val="center"/>
        <w:outlineLvl w:val="1"/>
        <w:rPr>
          <w:rFonts w:cs="Times New Roman"/>
        </w:rPr>
      </w:pPr>
      <w:r w:rsidRPr="00B94E07">
        <w:rPr>
          <w:rFonts w:cs="Times New Roman"/>
        </w:rPr>
        <w:t>за счет средств местного бюджета</w:t>
      </w:r>
    </w:p>
    <w:bookmarkEnd w:id="1"/>
    <w:p w:rsidR="0086523C" w:rsidRPr="00B94E07" w:rsidRDefault="0086523C" w:rsidP="00B94E07">
      <w:pPr>
        <w:spacing w:after="0" w:line="240" w:lineRule="auto"/>
        <w:rPr>
          <w:rFonts w:ascii="Arial" w:eastAsia="Times New Roman" w:hAnsi="Arial"/>
          <w:sz w:val="24"/>
          <w:szCs w:val="2"/>
          <w:lang w:eastAsia="ru-RU"/>
        </w:rPr>
      </w:pPr>
    </w:p>
    <w:p w:rsidR="00C82F22" w:rsidRPr="00B94E07" w:rsidRDefault="00C82F22" w:rsidP="00B94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tbl>
      <w:tblPr>
        <w:tblW w:w="1576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708"/>
        <w:gridCol w:w="851"/>
        <w:gridCol w:w="1417"/>
        <w:gridCol w:w="567"/>
        <w:gridCol w:w="1277"/>
        <w:gridCol w:w="991"/>
        <w:gridCol w:w="993"/>
        <w:gridCol w:w="992"/>
        <w:gridCol w:w="992"/>
        <w:gridCol w:w="992"/>
        <w:gridCol w:w="1418"/>
        <w:gridCol w:w="170"/>
      </w:tblGrid>
      <w:tr w:rsidR="00C82F22" w:rsidRPr="00B94E07" w:rsidTr="001607D4">
        <w:trPr>
          <w:trHeight w:val="611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Наименование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муниципальной программы, подпрограммы,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Исполнители муниципальной программы, подпрограммы, мероприятия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Код бюджетной 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Расходы по годам реализации, тыс. рублей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948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Рз,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2015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2016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2017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2018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2019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2020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:rsidR="00C82F22" w:rsidRPr="00B94E07" w:rsidRDefault="00C82F22" w:rsidP="00B94E07">
      <w:pPr>
        <w:spacing w:after="0" w:line="240" w:lineRule="auto"/>
        <w:rPr>
          <w:rFonts w:ascii="Arial" w:eastAsia="Times New Roman" w:hAnsi="Arial"/>
          <w:sz w:val="24"/>
          <w:szCs w:val="2"/>
          <w:lang w:eastAsia="ru-RU"/>
        </w:rPr>
      </w:pPr>
    </w:p>
    <w:tbl>
      <w:tblPr>
        <w:tblW w:w="1576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708"/>
        <w:gridCol w:w="851"/>
        <w:gridCol w:w="1417"/>
        <w:gridCol w:w="568"/>
        <w:gridCol w:w="1277"/>
        <w:gridCol w:w="990"/>
        <w:gridCol w:w="993"/>
        <w:gridCol w:w="992"/>
        <w:gridCol w:w="992"/>
        <w:gridCol w:w="992"/>
        <w:gridCol w:w="1418"/>
        <w:gridCol w:w="170"/>
      </w:tblGrid>
      <w:tr w:rsidR="00C82F22" w:rsidRPr="00B94E07" w:rsidTr="001607D4">
        <w:trPr>
          <w:trHeight w:val="183"/>
          <w:tblHeader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288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Муниципальная программа «Совершенствование системы управления муниципальным имуществом Корсаковского 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городского округа»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223 712,0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43 426,2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38 211,1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48 696,7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36 748,7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31 282,6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25 346,7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288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4 853,5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2 868,0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1 985,5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266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218 858,5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40 558,2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36 225,6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48 696,7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36 748,7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31 282,6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25 346,7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40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Максимизация неналоговых доходов бюджета округа на основе эффективного управления муниципальной собственностью. Формирование доходной части бюджета округа от использования муниципального имущества: от сдачи в аренду муниципального имущества, от продажи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40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both"/>
              <w:rPr>
                <w:rFonts w:ascii="Arial" w:eastAsia="Times New Roman" w:hAnsi="Arial"/>
                <w:iCs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1.1. Совершенствование механизма учета и контроля за деятельностью хозяйственных обществ, акции (доли в уставном капитале) которых принадлежат муниципальному образованию, совершенствование функционирования системы представителей муниципального образования в органах управления хозяйственных обществ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40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1.2. Приватизация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Комитет по управле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405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Оптимизация состава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223 712,0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43 426,2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38 211,1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48 696,7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36 748,7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31 282,6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25 346,7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405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both"/>
              <w:rPr>
                <w:rFonts w:ascii="Arial" w:eastAsia="Times New Roman" w:hAnsi="Arial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Администрация Корсаковского городского округа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4 853,5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2 868,0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1 985,5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405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Комитет по управлению имуществом, </w:t>
            </w:r>
            <w:r w:rsidRPr="00B94E07">
              <w:rPr>
                <w:rFonts w:ascii="Arial" w:hAnsi="Arial"/>
                <w:sz w:val="24"/>
                <w:szCs w:val="24"/>
              </w:rPr>
              <w:t xml:space="preserve">МКУ «Управление капитального строительства Корсаковского городского округа», 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отдел землепользования комитета по управлению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218 858,5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40 558,2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36 225,6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48 696,7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36 748,7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31 282,6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25 346,7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40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 xml:space="preserve">2.1. </w:t>
            </w:r>
            <w:r w:rsidRPr="00B94E07">
              <w:rPr>
                <w:rFonts w:ascii="Arial" w:hAnsi="Arial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99 625,4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20 453,9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16 971,2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23 809,4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17 143,7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10 400,0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10 847,2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40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2.1.1. Обеспечение исполнения муниципального задания муниципальным бюджетным учреждением «Управление капитального строительства Корсаковского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40 149,6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20 453,9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16 971,2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2 724,5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40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2.1.2. </w:t>
            </w:r>
            <w:r w:rsidRPr="00B94E07">
              <w:rPr>
                <w:rFonts w:ascii="Arial" w:hAnsi="Arial"/>
                <w:sz w:val="24"/>
                <w:szCs w:val="24"/>
              </w:rPr>
              <w:t>Обеспечение деятельности (оказание услуг) муниципального казенного учреждения «Управление капитального строительства Корсаковского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905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905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905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0412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0412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0412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0200200590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0200200590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0200200590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110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240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830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53 910,5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3 296,9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850,4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1 418,0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17 451,4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1 452,8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767,0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1 413,0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15 963,1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1 092,9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82,7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10 028,3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371,7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10 467,7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379,5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405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both"/>
              <w:rPr>
                <w:rFonts w:ascii="Arial" w:eastAsia="Times New Roman" w:hAnsi="Arial"/>
                <w:bCs/>
                <w:color w:val="052635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2.2. Формирование земельных участков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Администрация Корсаковского городского округа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0200220010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4 853,5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2 868,0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1 985,5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405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Отдел землепользования комитета по 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управлению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905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0412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0200220010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02002</w:t>
            </w:r>
            <w:r w:rsidRPr="00B94E07">
              <w:rPr>
                <w:rFonts w:ascii="Arial" w:eastAsia="Times New Roman" w:hAnsi="Arial"/>
                <w:sz w:val="24"/>
                <w:szCs w:val="24"/>
                <w:lang w:val="en-US" w:eastAsia="ru-RU"/>
              </w:rPr>
              <w:t>S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240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5 298,6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69,7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344,0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1 538,3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1 672,3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1 744,0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405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2.3. 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0200220020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35 527,8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9 064,0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8 337,3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2 640,2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4 582,0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5 337,3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5 567,0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40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both"/>
              <w:rPr>
                <w:rFonts w:ascii="Arial" w:eastAsia="Times New Roman" w:hAnsi="Arial"/>
                <w:iCs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2.3.1. Проведение технической инвентаризации объектов недвижимого имущества с целью государственной регистрации права собственности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905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0113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0200220020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31 909,1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9 064,0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8 337,3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4 390,8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5 567,0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40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2.3.2. Изготовление актов обследования, подтверждающих прекращение существования объектов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905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0113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0200220020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40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2.3.3. Содержание имущества казны Корсаковского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905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0113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0200220020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3 551,7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1 423,2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1 182,0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405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2.4. Приобретение  транспорта и специализированной техники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Комитет по управле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905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905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0502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0113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0200220520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020022052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0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02002</w:t>
            </w:r>
            <w:r w:rsidRPr="00B94E07">
              <w:rPr>
                <w:rFonts w:ascii="Arial" w:eastAsia="Times New Roman" w:hAnsi="Arial"/>
                <w:sz w:val="24"/>
                <w:szCs w:val="24"/>
                <w:lang w:val="en-US" w:eastAsia="ru-RU"/>
              </w:rPr>
              <w:t>S</w:t>
            </w: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240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240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69 325,0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1 611,5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11 040,3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9 305,6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1 611,5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15 052,6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12 865,0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13 873,0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7 188,5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405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2.5. Иные обязательства, возникающие при реализации муниципальных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905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905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0200220580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240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7 386,5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6 836,5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550,0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40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2.5.1. Формирование реестра 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905</w:t>
            </w:r>
          </w:p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40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2.5.2. Обеспечение мероприятий по подготовке муниципального имущества к реализации и передаче в пользование третьим лицам в соответствии с действующим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82F22" w:rsidRPr="00B94E07" w:rsidTr="001607D4">
        <w:trPr>
          <w:trHeight w:val="40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2.5.3. </w:t>
            </w:r>
            <w:r w:rsidRPr="00B94E07">
              <w:rPr>
                <w:rFonts w:ascii="Arial" w:eastAsia="Times New Roman" w:hAnsi="Arial"/>
                <w:spacing w:val="2"/>
                <w:sz w:val="24"/>
                <w:szCs w:val="24"/>
                <w:shd w:val="clear" w:color="auto" w:fill="FFFFFF"/>
                <w:lang w:eastAsia="ru-RU"/>
              </w:rPr>
              <w:t>Обеспечение рационального и эффективного использования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B94E07">
              <w:rPr>
                <w:rFonts w:ascii="Arial" w:eastAsia="Times New Roman" w:hAnsi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C82F22" w:rsidRPr="00B94E07" w:rsidRDefault="00C82F22" w:rsidP="00B94E0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:rsidR="00C92674" w:rsidRPr="00B94E07" w:rsidRDefault="00C92674" w:rsidP="00B94E07">
      <w:pPr>
        <w:spacing w:after="0" w:line="240" w:lineRule="auto"/>
        <w:jc w:val="both"/>
        <w:rPr>
          <w:rFonts w:ascii="Arial" w:eastAsia="Times New Roman" w:hAnsi="Arial"/>
          <w:color w:val="052635"/>
          <w:sz w:val="24"/>
          <w:szCs w:val="24"/>
          <w:lang w:eastAsia="ru-RU"/>
        </w:rPr>
      </w:pPr>
    </w:p>
    <w:sectPr w:rsidR="00C92674" w:rsidRPr="00B94E07" w:rsidSect="00B94E07">
      <w:type w:val="continuous"/>
      <w:pgSz w:w="16838" w:h="11906" w:orient="landscape" w:code="9"/>
      <w:pgMar w:top="1701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05" w:rsidRDefault="00CD1905">
      <w:r>
        <w:separator/>
      </w:r>
    </w:p>
  </w:endnote>
  <w:endnote w:type="continuationSeparator" w:id="0">
    <w:p w:rsidR="00CD1905" w:rsidRDefault="00CD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yper">
    <w:altName w:val="Courier New"/>
    <w:charset w:val="CC"/>
    <w:family w:val="moder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05" w:rsidRDefault="00CD19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05" w:rsidRDefault="00CD19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05" w:rsidRDefault="00CD19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05" w:rsidRDefault="00CD1905">
      <w:r>
        <w:separator/>
      </w:r>
    </w:p>
  </w:footnote>
  <w:footnote w:type="continuationSeparator" w:id="0">
    <w:p w:rsidR="00CD1905" w:rsidRDefault="00CD1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05" w:rsidRDefault="00CD1905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9960610</wp:posOffset>
              </wp:positionH>
              <wp:positionV relativeFrom="page">
                <wp:posOffset>3883025</wp:posOffset>
              </wp:positionV>
              <wp:extent cx="730885" cy="32956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905" w:rsidRPr="000D5C9B" w:rsidRDefault="00CD1905" w:rsidP="006C6946">
                          <w:r>
                            <w:t>12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784.3pt;margin-top:305.75pt;width:57.5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hgfw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" o:allowincell="f" stroked="f">
              <v:textbox style="layout-flow:vertical">
                <w:txbxContent>
                  <w:p w:rsidR="00CD1905" w:rsidRPr="000D5C9B" w:rsidRDefault="00CD1905" w:rsidP="006C6946">
                    <w:r>
                      <w:t>12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05" w:rsidRPr="00A17D00" w:rsidRDefault="00CD1905" w:rsidP="006C6946">
    <w:pPr>
      <w:pStyle w:val="a3"/>
      <w:ind w:right="253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05" w:rsidRPr="00325C36" w:rsidRDefault="00CD1905" w:rsidP="00325C36">
    <w:pPr>
      <w:pStyle w:val="a3"/>
      <w:jc w:val="center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7EA"/>
    <w:multiLevelType w:val="multilevel"/>
    <w:tmpl w:val="F2F6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745CF"/>
    <w:multiLevelType w:val="multilevel"/>
    <w:tmpl w:val="AD1A4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0E586F69"/>
    <w:multiLevelType w:val="multilevel"/>
    <w:tmpl w:val="973C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65CCB"/>
    <w:multiLevelType w:val="multilevel"/>
    <w:tmpl w:val="2240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162DA"/>
    <w:multiLevelType w:val="multilevel"/>
    <w:tmpl w:val="4B56B3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5">
    <w:nsid w:val="27A21E85"/>
    <w:multiLevelType w:val="multilevel"/>
    <w:tmpl w:val="62C80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F5737B"/>
    <w:multiLevelType w:val="multilevel"/>
    <w:tmpl w:val="FB0EEE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>
    <w:nsid w:val="323E37BB"/>
    <w:multiLevelType w:val="multilevel"/>
    <w:tmpl w:val="9AEE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76590"/>
    <w:multiLevelType w:val="multilevel"/>
    <w:tmpl w:val="62C80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0745B6C"/>
    <w:multiLevelType w:val="multilevel"/>
    <w:tmpl w:val="31B0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30228D"/>
    <w:multiLevelType w:val="hybridMultilevel"/>
    <w:tmpl w:val="E1CAC16A"/>
    <w:lvl w:ilvl="0" w:tplc="9E3CE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3B3B87"/>
    <w:multiLevelType w:val="multilevel"/>
    <w:tmpl w:val="1F94D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DC62E6D"/>
    <w:multiLevelType w:val="multilevel"/>
    <w:tmpl w:val="73A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5861533"/>
    <w:multiLevelType w:val="multilevel"/>
    <w:tmpl w:val="62C80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6A179AA"/>
    <w:multiLevelType w:val="multilevel"/>
    <w:tmpl w:val="67E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333EA"/>
    <w:multiLevelType w:val="multilevel"/>
    <w:tmpl w:val="93D8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4B4D45"/>
    <w:multiLevelType w:val="multilevel"/>
    <w:tmpl w:val="1A0A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B7926"/>
    <w:multiLevelType w:val="multilevel"/>
    <w:tmpl w:val="62C80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17"/>
  </w:num>
  <w:num w:numId="6">
    <w:abstractNumId w:val="1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6"/>
  </w:num>
  <w:num w:numId="12">
    <w:abstractNumId w:val="2"/>
  </w:num>
  <w:num w:numId="13">
    <w:abstractNumId w:val="3"/>
  </w:num>
  <w:num w:numId="14">
    <w:abstractNumId w:val="7"/>
  </w:num>
  <w:num w:numId="15">
    <w:abstractNumId w:val="15"/>
  </w:num>
  <w:num w:numId="16">
    <w:abstractNumId w:val="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E1"/>
    <w:rsid w:val="00001E60"/>
    <w:rsid w:val="00003730"/>
    <w:rsid w:val="000046B7"/>
    <w:rsid w:val="00004E17"/>
    <w:rsid w:val="00007E1E"/>
    <w:rsid w:val="0001798F"/>
    <w:rsid w:val="00022869"/>
    <w:rsid w:val="0002299D"/>
    <w:rsid w:val="00024152"/>
    <w:rsid w:val="00030583"/>
    <w:rsid w:val="000305A1"/>
    <w:rsid w:val="00031AC5"/>
    <w:rsid w:val="000364EF"/>
    <w:rsid w:val="00036E72"/>
    <w:rsid w:val="00037F74"/>
    <w:rsid w:val="00042240"/>
    <w:rsid w:val="000426B3"/>
    <w:rsid w:val="0004277D"/>
    <w:rsid w:val="00043F48"/>
    <w:rsid w:val="000440A8"/>
    <w:rsid w:val="00045456"/>
    <w:rsid w:val="0004581B"/>
    <w:rsid w:val="00046A29"/>
    <w:rsid w:val="00046B11"/>
    <w:rsid w:val="0005129A"/>
    <w:rsid w:val="0005286C"/>
    <w:rsid w:val="00054126"/>
    <w:rsid w:val="00056F4A"/>
    <w:rsid w:val="000611DC"/>
    <w:rsid w:val="000666DC"/>
    <w:rsid w:val="000670D2"/>
    <w:rsid w:val="00067811"/>
    <w:rsid w:val="000721BB"/>
    <w:rsid w:val="00072ED2"/>
    <w:rsid w:val="00074E3B"/>
    <w:rsid w:val="00075B59"/>
    <w:rsid w:val="00080A25"/>
    <w:rsid w:val="0008102F"/>
    <w:rsid w:val="000836D7"/>
    <w:rsid w:val="0008449A"/>
    <w:rsid w:val="00084E21"/>
    <w:rsid w:val="00087FEE"/>
    <w:rsid w:val="00092BF2"/>
    <w:rsid w:val="000A1E53"/>
    <w:rsid w:val="000A2CBF"/>
    <w:rsid w:val="000A2F08"/>
    <w:rsid w:val="000A39FF"/>
    <w:rsid w:val="000A3DA4"/>
    <w:rsid w:val="000A42C1"/>
    <w:rsid w:val="000A48E0"/>
    <w:rsid w:val="000A54ED"/>
    <w:rsid w:val="000A61FA"/>
    <w:rsid w:val="000A7ED5"/>
    <w:rsid w:val="000B4351"/>
    <w:rsid w:val="000B46C4"/>
    <w:rsid w:val="000B54ED"/>
    <w:rsid w:val="000C74D2"/>
    <w:rsid w:val="000D15C3"/>
    <w:rsid w:val="000D493E"/>
    <w:rsid w:val="000D4A1C"/>
    <w:rsid w:val="000D5426"/>
    <w:rsid w:val="000D58FA"/>
    <w:rsid w:val="000D5D85"/>
    <w:rsid w:val="000D6E51"/>
    <w:rsid w:val="000D7F2F"/>
    <w:rsid w:val="000E01BF"/>
    <w:rsid w:val="000E1CCA"/>
    <w:rsid w:val="000E4A8D"/>
    <w:rsid w:val="000E663F"/>
    <w:rsid w:val="000E72AB"/>
    <w:rsid w:val="000F00A6"/>
    <w:rsid w:val="00100135"/>
    <w:rsid w:val="001035CC"/>
    <w:rsid w:val="001044EB"/>
    <w:rsid w:val="00111E61"/>
    <w:rsid w:val="00113729"/>
    <w:rsid w:val="001141DF"/>
    <w:rsid w:val="00114791"/>
    <w:rsid w:val="001155DB"/>
    <w:rsid w:val="00117598"/>
    <w:rsid w:val="001233BB"/>
    <w:rsid w:val="001252D7"/>
    <w:rsid w:val="00126576"/>
    <w:rsid w:val="001369D5"/>
    <w:rsid w:val="00140049"/>
    <w:rsid w:val="001400AD"/>
    <w:rsid w:val="00144134"/>
    <w:rsid w:val="00146A89"/>
    <w:rsid w:val="00150F5A"/>
    <w:rsid w:val="001510E0"/>
    <w:rsid w:val="001510EF"/>
    <w:rsid w:val="00152299"/>
    <w:rsid w:val="001607D4"/>
    <w:rsid w:val="00161B72"/>
    <w:rsid w:val="001629C4"/>
    <w:rsid w:val="00163664"/>
    <w:rsid w:val="00164199"/>
    <w:rsid w:val="00164274"/>
    <w:rsid w:val="001653AA"/>
    <w:rsid w:val="00167AF3"/>
    <w:rsid w:val="00170833"/>
    <w:rsid w:val="00171197"/>
    <w:rsid w:val="001715BA"/>
    <w:rsid w:val="00172BBA"/>
    <w:rsid w:val="0017327E"/>
    <w:rsid w:val="00174613"/>
    <w:rsid w:val="0017560D"/>
    <w:rsid w:val="001769A9"/>
    <w:rsid w:val="00177DD5"/>
    <w:rsid w:val="00182A3A"/>
    <w:rsid w:val="001872C4"/>
    <w:rsid w:val="00191C51"/>
    <w:rsid w:val="001A27A4"/>
    <w:rsid w:val="001A300F"/>
    <w:rsid w:val="001A4756"/>
    <w:rsid w:val="001A6B9E"/>
    <w:rsid w:val="001B1FB4"/>
    <w:rsid w:val="001B57B7"/>
    <w:rsid w:val="001B5C63"/>
    <w:rsid w:val="001B5D28"/>
    <w:rsid w:val="001B62BA"/>
    <w:rsid w:val="001B65FF"/>
    <w:rsid w:val="001C07E6"/>
    <w:rsid w:val="001C0F5E"/>
    <w:rsid w:val="001C11D3"/>
    <w:rsid w:val="001C62D5"/>
    <w:rsid w:val="001C6EBF"/>
    <w:rsid w:val="001D09DA"/>
    <w:rsid w:val="001D1108"/>
    <w:rsid w:val="001E6991"/>
    <w:rsid w:val="001F2993"/>
    <w:rsid w:val="001F51E4"/>
    <w:rsid w:val="001F7B2F"/>
    <w:rsid w:val="0020239A"/>
    <w:rsid w:val="0020323D"/>
    <w:rsid w:val="00203DDA"/>
    <w:rsid w:val="00204D15"/>
    <w:rsid w:val="00207EE5"/>
    <w:rsid w:val="002109FE"/>
    <w:rsid w:val="00210B4A"/>
    <w:rsid w:val="00210B4B"/>
    <w:rsid w:val="00212322"/>
    <w:rsid w:val="002123CC"/>
    <w:rsid w:val="00217B26"/>
    <w:rsid w:val="002211F6"/>
    <w:rsid w:val="00225B59"/>
    <w:rsid w:val="002271D9"/>
    <w:rsid w:val="00231F9C"/>
    <w:rsid w:val="00233817"/>
    <w:rsid w:val="00235767"/>
    <w:rsid w:val="00237D17"/>
    <w:rsid w:val="0024061D"/>
    <w:rsid w:val="002408BC"/>
    <w:rsid w:val="00241E40"/>
    <w:rsid w:val="002422F4"/>
    <w:rsid w:val="0024267D"/>
    <w:rsid w:val="00242C5B"/>
    <w:rsid w:val="00246309"/>
    <w:rsid w:val="002503AA"/>
    <w:rsid w:val="002513CC"/>
    <w:rsid w:val="0025334D"/>
    <w:rsid w:val="00253765"/>
    <w:rsid w:val="00253876"/>
    <w:rsid w:val="00254B99"/>
    <w:rsid w:val="00255F35"/>
    <w:rsid w:val="002562AF"/>
    <w:rsid w:val="0025671F"/>
    <w:rsid w:val="00257284"/>
    <w:rsid w:val="00260620"/>
    <w:rsid w:val="00262C0A"/>
    <w:rsid w:val="002701D8"/>
    <w:rsid w:val="00271820"/>
    <w:rsid w:val="00272624"/>
    <w:rsid w:val="00272DAA"/>
    <w:rsid w:val="0027377A"/>
    <w:rsid w:val="00274D49"/>
    <w:rsid w:val="00283523"/>
    <w:rsid w:val="002842A9"/>
    <w:rsid w:val="00285425"/>
    <w:rsid w:val="00285BA7"/>
    <w:rsid w:val="0029077F"/>
    <w:rsid w:val="002917BC"/>
    <w:rsid w:val="0029243B"/>
    <w:rsid w:val="002933A5"/>
    <w:rsid w:val="00296041"/>
    <w:rsid w:val="00296E48"/>
    <w:rsid w:val="002A3F94"/>
    <w:rsid w:val="002A40EA"/>
    <w:rsid w:val="002A5A26"/>
    <w:rsid w:val="002A64C0"/>
    <w:rsid w:val="002A7BDB"/>
    <w:rsid w:val="002B1943"/>
    <w:rsid w:val="002B1BFA"/>
    <w:rsid w:val="002B1C01"/>
    <w:rsid w:val="002B37C4"/>
    <w:rsid w:val="002B654D"/>
    <w:rsid w:val="002B747A"/>
    <w:rsid w:val="002C27CC"/>
    <w:rsid w:val="002C662D"/>
    <w:rsid w:val="002C7169"/>
    <w:rsid w:val="002D1BC6"/>
    <w:rsid w:val="002D672D"/>
    <w:rsid w:val="002E0C4A"/>
    <w:rsid w:val="002E1894"/>
    <w:rsid w:val="002E52B5"/>
    <w:rsid w:val="002E70A8"/>
    <w:rsid w:val="002E7452"/>
    <w:rsid w:val="002E76E3"/>
    <w:rsid w:val="002E7CEA"/>
    <w:rsid w:val="002F04A1"/>
    <w:rsid w:val="002F4B66"/>
    <w:rsid w:val="002F5054"/>
    <w:rsid w:val="00300212"/>
    <w:rsid w:val="003045F3"/>
    <w:rsid w:val="003051D0"/>
    <w:rsid w:val="00305E5F"/>
    <w:rsid w:val="00311796"/>
    <w:rsid w:val="003166F5"/>
    <w:rsid w:val="00321564"/>
    <w:rsid w:val="0032319B"/>
    <w:rsid w:val="003250BC"/>
    <w:rsid w:val="00325C36"/>
    <w:rsid w:val="00327CEA"/>
    <w:rsid w:val="00330392"/>
    <w:rsid w:val="00333138"/>
    <w:rsid w:val="00333BAA"/>
    <w:rsid w:val="0033432F"/>
    <w:rsid w:val="00336856"/>
    <w:rsid w:val="00337C04"/>
    <w:rsid w:val="0034345C"/>
    <w:rsid w:val="00350FB5"/>
    <w:rsid w:val="00355866"/>
    <w:rsid w:val="00356081"/>
    <w:rsid w:val="003568B1"/>
    <w:rsid w:val="003604BF"/>
    <w:rsid w:val="00362CAF"/>
    <w:rsid w:val="00365607"/>
    <w:rsid w:val="0036698C"/>
    <w:rsid w:val="00372A3F"/>
    <w:rsid w:val="0037510F"/>
    <w:rsid w:val="0038035B"/>
    <w:rsid w:val="00380779"/>
    <w:rsid w:val="00382064"/>
    <w:rsid w:val="0038325F"/>
    <w:rsid w:val="0038659B"/>
    <w:rsid w:val="003867DA"/>
    <w:rsid w:val="00390179"/>
    <w:rsid w:val="003916BC"/>
    <w:rsid w:val="00391E43"/>
    <w:rsid w:val="003920BC"/>
    <w:rsid w:val="00392116"/>
    <w:rsid w:val="003929B2"/>
    <w:rsid w:val="003A1955"/>
    <w:rsid w:val="003A2429"/>
    <w:rsid w:val="003A30F2"/>
    <w:rsid w:val="003A3954"/>
    <w:rsid w:val="003A4D22"/>
    <w:rsid w:val="003A64A0"/>
    <w:rsid w:val="003B098D"/>
    <w:rsid w:val="003B1EDB"/>
    <w:rsid w:val="003B36BB"/>
    <w:rsid w:val="003B3879"/>
    <w:rsid w:val="003B5201"/>
    <w:rsid w:val="003C1E97"/>
    <w:rsid w:val="003C65E3"/>
    <w:rsid w:val="003D01F1"/>
    <w:rsid w:val="003D02CD"/>
    <w:rsid w:val="003D039F"/>
    <w:rsid w:val="003D05FB"/>
    <w:rsid w:val="003D0D22"/>
    <w:rsid w:val="003D1247"/>
    <w:rsid w:val="003D5746"/>
    <w:rsid w:val="003D5791"/>
    <w:rsid w:val="003D6CCD"/>
    <w:rsid w:val="003E1065"/>
    <w:rsid w:val="003E1BE3"/>
    <w:rsid w:val="003E3A72"/>
    <w:rsid w:val="003E4ED2"/>
    <w:rsid w:val="003E5D16"/>
    <w:rsid w:val="003F1D23"/>
    <w:rsid w:val="003F266E"/>
    <w:rsid w:val="003F52E6"/>
    <w:rsid w:val="003F6293"/>
    <w:rsid w:val="003F63D4"/>
    <w:rsid w:val="003F794E"/>
    <w:rsid w:val="00402288"/>
    <w:rsid w:val="00404C00"/>
    <w:rsid w:val="00406717"/>
    <w:rsid w:val="00407421"/>
    <w:rsid w:val="00407F0F"/>
    <w:rsid w:val="00411DE2"/>
    <w:rsid w:val="00413574"/>
    <w:rsid w:val="0041566B"/>
    <w:rsid w:val="00421012"/>
    <w:rsid w:val="00421094"/>
    <w:rsid w:val="0043462B"/>
    <w:rsid w:val="004434C5"/>
    <w:rsid w:val="0044357E"/>
    <w:rsid w:val="00444030"/>
    <w:rsid w:val="00452F30"/>
    <w:rsid w:val="00454056"/>
    <w:rsid w:val="004562B5"/>
    <w:rsid w:val="0045660A"/>
    <w:rsid w:val="00456CB0"/>
    <w:rsid w:val="00457C14"/>
    <w:rsid w:val="00460125"/>
    <w:rsid w:val="00460670"/>
    <w:rsid w:val="00462264"/>
    <w:rsid w:val="0046390C"/>
    <w:rsid w:val="004718E2"/>
    <w:rsid w:val="004806C0"/>
    <w:rsid w:val="004807F9"/>
    <w:rsid w:val="00480827"/>
    <w:rsid w:val="004816F3"/>
    <w:rsid w:val="0048221F"/>
    <w:rsid w:val="004827F7"/>
    <w:rsid w:val="00482E6A"/>
    <w:rsid w:val="00491F10"/>
    <w:rsid w:val="004944B5"/>
    <w:rsid w:val="0049481D"/>
    <w:rsid w:val="0049484B"/>
    <w:rsid w:val="00494DBD"/>
    <w:rsid w:val="004959D7"/>
    <w:rsid w:val="00497025"/>
    <w:rsid w:val="0049785F"/>
    <w:rsid w:val="004A0366"/>
    <w:rsid w:val="004A0846"/>
    <w:rsid w:val="004A3E36"/>
    <w:rsid w:val="004A5EA0"/>
    <w:rsid w:val="004A6035"/>
    <w:rsid w:val="004A76AD"/>
    <w:rsid w:val="004B3468"/>
    <w:rsid w:val="004B7BC9"/>
    <w:rsid w:val="004C0BCE"/>
    <w:rsid w:val="004C1030"/>
    <w:rsid w:val="004C42E9"/>
    <w:rsid w:val="004C58CB"/>
    <w:rsid w:val="004C59C8"/>
    <w:rsid w:val="004D0608"/>
    <w:rsid w:val="004D11F7"/>
    <w:rsid w:val="004D5CF0"/>
    <w:rsid w:val="004E1204"/>
    <w:rsid w:val="004E3071"/>
    <w:rsid w:val="004E526A"/>
    <w:rsid w:val="004F08CC"/>
    <w:rsid w:val="004F1779"/>
    <w:rsid w:val="004F238C"/>
    <w:rsid w:val="004F67E3"/>
    <w:rsid w:val="004F723F"/>
    <w:rsid w:val="00500821"/>
    <w:rsid w:val="00501103"/>
    <w:rsid w:val="005017F4"/>
    <w:rsid w:val="00501CDF"/>
    <w:rsid w:val="00503BE7"/>
    <w:rsid w:val="00505BC0"/>
    <w:rsid w:val="00505FC8"/>
    <w:rsid w:val="00506370"/>
    <w:rsid w:val="00506F4E"/>
    <w:rsid w:val="00507C03"/>
    <w:rsid w:val="00513D3E"/>
    <w:rsid w:val="00515365"/>
    <w:rsid w:val="005154F6"/>
    <w:rsid w:val="00515549"/>
    <w:rsid w:val="00523B19"/>
    <w:rsid w:val="0052657D"/>
    <w:rsid w:val="00531AD8"/>
    <w:rsid w:val="00532601"/>
    <w:rsid w:val="005331EC"/>
    <w:rsid w:val="00533940"/>
    <w:rsid w:val="00541D33"/>
    <w:rsid w:val="00544737"/>
    <w:rsid w:val="00546090"/>
    <w:rsid w:val="005544FF"/>
    <w:rsid w:val="005551E6"/>
    <w:rsid w:val="005564C6"/>
    <w:rsid w:val="00557E7B"/>
    <w:rsid w:val="00564A40"/>
    <w:rsid w:val="00564B47"/>
    <w:rsid w:val="00565A19"/>
    <w:rsid w:val="00570724"/>
    <w:rsid w:val="0057083B"/>
    <w:rsid w:val="00573308"/>
    <w:rsid w:val="005742AC"/>
    <w:rsid w:val="00574A3B"/>
    <w:rsid w:val="00576949"/>
    <w:rsid w:val="005777FF"/>
    <w:rsid w:val="00581580"/>
    <w:rsid w:val="00583113"/>
    <w:rsid w:val="00584441"/>
    <w:rsid w:val="005855CD"/>
    <w:rsid w:val="00586BE0"/>
    <w:rsid w:val="00591870"/>
    <w:rsid w:val="0059726B"/>
    <w:rsid w:val="005A01F8"/>
    <w:rsid w:val="005A0C5F"/>
    <w:rsid w:val="005A43EB"/>
    <w:rsid w:val="005A4823"/>
    <w:rsid w:val="005A5270"/>
    <w:rsid w:val="005B03CC"/>
    <w:rsid w:val="005B1B0B"/>
    <w:rsid w:val="005B2E62"/>
    <w:rsid w:val="005C0F85"/>
    <w:rsid w:val="005C128D"/>
    <w:rsid w:val="005C2B58"/>
    <w:rsid w:val="005C34D9"/>
    <w:rsid w:val="005D0711"/>
    <w:rsid w:val="005D1078"/>
    <w:rsid w:val="005D1D85"/>
    <w:rsid w:val="005D4512"/>
    <w:rsid w:val="005D45E8"/>
    <w:rsid w:val="005D49E8"/>
    <w:rsid w:val="005D4F34"/>
    <w:rsid w:val="005D4F38"/>
    <w:rsid w:val="005D5F8B"/>
    <w:rsid w:val="005D6D9E"/>
    <w:rsid w:val="005E2B14"/>
    <w:rsid w:val="005E2B6D"/>
    <w:rsid w:val="005E2F85"/>
    <w:rsid w:val="005E4EA1"/>
    <w:rsid w:val="005E6E20"/>
    <w:rsid w:val="005F0AAE"/>
    <w:rsid w:val="005F3975"/>
    <w:rsid w:val="005F5FE5"/>
    <w:rsid w:val="005F6CA4"/>
    <w:rsid w:val="005F79E0"/>
    <w:rsid w:val="00605118"/>
    <w:rsid w:val="006073CE"/>
    <w:rsid w:val="006105DC"/>
    <w:rsid w:val="00611048"/>
    <w:rsid w:val="00614EE7"/>
    <w:rsid w:val="0061669F"/>
    <w:rsid w:val="00617E00"/>
    <w:rsid w:val="00620086"/>
    <w:rsid w:val="006226B7"/>
    <w:rsid w:val="0062637F"/>
    <w:rsid w:val="00627B12"/>
    <w:rsid w:val="0063136D"/>
    <w:rsid w:val="00641857"/>
    <w:rsid w:val="00643378"/>
    <w:rsid w:val="00643A81"/>
    <w:rsid w:val="006463E7"/>
    <w:rsid w:val="00652D65"/>
    <w:rsid w:val="00653AB5"/>
    <w:rsid w:val="00654C66"/>
    <w:rsid w:val="0065634B"/>
    <w:rsid w:val="0065749D"/>
    <w:rsid w:val="006619F3"/>
    <w:rsid w:val="00663B5D"/>
    <w:rsid w:val="00664EAC"/>
    <w:rsid w:val="00675718"/>
    <w:rsid w:val="00676486"/>
    <w:rsid w:val="006778A0"/>
    <w:rsid w:val="00680FB0"/>
    <w:rsid w:val="00681427"/>
    <w:rsid w:val="00690DE8"/>
    <w:rsid w:val="0069123D"/>
    <w:rsid w:val="006923D8"/>
    <w:rsid w:val="0069244B"/>
    <w:rsid w:val="006932C0"/>
    <w:rsid w:val="006934D2"/>
    <w:rsid w:val="00693D92"/>
    <w:rsid w:val="00693E2B"/>
    <w:rsid w:val="00695361"/>
    <w:rsid w:val="006A10C8"/>
    <w:rsid w:val="006A1243"/>
    <w:rsid w:val="006A7947"/>
    <w:rsid w:val="006B0DB9"/>
    <w:rsid w:val="006B2E0B"/>
    <w:rsid w:val="006B3E0A"/>
    <w:rsid w:val="006B45FA"/>
    <w:rsid w:val="006B7E05"/>
    <w:rsid w:val="006C0D88"/>
    <w:rsid w:val="006C4DD5"/>
    <w:rsid w:val="006C6235"/>
    <w:rsid w:val="006C6946"/>
    <w:rsid w:val="006C79D8"/>
    <w:rsid w:val="006D0F05"/>
    <w:rsid w:val="006D27A1"/>
    <w:rsid w:val="006D292E"/>
    <w:rsid w:val="006D3DC9"/>
    <w:rsid w:val="006D462F"/>
    <w:rsid w:val="006D4998"/>
    <w:rsid w:val="006D7E12"/>
    <w:rsid w:val="006E2C52"/>
    <w:rsid w:val="006E593E"/>
    <w:rsid w:val="006E5E8D"/>
    <w:rsid w:val="006F0410"/>
    <w:rsid w:val="006F3C66"/>
    <w:rsid w:val="0070169F"/>
    <w:rsid w:val="007020F2"/>
    <w:rsid w:val="007029A5"/>
    <w:rsid w:val="00702A36"/>
    <w:rsid w:val="00702B4B"/>
    <w:rsid w:val="007103C4"/>
    <w:rsid w:val="00711034"/>
    <w:rsid w:val="0071632C"/>
    <w:rsid w:val="0071667F"/>
    <w:rsid w:val="0071744B"/>
    <w:rsid w:val="007238DC"/>
    <w:rsid w:val="007269DA"/>
    <w:rsid w:val="00727331"/>
    <w:rsid w:val="00732E89"/>
    <w:rsid w:val="00733AEB"/>
    <w:rsid w:val="007350E2"/>
    <w:rsid w:val="00742700"/>
    <w:rsid w:val="00742A72"/>
    <w:rsid w:val="00743C72"/>
    <w:rsid w:val="00743D65"/>
    <w:rsid w:val="00743EE8"/>
    <w:rsid w:val="00751508"/>
    <w:rsid w:val="0075413B"/>
    <w:rsid w:val="00754F85"/>
    <w:rsid w:val="007637D5"/>
    <w:rsid w:val="00771D96"/>
    <w:rsid w:val="00773ADF"/>
    <w:rsid w:val="007741E1"/>
    <w:rsid w:val="007765B3"/>
    <w:rsid w:val="0077726C"/>
    <w:rsid w:val="00783F0D"/>
    <w:rsid w:val="00786C21"/>
    <w:rsid w:val="00791154"/>
    <w:rsid w:val="0079199B"/>
    <w:rsid w:val="007927E3"/>
    <w:rsid w:val="00792A36"/>
    <w:rsid w:val="00794BF7"/>
    <w:rsid w:val="00795403"/>
    <w:rsid w:val="0079662B"/>
    <w:rsid w:val="007970AC"/>
    <w:rsid w:val="007A0115"/>
    <w:rsid w:val="007A2157"/>
    <w:rsid w:val="007A2B68"/>
    <w:rsid w:val="007A30E6"/>
    <w:rsid w:val="007A778F"/>
    <w:rsid w:val="007A7A5F"/>
    <w:rsid w:val="007B1EAF"/>
    <w:rsid w:val="007B2562"/>
    <w:rsid w:val="007B754B"/>
    <w:rsid w:val="007C1DD8"/>
    <w:rsid w:val="007D16C4"/>
    <w:rsid w:val="007D176C"/>
    <w:rsid w:val="007D747E"/>
    <w:rsid w:val="007E034A"/>
    <w:rsid w:val="007E0F93"/>
    <w:rsid w:val="007E7ADF"/>
    <w:rsid w:val="007E7DD1"/>
    <w:rsid w:val="007E7E3F"/>
    <w:rsid w:val="007F6FB3"/>
    <w:rsid w:val="0080020C"/>
    <w:rsid w:val="00804E2D"/>
    <w:rsid w:val="00804F4A"/>
    <w:rsid w:val="0080661D"/>
    <w:rsid w:val="008121DA"/>
    <w:rsid w:val="00817EF7"/>
    <w:rsid w:val="00821BB8"/>
    <w:rsid w:val="008228CF"/>
    <w:rsid w:val="008260E3"/>
    <w:rsid w:val="00836C45"/>
    <w:rsid w:val="00841F79"/>
    <w:rsid w:val="00842415"/>
    <w:rsid w:val="0084386D"/>
    <w:rsid w:val="00844300"/>
    <w:rsid w:val="008443BF"/>
    <w:rsid w:val="00845ACE"/>
    <w:rsid w:val="00847225"/>
    <w:rsid w:val="008476B2"/>
    <w:rsid w:val="008501FE"/>
    <w:rsid w:val="008502B1"/>
    <w:rsid w:val="0085054A"/>
    <w:rsid w:val="00850A30"/>
    <w:rsid w:val="00856FCB"/>
    <w:rsid w:val="008572CA"/>
    <w:rsid w:val="0086523C"/>
    <w:rsid w:val="008668E8"/>
    <w:rsid w:val="00872CE5"/>
    <w:rsid w:val="008741E3"/>
    <w:rsid w:val="00877620"/>
    <w:rsid w:val="00885CA1"/>
    <w:rsid w:val="00886CC6"/>
    <w:rsid w:val="0088797F"/>
    <w:rsid w:val="00890814"/>
    <w:rsid w:val="008A10A7"/>
    <w:rsid w:val="008A16AF"/>
    <w:rsid w:val="008A1B61"/>
    <w:rsid w:val="008B1E41"/>
    <w:rsid w:val="008B373E"/>
    <w:rsid w:val="008B3C87"/>
    <w:rsid w:val="008B3DD1"/>
    <w:rsid w:val="008B3EBB"/>
    <w:rsid w:val="008B44A2"/>
    <w:rsid w:val="008C043F"/>
    <w:rsid w:val="008C17EB"/>
    <w:rsid w:val="008C43FC"/>
    <w:rsid w:val="008C558C"/>
    <w:rsid w:val="008C5EFE"/>
    <w:rsid w:val="008C7D83"/>
    <w:rsid w:val="008D085E"/>
    <w:rsid w:val="008D2CE8"/>
    <w:rsid w:val="008D32E8"/>
    <w:rsid w:val="008D3EBA"/>
    <w:rsid w:val="008D5556"/>
    <w:rsid w:val="008D62E9"/>
    <w:rsid w:val="008D6B59"/>
    <w:rsid w:val="008E03A3"/>
    <w:rsid w:val="008E14C4"/>
    <w:rsid w:val="008E52D3"/>
    <w:rsid w:val="008E57E1"/>
    <w:rsid w:val="008E5ECA"/>
    <w:rsid w:val="008F1EEC"/>
    <w:rsid w:val="008F3199"/>
    <w:rsid w:val="008F375C"/>
    <w:rsid w:val="008F3BD3"/>
    <w:rsid w:val="008F5E4B"/>
    <w:rsid w:val="009011F6"/>
    <w:rsid w:val="0090379A"/>
    <w:rsid w:val="009046C0"/>
    <w:rsid w:val="00904AEB"/>
    <w:rsid w:val="009053A7"/>
    <w:rsid w:val="009068EC"/>
    <w:rsid w:val="00907225"/>
    <w:rsid w:val="009075C9"/>
    <w:rsid w:val="00907874"/>
    <w:rsid w:val="0091148C"/>
    <w:rsid w:val="00912E71"/>
    <w:rsid w:val="0091438E"/>
    <w:rsid w:val="00915480"/>
    <w:rsid w:val="009200B3"/>
    <w:rsid w:val="00921DD2"/>
    <w:rsid w:val="00923379"/>
    <w:rsid w:val="0092343D"/>
    <w:rsid w:val="009235AB"/>
    <w:rsid w:val="00925433"/>
    <w:rsid w:val="009258AB"/>
    <w:rsid w:val="009268E5"/>
    <w:rsid w:val="00926D3D"/>
    <w:rsid w:val="009334DF"/>
    <w:rsid w:val="00935618"/>
    <w:rsid w:val="00936256"/>
    <w:rsid w:val="0093792E"/>
    <w:rsid w:val="00940667"/>
    <w:rsid w:val="00941383"/>
    <w:rsid w:val="00943E3F"/>
    <w:rsid w:val="009460C1"/>
    <w:rsid w:val="0095002B"/>
    <w:rsid w:val="0095321E"/>
    <w:rsid w:val="00953734"/>
    <w:rsid w:val="00954B6E"/>
    <w:rsid w:val="009559D7"/>
    <w:rsid w:val="00955AF6"/>
    <w:rsid w:val="00956BD5"/>
    <w:rsid w:val="009572A9"/>
    <w:rsid w:val="00961921"/>
    <w:rsid w:val="0096361F"/>
    <w:rsid w:val="009663B8"/>
    <w:rsid w:val="009670C5"/>
    <w:rsid w:val="00974D14"/>
    <w:rsid w:val="00977B9B"/>
    <w:rsid w:val="00981848"/>
    <w:rsid w:val="0098191F"/>
    <w:rsid w:val="0098378B"/>
    <w:rsid w:val="00984351"/>
    <w:rsid w:val="00984829"/>
    <w:rsid w:val="00987D72"/>
    <w:rsid w:val="00995A74"/>
    <w:rsid w:val="00995F3F"/>
    <w:rsid w:val="009A143D"/>
    <w:rsid w:val="009A353A"/>
    <w:rsid w:val="009A4C20"/>
    <w:rsid w:val="009A6324"/>
    <w:rsid w:val="009B2EF8"/>
    <w:rsid w:val="009B567C"/>
    <w:rsid w:val="009B6D59"/>
    <w:rsid w:val="009B7F92"/>
    <w:rsid w:val="009C08A9"/>
    <w:rsid w:val="009C23E7"/>
    <w:rsid w:val="009C2841"/>
    <w:rsid w:val="009C4133"/>
    <w:rsid w:val="009D0C4A"/>
    <w:rsid w:val="009D24FE"/>
    <w:rsid w:val="009D26A6"/>
    <w:rsid w:val="009D52AD"/>
    <w:rsid w:val="009E193E"/>
    <w:rsid w:val="009E1E80"/>
    <w:rsid w:val="009E56EC"/>
    <w:rsid w:val="009E5E91"/>
    <w:rsid w:val="009E6320"/>
    <w:rsid w:val="009E7745"/>
    <w:rsid w:val="009F1E34"/>
    <w:rsid w:val="009F33A2"/>
    <w:rsid w:val="009F43DB"/>
    <w:rsid w:val="009F5480"/>
    <w:rsid w:val="009F7A15"/>
    <w:rsid w:val="00A023E0"/>
    <w:rsid w:val="00A02C56"/>
    <w:rsid w:val="00A0316F"/>
    <w:rsid w:val="00A038FA"/>
    <w:rsid w:val="00A0420D"/>
    <w:rsid w:val="00A0462C"/>
    <w:rsid w:val="00A07E34"/>
    <w:rsid w:val="00A14C49"/>
    <w:rsid w:val="00A16CF1"/>
    <w:rsid w:val="00A16E73"/>
    <w:rsid w:val="00A17D00"/>
    <w:rsid w:val="00A2242D"/>
    <w:rsid w:val="00A242CF"/>
    <w:rsid w:val="00A24D92"/>
    <w:rsid w:val="00A26CB9"/>
    <w:rsid w:val="00A311D4"/>
    <w:rsid w:val="00A31B2B"/>
    <w:rsid w:val="00A33B57"/>
    <w:rsid w:val="00A35F80"/>
    <w:rsid w:val="00A41412"/>
    <w:rsid w:val="00A437CE"/>
    <w:rsid w:val="00A4595D"/>
    <w:rsid w:val="00A47163"/>
    <w:rsid w:val="00A50B76"/>
    <w:rsid w:val="00A515CE"/>
    <w:rsid w:val="00A51C62"/>
    <w:rsid w:val="00A52E21"/>
    <w:rsid w:val="00A53112"/>
    <w:rsid w:val="00A543B8"/>
    <w:rsid w:val="00A6069F"/>
    <w:rsid w:val="00A655FB"/>
    <w:rsid w:val="00A6572D"/>
    <w:rsid w:val="00A66B5E"/>
    <w:rsid w:val="00A66E54"/>
    <w:rsid w:val="00A70162"/>
    <w:rsid w:val="00A70967"/>
    <w:rsid w:val="00A7389D"/>
    <w:rsid w:val="00A742FB"/>
    <w:rsid w:val="00A747F9"/>
    <w:rsid w:val="00A77C24"/>
    <w:rsid w:val="00A77DB7"/>
    <w:rsid w:val="00A81F9F"/>
    <w:rsid w:val="00A85D29"/>
    <w:rsid w:val="00A95765"/>
    <w:rsid w:val="00A95A52"/>
    <w:rsid w:val="00A96053"/>
    <w:rsid w:val="00A96679"/>
    <w:rsid w:val="00AA0320"/>
    <w:rsid w:val="00AA265E"/>
    <w:rsid w:val="00AA2E2A"/>
    <w:rsid w:val="00AA5D1D"/>
    <w:rsid w:val="00AB0FA9"/>
    <w:rsid w:val="00AB2DF6"/>
    <w:rsid w:val="00AB740A"/>
    <w:rsid w:val="00AB78DB"/>
    <w:rsid w:val="00AC19D1"/>
    <w:rsid w:val="00AC6B40"/>
    <w:rsid w:val="00AD11C1"/>
    <w:rsid w:val="00AD317E"/>
    <w:rsid w:val="00AD4CA8"/>
    <w:rsid w:val="00AD5278"/>
    <w:rsid w:val="00AD5D38"/>
    <w:rsid w:val="00AE24BC"/>
    <w:rsid w:val="00AE4432"/>
    <w:rsid w:val="00AE6D73"/>
    <w:rsid w:val="00AF156B"/>
    <w:rsid w:val="00AF1830"/>
    <w:rsid w:val="00AF29E1"/>
    <w:rsid w:val="00AF453C"/>
    <w:rsid w:val="00AF480F"/>
    <w:rsid w:val="00AF5D1E"/>
    <w:rsid w:val="00AF653E"/>
    <w:rsid w:val="00B01524"/>
    <w:rsid w:val="00B02633"/>
    <w:rsid w:val="00B07BA0"/>
    <w:rsid w:val="00B10289"/>
    <w:rsid w:val="00B10C24"/>
    <w:rsid w:val="00B14243"/>
    <w:rsid w:val="00B16DDC"/>
    <w:rsid w:val="00B17BCA"/>
    <w:rsid w:val="00B22963"/>
    <w:rsid w:val="00B242BB"/>
    <w:rsid w:val="00B24349"/>
    <w:rsid w:val="00B24529"/>
    <w:rsid w:val="00B2554C"/>
    <w:rsid w:val="00B2592C"/>
    <w:rsid w:val="00B27C90"/>
    <w:rsid w:val="00B30926"/>
    <w:rsid w:val="00B31384"/>
    <w:rsid w:val="00B3431D"/>
    <w:rsid w:val="00B34762"/>
    <w:rsid w:val="00B356D8"/>
    <w:rsid w:val="00B41695"/>
    <w:rsid w:val="00B43311"/>
    <w:rsid w:val="00B4333C"/>
    <w:rsid w:val="00B44BFA"/>
    <w:rsid w:val="00B47FF5"/>
    <w:rsid w:val="00B50AD9"/>
    <w:rsid w:val="00B52FE9"/>
    <w:rsid w:val="00B5547E"/>
    <w:rsid w:val="00B558A3"/>
    <w:rsid w:val="00B57D55"/>
    <w:rsid w:val="00B60BF5"/>
    <w:rsid w:val="00B62C47"/>
    <w:rsid w:val="00B65C92"/>
    <w:rsid w:val="00B66063"/>
    <w:rsid w:val="00B673A1"/>
    <w:rsid w:val="00B7286F"/>
    <w:rsid w:val="00B73011"/>
    <w:rsid w:val="00B759F9"/>
    <w:rsid w:val="00B81BA5"/>
    <w:rsid w:val="00B83EFF"/>
    <w:rsid w:val="00B8511D"/>
    <w:rsid w:val="00B86D04"/>
    <w:rsid w:val="00B90E29"/>
    <w:rsid w:val="00B921C9"/>
    <w:rsid w:val="00B94E07"/>
    <w:rsid w:val="00B94EA4"/>
    <w:rsid w:val="00BA0B95"/>
    <w:rsid w:val="00BA329D"/>
    <w:rsid w:val="00BA3E0C"/>
    <w:rsid w:val="00BB0EF2"/>
    <w:rsid w:val="00BB1EE1"/>
    <w:rsid w:val="00BB2BC0"/>
    <w:rsid w:val="00BB427E"/>
    <w:rsid w:val="00BB5D85"/>
    <w:rsid w:val="00BB7ACF"/>
    <w:rsid w:val="00BC0307"/>
    <w:rsid w:val="00BC0970"/>
    <w:rsid w:val="00BC1B86"/>
    <w:rsid w:val="00BC3F6E"/>
    <w:rsid w:val="00BC5DA6"/>
    <w:rsid w:val="00BC6462"/>
    <w:rsid w:val="00BC7144"/>
    <w:rsid w:val="00BC76D0"/>
    <w:rsid w:val="00BD32B1"/>
    <w:rsid w:val="00BD420E"/>
    <w:rsid w:val="00BD58F3"/>
    <w:rsid w:val="00BD5979"/>
    <w:rsid w:val="00BD7AA9"/>
    <w:rsid w:val="00BE2FAB"/>
    <w:rsid w:val="00BE33F8"/>
    <w:rsid w:val="00BE4E39"/>
    <w:rsid w:val="00BE505A"/>
    <w:rsid w:val="00BE5C90"/>
    <w:rsid w:val="00BE5EFE"/>
    <w:rsid w:val="00BF1AD1"/>
    <w:rsid w:val="00BF791A"/>
    <w:rsid w:val="00C00E35"/>
    <w:rsid w:val="00C00F46"/>
    <w:rsid w:val="00C03C96"/>
    <w:rsid w:val="00C04927"/>
    <w:rsid w:val="00C0682C"/>
    <w:rsid w:val="00C13675"/>
    <w:rsid w:val="00C15C56"/>
    <w:rsid w:val="00C21462"/>
    <w:rsid w:val="00C22BDA"/>
    <w:rsid w:val="00C2365C"/>
    <w:rsid w:val="00C24171"/>
    <w:rsid w:val="00C25995"/>
    <w:rsid w:val="00C26B5C"/>
    <w:rsid w:val="00C301ED"/>
    <w:rsid w:val="00C30EC3"/>
    <w:rsid w:val="00C326AA"/>
    <w:rsid w:val="00C32E3A"/>
    <w:rsid w:val="00C34A3E"/>
    <w:rsid w:val="00C359EB"/>
    <w:rsid w:val="00C36626"/>
    <w:rsid w:val="00C368A8"/>
    <w:rsid w:val="00C369B6"/>
    <w:rsid w:val="00C36A86"/>
    <w:rsid w:val="00C37BAC"/>
    <w:rsid w:val="00C45961"/>
    <w:rsid w:val="00C47086"/>
    <w:rsid w:val="00C473F2"/>
    <w:rsid w:val="00C523C5"/>
    <w:rsid w:val="00C530A7"/>
    <w:rsid w:val="00C539AC"/>
    <w:rsid w:val="00C54F98"/>
    <w:rsid w:val="00C57B41"/>
    <w:rsid w:val="00C57EEF"/>
    <w:rsid w:val="00C61482"/>
    <w:rsid w:val="00C715B2"/>
    <w:rsid w:val="00C71E9C"/>
    <w:rsid w:val="00C73344"/>
    <w:rsid w:val="00C755E1"/>
    <w:rsid w:val="00C7700C"/>
    <w:rsid w:val="00C77EF0"/>
    <w:rsid w:val="00C82148"/>
    <w:rsid w:val="00C82F22"/>
    <w:rsid w:val="00C830A1"/>
    <w:rsid w:val="00C83190"/>
    <w:rsid w:val="00C83877"/>
    <w:rsid w:val="00C87C7C"/>
    <w:rsid w:val="00C92674"/>
    <w:rsid w:val="00C954CF"/>
    <w:rsid w:val="00CA04F1"/>
    <w:rsid w:val="00CA0FD5"/>
    <w:rsid w:val="00CA4AFA"/>
    <w:rsid w:val="00CA63DD"/>
    <w:rsid w:val="00CB2E2A"/>
    <w:rsid w:val="00CB3BE0"/>
    <w:rsid w:val="00CC08FB"/>
    <w:rsid w:val="00CC0AFC"/>
    <w:rsid w:val="00CC4819"/>
    <w:rsid w:val="00CC7621"/>
    <w:rsid w:val="00CD0959"/>
    <w:rsid w:val="00CD1905"/>
    <w:rsid w:val="00CD21ED"/>
    <w:rsid w:val="00CD481E"/>
    <w:rsid w:val="00CD592E"/>
    <w:rsid w:val="00CD6704"/>
    <w:rsid w:val="00CD698F"/>
    <w:rsid w:val="00CD6999"/>
    <w:rsid w:val="00CD6C9D"/>
    <w:rsid w:val="00CD6E3B"/>
    <w:rsid w:val="00CE2404"/>
    <w:rsid w:val="00CE2940"/>
    <w:rsid w:val="00CE3097"/>
    <w:rsid w:val="00CE314D"/>
    <w:rsid w:val="00CE3A3C"/>
    <w:rsid w:val="00CE4CE7"/>
    <w:rsid w:val="00CE66E6"/>
    <w:rsid w:val="00CE7C72"/>
    <w:rsid w:val="00CF012E"/>
    <w:rsid w:val="00CF3995"/>
    <w:rsid w:val="00CF5D74"/>
    <w:rsid w:val="00CF7A5C"/>
    <w:rsid w:val="00D02B68"/>
    <w:rsid w:val="00D02E05"/>
    <w:rsid w:val="00D06B14"/>
    <w:rsid w:val="00D06D95"/>
    <w:rsid w:val="00D07D6E"/>
    <w:rsid w:val="00D07E21"/>
    <w:rsid w:val="00D1054F"/>
    <w:rsid w:val="00D13897"/>
    <w:rsid w:val="00D163E3"/>
    <w:rsid w:val="00D22C5D"/>
    <w:rsid w:val="00D236B9"/>
    <w:rsid w:val="00D26BFE"/>
    <w:rsid w:val="00D30D8D"/>
    <w:rsid w:val="00D326BB"/>
    <w:rsid w:val="00D35502"/>
    <w:rsid w:val="00D40D9E"/>
    <w:rsid w:val="00D44D87"/>
    <w:rsid w:val="00D54C5E"/>
    <w:rsid w:val="00D55F71"/>
    <w:rsid w:val="00D5634D"/>
    <w:rsid w:val="00D63AA1"/>
    <w:rsid w:val="00D649A5"/>
    <w:rsid w:val="00D658E1"/>
    <w:rsid w:val="00D65C8A"/>
    <w:rsid w:val="00D674EE"/>
    <w:rsid w:val="00D67A59"/>
    <w:rsid w:val="00D67B02"/>
    <w:rsid w:val="00D71194"/>
    <w:rsid w:val="00D73037"/>
    <w:rsid w:val="00D75499"/>
    <w:rsid w:val="00D76E0B"/>
    <w:rsid w:val="00D8018D"/>
    <w:rsid w:val="00D80CF0"/>
    <w:rsid w:val="00D91BCF"/>
    <w:rsid w:val="00D93E6A"/>
    <w:rsid w:val="00D97123"/>
    <w:rsid w:val="00DA1A58"/>
    <w:rsid w:val="00DB3845"/>
    <w:rsid w:val="00DB4CF6"/>
    <w:rsid w:val="00DB5520"/>
    <w:rsid w:val="00DB634B"/>
    <w:rsid w:val="00DB6A36"/>
    <w:rsid w:val="00DB6DF3"/>
    <w:rsid w:val="00DB7FC9"/>
    <w:rsid w:val="00DC0300"/>
    <w:rsid w:val="00DC1CE2"/>
    <w:rsid w:val="00DC43E0"/>
    <w:rsid w:val="00DC52C0"/>
    <w:rsid w:val="00DC78FE"/>
    <w:rsid w:val="00DD255C"/>
    <w:rsid w:val="00DD3710"/>
    <w:rsid w:val="00DD3C9B"/>
    <w:rsid w:val="00DD578D"/>
    <w:rsid w:val="00DD5CC0"/>
    <w:rsid w:val="00DD6EE4"/>
    <w:rsid w:val="00DE24E1"/>
    <w:rsid w:val="00DE51BA"/>
    <w:rsid w:val="00DE5954"/>
    <w:rsid w:val="00DE7F43"/>
    <w:rsid w:val="00DF0CD2"/>
    <w:rsid w:val="00DF30D1"/>
    <w:rsid w:val="00DF3326"/>
    <w:rsid w:val="00DF56DE"/>
    <w:rsid w:val="00DF7557"/>
    <w:rsid w:val="00DF762A"/>
    <w:rsid w:val="00E04E2C"/>
    <w:rsid w:val="00E06B11"/>
    <w:rsid w:val="00E07126"/>
    <w:rsid w:val="00E07210"/>
    <w:rsid w:val="00E10BB8"/>
    <w:rsid w:val="00E11F19"/>
    <w:rsid w:val="00E12030"/>
    <w:rsid w:val="00E121B6"/>
    <w:rsid w:val="00E132BC"/>
    <w:rsid w:val="00E15B8A"/>
    <w:rsid w:val="00E16606"/>
    <w:rsid w:val="00E2005A"/>
    <w:rsid w:val="00E20B6C"/>
    <w:rsid w:val="00E20F14"/>
    <w:rsid w:val="00E2155D"/>
    <w:rsid w:val="00E22577"/>
    <w:rsid w:val="00E231FD"/>
    <w:rsid w:val="00E24615"/>
    <w:rsid w:val="00E32F53"/>
    <w:rsid w:val="00E36D13"/>
    <w:rsid w:val="00E373E2"/>
    <w:rsid w:val="00E374DF"/>
    <w:rsid w:val="00E43254"/>
    <w:rsid w:val="00E4343D"/>
    <w:rsid w:val="00E50BA5"/>
    <w:rsid w:val="00E5549B"/>
    <w:rsid w:val="00E57C6F"/>
    <w:rsid w:val="00E60219"/>
    <w:rsid w:val="00E6069A"/>
    <w:rsid w:val="00E6291B"/>
    <w:rsid w:val="00E6371A"/>
    <w:rsid w:val="00E64EB9"/>
    <w:rsid w:val="00E651F7"/>
    <w:rsid w:val="00E65772"/>
    <w:rsid w:val="00E71A53"/>
    <w:rsid w:val="00E77297"/>
    <w:rsid w:val="00E81155"/>
    <w:rsid w:val="00E82A8E"/>
    <w:rsid w:val="00E837BA"/>
    <w:rsid w:val="00E83EBC"/>
    <w:rsid w:val="00E90679"/>
    <w:rsid w:val="00E906BB"/>
    <w:rsid w:val="00E90AAE"/>
    <w:rsid w:val="00E90BCE"/>
    <w:rsid w:val="00E917D1"/>
    <w:rsid w:val="00E91895"/>
    <w:rsid w:val="00E94C79"/>
    <w:rsid w:val="00E97D10"/>
    <w:rsid w:val="00EA0747"/>
    <w:rsid w:val="00EA244D"/>
    <w:rsid w:val="00EA2612"/>
    <w:rsid w:val="00EA6C95"/>
    <w:rsid w:val="00EB5E0B"/>
    <w:rsid w:val="00EB7190"/>
    <w:rsid w:val="00EB79A2"/>
    <w:rsid w:val="00EC34C1"/>
    <w:rsid w:val="00EC350A"/>
    <w:rsid w:val="00EC3B19"/>
    <w:rsid w:val="00EC5372"/>
    <w:rsid w:val="00ED0136"/>
    <w:rsid w:val="00ED2A01"/>
    <w:rsid w:val="00ED362B"/>
    <w:rsid w:val="00ED4F6C"/>
    <w:rsid w:val="00ED5130"/>
    <w:rsid w:val="00ED581C"/>
    <w:rsid w:val="00ED642B"/>
    <w:rsid w:val="00ED6653"/>
    <w:rsid w:val="00EE060E"/>
    <w:rsid w:val="00EE166F"/>
    <w:rsid w:val="00EF50E4"/>
    <w:rsid w:val="00EF7E18"/>
    <w:rsid w:val="00F00281"/>
    <w:rsid w:val="00F00600"/>
    <w:rsid w:val="00F006E0"/>
    <w:rsid w:val="00F01CD5"/>
    <w:rsid w:val="00F0203C"/>
    <w:rsid w:val="00F025AC"/>
    <w:rsid w:val="00F0325F"/>
    <w:rsid w:val="00F04987"/>
    <w:rsid w:val="00F05EDC"/>
    <w:rsid w:val="00F07BC6"/>
    <w:rsid w:val="00F10ED0"/>
    <w:rsid w:val="00F1133D"/>
    <w:rsid w:val="00F1396B"/>
    <w:rsid w:val="00F15BFF"/>
    <w:rsid w:val="00F16C7D"/>
    <w:rsid w:val="00F25574"/>
    <w:rsid w:val="00F25652"/>
    <w:rsid w:val="00F26E5C"/>
    <w:rsid w:val="00F308B1"/>
    <w:rsid w:val="00F32384"/>
    <w:rsid w:val="00F32F7F"/>
    <w:rsid w:val="00F429E0"/>
    <w:rsid w:val="00F43097"/>
    <w:rsid w:val="00F45B1B"/>
    <w:rsid w:val="00F4699A"/>
    <w:rsid w:val="00F50A38"/>
    <w:rsid w:val="00F541E6"/>
    <w:rsid w:val="00F563CE"/>
    <w:rsid w:val="00F56938"/>
    <w:rsid w:val="00F5771F"/>
    <w:rsid w:val="00F6092C"/>
    <w:rsid w:val="00F61872"/>
    <w:rsid w:val="00F61C73"/>
    <w:rsid w:val="00F62D47"/>
    <w:rsid w:val="00F63E66"/>
    <w:rsid w:val="00F66058"/>
    <w:rsid w:val="00F66881"/>
    <w:rsid w:val="00F70DE7"/>
    <w:rsid w:val="00F718CA"/>
    <w:rsid w:val="00F7578D"/>
    <w:rsid w:val="00F75CCE"/>
    <w:rsid w:val="00F802A9"/>
    <w:rsid w:val="00F8109B"/>
    <w:rsid w:val="00F879F2"/>
    <w:rsid w:val="00F91C79"/>
    <w:rsid w:val="00F929DB"/>
    <w:rsid w:val="00F92B51"/>
    <w:rsid w:val="00FA5048"/>
    <w:rsid w:val="00FB098E"/>
    <w:rsid w:val="00FB156E"/>
    <w:rsid w:val="00FB18CE"/>
    <w:rsid w:val="00FC11D9"/>
    <w:rsid w:val="00FC1961"/>
    <w:rsid w:val="00FC1A0F"/>
    <w:rsid w:val="00FC2805"/>
    <w:rsid w:val="00FC55F8"/>
    <w:rsid w:val="00FC626B"/>
    <w:rsid w:val="00FD07DA"/>
    <w:rsid w:val="00FD133F"/>
    <w:rsid w:val="00FD6836"/>
    <w:rsid w:val="00FD7C5B"/>
    <w:rsid w:val="00FE0095"/>
    <w:rsid w:val="00FE3032"/>
    <w:rsid w:val="00FE3335"/>
    <w:rsid w:val="00FE37FE"/>
    <w:rsid w:val="00FF3FC0"/>
    <w:rsid w:val="00FF4CAD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08B2363-CC2E-4897-8AEC-768C8E01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4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_Typer" w:hAnsi="a_Typer"/>
      <w:sz w:val="24"/>
      <w:lang w:eastAsia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_Typer" w:hAnsi="a_Typer"/>
      <w:b/>
      <w:sz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rFonts w:ascii="a_Typer" w:hAnsi="a_Typer"/>
      <w:sz w:val="26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rFonts w:ascii="a_Typer" w:hAnsi="a_Typer"/>
      <w:sz w:val="26"/>
    </w:rPr>
  </w:style>
  <w:style w:type="paragraph" w:styleId="a6">
    <w:name w:val="Balloon Text"/>
    <w:basedOn w:val="a"/>
    <w:semiHidden/>
    <w:rsid w:val="00C77EF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6069F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1B62BA"/>
    <w:rPr>
      <w:rFonts w:ascii="a_Typer" w:hAnsi="a_Typer"/>
      <w:sz w:val="26"/>
      <w:szCs w:val="24"/>
    </w:rPr>
  </w:style>
  <w:style w:type="table" w:styleId="a8">
    <w:name w:val="Table Grid"/>
    <w:basedOn w:val="a1"/>
    <w:rsid w:val="0062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57C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AF5D1E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CB3BE0"/>
    <w:pPr>
      <w:jc w:val="center"/>
    </w:pPr>
    <w:rPr>
      <w:b/>
      <w:sz w:val="28"/>
      <w:szCs w:val="20"/>
      <w:lang w:val="x-none" w:eastAsia="x-none"/>
    </w:rPr>
  </w:style>
  <w:style w:type="character" w:customStyle="1" w:styleId="30">
    <w:name w:val="Основной текст 3 Знак"/>
    <w:link w:val="3"/>
    <w:rsid w:val="00CB3BE0"/>
    <w:rPr>
      <w:b/>
      <w:sz w:val="28"/>
    </w:rPr>
  </w:style>
  <w:style w:type="paragraph" w:customStyle="1" w:styleId="ConsPlusTitle">
    <w:name w:val="ConsPlusTitle"/>
    <w:rsid w:val="00B5547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4E1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EF50E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EF50E4"/>
    <w:rPr>
      <w:sz w:val="26"/>
    </w:rPr>
  </w:style>
  <w:style w:type="paragraph" w:customStyle="1" w:styleId="ConsPlusCell">
    <w:name w:val="ConsPlusCell"/>
    <w:uiPriority w:val="99"/>
    <w:rsid w:val="008F5E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944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75499"/>
  </w:style>
  <w:style w:type="character" w:styleId="ad">
    <w:name w:val="page number"/>
    <w:rsid w:val="00D75499"/>
  </w:style>
  <w:style w:type="paragraph" w:styleId="ae">
    <w:name w:val="caption"/>
    <w:basedOn w:val="a"/>
    <w:next w:val="a"/>
    <w:uiPriority w:val="99"/>
    <w:qFormat/>
    <w:rsid w:val="00D75499"/>
    <w:pPr>
      <w:spacing w:after="240" w:line="240" w:lineRule="auto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character" w:styleId="af">
    <w:name w:val="FollowedHyperlink"/>
    <w:uiPriority w:val="99"/>
    <w:rsid w:val="00D75499"/>
    <w:rPr>
      <w:color w:val="800080"/>
      <w:u w:val="single"/>
    </w:rPr>
  </w:style>
  <w:style w:type="paragraph" w:customStyle="1" w:styleId="xl63">
    <w:name w:val="xl63"/>
    <w:basedOn w:val="a"/>
    <w:rsid w:val="00937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937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937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37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37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379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379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37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37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379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37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379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379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379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937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37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379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9379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379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37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3792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379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379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379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3792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37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37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37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937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37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37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37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937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37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9379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37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37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379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379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937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379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379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37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37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379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37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37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37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37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379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3">
    <w:name w:val="xl113"/>
    <w:basedOn w:val="a"/>
    <w:rsid w:val="00937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37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9379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379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37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379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9379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37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379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37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379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37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379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37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37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379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9379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37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937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37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937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379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37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93792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93792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937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937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937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9379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937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937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937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937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937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9379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90679"/>
  </w:style>
  <w:style w:type="numbering" w:customStyle="1" w:styleId="31">
    <w:name w:val="Нет списка3"/>
    <w:next w:val="a2"/>
    <w:uiPriority w:val="99"/>
    <w:semiHidden/>
    <w:unhideWhenUsed/>
    <w:rsid w:val="00DC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9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317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1888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3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11001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2651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53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69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748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47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1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33500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5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941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0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4325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72204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149936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297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1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8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198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411868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2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70757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F2F3-FD07-4F96-8C19-BF5192B4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8554</Words>
  <Characters>57814</Characters>
  <Application>Microsoft Office Word</Application>
  <DocSecurity>0</DocSecurity>
  <Lines>481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66236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Валуевич</dc:creator>
  <cp:keywords/>
  <cp:lastModifiedBy>Чикунова Елена Валентиновна</cp:lastModifiedBy>
  <cp:revision>2</cp:revision>
  <cp:lastPrinted>2014-08-29T06:01:00Z</cp:lastPrinted>
  <dcterms:created xsi:type="dcterms:W3CDTF">2024-02-26T01:48:00Z</dcterms:created>
  <dcterms:modified xsi:type="dcterms:W3CDTF">2024-02-26T01:48:00Z</dcterms:modified>
</cp:coreProperties>
</file>