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824C4" w14:textId="77777777" w:rsidR="001B0F7B" w:rsidRDefault="001B0F7B" w:rsidP="001B0F7B">
      <w:pPr>
        <w:pStyle w:val="af5"/>
        <w:spacing w:after="0"/>
        <w:outlineLvl w:val="0"/>
        <w:rPr>
          <w:noProof/>
          <w:sz w:val="32"/>
          <w:szCs w:val="32"/>
        </w:rPr>
      </w:pPr>
      <w:r w:rsidRPr="00A87684">
        <w:rPr>
          <w:noProof/>
          <w:sz w:val="32"/>
          <w:szCs w:val="32"/>
        </w:rPr>
        <w:drawing>
          <wp:inline distT="0" distB="0" distL="0" distR="0" wp14:anchorId="58920CF5" wp14:editId="7607E652">
            <wp:extent cx="542925" cy="657225"/>
            <wp:effectExtent l="0" t="0" r="0" b="0"/>
            <wp:docPr id="2" name="Рисунок 1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76072" w14:textId="77777777" w:rsidR="001B0F7B" w:rsidRPr="00447627" w:rsidRDefault="001B0F7B" w:rsidP="001B0F7B"/>
    <w:p w14:paraId="52FBEF2C" w14:textId="77777777" w:rsidR="001B0F7B" w:rsidRDefault="001B0F7B" w:rsidP="001B0F7B">
      <w:pPr>
        <w:pStyle w:val="af5"/>
        <w:spacing w:after="0"/>
        <w:outlineLvl w:val="0"/>
        <w:rPr>
          <w:b/>
          <w:sz w:val="32"/>
          <w:szCs w:val="32"/>
        </w:rPr>
      </w:pPr>
      <w:r w:rsidRPr="005B363E">
        <w:rPr>
          <w:b/>
          <w:sz w:val="32"/>
          <w:szCs w:val="32"/>
        </w:rPr>
        <w:t>АДМИНИСТРАЦИЯ</w:t>
      </w:r>
      <w:r>
        <w:rPr>
          <w:b/>
          <w:sz w:val="32"/>
          <w:szCs w:val="32"/>
        </w:rPr>
        <w:t xml:space="preserve"> </w:t>
      </w:r>
    </w:p>
    <w:p w14:paraId="26134B32" w14:textId="77777777" w:rsidR="001B0F7B" w:rsidRDefault="001B0F7B" w:rsidP="001B0F7B">
      <w:pPr>
        <w:pStyle w:val="af5"/>
        <w:spacing w:after="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КОРСАКОВСКОГО МУНИЦИПАЛЬНОГО ОКРУГА </w:t>
      </w:r>
    </w:p>
    <w:p w14:paraId="4D387955" w14:textId="77777777" w:rsidR="001B0F7B" w:rsidRPr="00ED27BE" w:rsidRDefault="001B0F7B" w:rsidP="001B0F7B">
      <w:pPr>
        <w:jc w:val="center"/>
      </w:pPr>
    </w:p>
    <w:p w14:paraId="0A938640" w14:textId="77777777" w:rsidR="001B0F7B" w:rsidRPr="00ED27BE" w:rsidRDefault="001B0F7B" w:rsidP="001B0F7B">
      <w:pPr>
        <w:spacing w:after="120"/>
        <w:ind w:right="-1"/>
        <w:jc w:val="center"/>
        <w:rPr>
          <w:b/>
          <w:bCs/>
          <w:sz w:val="32"/>
          <w:szCs w:val="32"/>
        </w:rPr>
      </w:pPr>
      <w:r w:rsidRPr="00ED27BE">
        <w:rPr>
          <w:b/>
          <w:bCs/>
          <w:sz w:val="32"/>
          <w:szCs w:val="32"/>
        </w:rPr>
        <w:t>ПОСТАНОВЛЕНИЕ</w:t>
      </w:r>
    </w:p>
    <w:p w14:paraId="0BE09EC2" w14:textId="1E6A3351" w:rsidR="003F08F5" w:rsidRPr="00797CCA" w:rsidRDefault="00797CCA" w:rsidP="00797CCA">
      <w:pPr>
        <w:jc w:val="center"/>
        <w:rPr>
          <w:szCs w:val="26"/>
        </w:rPr>
      </w:pPr>
      <w:r w:rsidRPr="00797CCA">
        <w:rPr>
          <w:szCs w:val="26"/>
        </w:rPr>
        <w:t xml:space="preserve">(в редакции постановления администрации Корсаковского городского округа от 22.11.2024 № 2998, </w:t>
      </w:r>
    </w:p>
    <w:p w14:paraId="712D3AD2" w14:textId="77777777" w:rsidR="00B55B0E" w:rsidRDefault="00797CCA" w:rsidP="00797CCA">
      <w:pPr>
        <w:jc w:val="center"/>
        <w:rPr>
          <w:szCs w:val="26"/>
        </w:rPr>
      </w:pPr>
      <w:r w:rsidRPr="00797CCA">
        <w:rPr>
          <w:szCs w:val="26"/>
        </w:rPr>
        <w:t>в редакции постановления администрации Корсаковского муниципального округа от 24.03.2025 № 621</w:t>
      </w:r>
      <w:r w:rsidR="00B55B0E">
        <w:rPr>
          <w:szCs w:val="26"/>
        </w:rPr>
        <w:t>,</w:t>
      </w:r>
    </w:p>
    <w:p w14:paraId="5FEA602B" w14:textId="77777777" w:rsidR="00B55B0E" w:rsidRDefault="00B55B0E" w:rsidP="00797CCA">
      <w:pPr>
        <w:jc w:val="center"/>
        <w:rPr>
          <w:szCs w:val="26"/>
        </w:rPr>
      </w:pPr>
      <w:r>
        <w:rPr>
          <w:szCs w:val="26"/>
        </w:rPr>
        <w:t>в редакции постановления администрации Корсаковского муниципального округа от</w:t>
      </w:r>
    </w:p>
    <w:p w14:paraId="553D1B8E" w14:textId="77777777" w:rsidR="005D6540" w:rsidRDefault="00B55B0E" w:rsidP="00797CCA">
      <w:pPr>
        <w:jc w:val="center"/>
        <w:rPr>
          <w:szCs w:val="26"/>
        </w:rPr>
      </w:pPr>
      <w:r>
        <w:rPr>
          <w:szCs w:val="26"/>
        </w:rPr>
        <w:t>19.08.2025 № 2008</w:t>
      </w:r>
      <w:r w:rsidR="005D6540">
        <w:rPr>
          <w:szCs w:val="26"/>
        </w:rPr>
        <w:t>,</w:t>
      </w:r>
    </w:p>
    <w:p w14:paraId="56E19D97" w14:textId="77777777" w:rsidR="005D6540" w:rsidRDefault="005D6540" w:rsidP="005D6540">
      <w:pPr>
        <w:jc w:val="center"/>
        <w:rPr>
          <w:szCs w:val="26"/>
        </w:rPr>
      </w:pPr>
      <w:r>
        <w:rPr>
          <w:szCs w:val="26"/>
        </w:rPr>
        <w:t>в редакции постановления администрации Корсаковского муниципального округа от</w:t>
      </w:r>
    </w:p>
    <w:p w14:paraId="082BFF0B" w14:textId="77777777" w:rsidR="008F1235" w:rsidRDefault="005D6540" w:rsidP="008F1235">
      <w:pPr>
        <w:jc w:val="center"/>
        <w:rPr>
          <w:szCs w:val="26"/>
        </w:rPr>
      </w:pPr>
      <w:r>
        <w:rPr>
          <w:szCs w:val="26"/>
        </w:rPr>
        <w:t>09.12.2025 № 2761</w:t>
      </w:r>
      <w:r w:rsidR="008F1235">
        <w:rPr>
          <w:szCs w:val="26"/>
        </w:rPr>
        <w:t>,</w:t>
      </w:r>
      <w:r w:rsidR="008F1235" w:rsidRPr="008F1235">
        <w:rPr>
          <w:szCs w:val="26"/>
        </w:rPr>
        <w:t xml:space="preserve"> </w:t>
      </w:r>
    </w:p>
    <w:p w14:paraId="70C24FFD" w14:textId="2FA28097" w:rsidR="008F1235" w:rsidRDefault="008F1235" w:rsidP="008F1235">
      <w:pPr>
        <w:jc w:val="center"/>
        <w:rPr>
          <w:szCs w:val="26"/>
        </w:rPr>
      </w:pPr>
      <w:r>
        <w:rPr>
          <w:szCs w:val="26"/>
        </w:rPr>
        <w:t>в редакции постановления администрации Корсаковского муниципального округа от</w:t>
      </w:r>
    </w:p>
    <w:p w14:paraId="6B3F6FE2" w14:textId="1B29D570" w:rsidR="00797CCA" w:rsidRDefault="008F1235" w:rsidP="008F1235">
      <w:pPr>
        <w:jc w:val="center"/>
        <w:rPr>
          <w:szCs w:val="26"/>
        </w:rPr>
      </w:pPr>
      <w:r>
        <w:rPr>
          <w:szCs w:val="26"/>
        </w:rPr>
        <w:t>14.01.2026 № 17</w:t>
      </w:r>
      <w:r w:rsidR="00797CCA" w:rsidRPr="00797CCA">
        <w:rPr>
          <w:szCs w:val="26"/>
        </w:rPr>
        <w:t>)</w:t>
      </w:r>
    </w:p>
    <w:p w14:paraId="61F04722" w14:textId="77777777" w:rsidR="00AE3403" w:rsidRDefault="00AE3403" w:rsidP="00AE3403">
      <w:pPr>
        <w:jc w:val="center"/>
        <w:rPr>
          <w:szCs w:val="26"/>
        </w:rPr>
      </w:pPr>
      <w:r>
        <w:rPr>
          <w:szCs w:val="26"/>
        </w:rPr>
        <w:t>в редакции постановления администрации Корсаковского муниципального округа от</w:t>
      </w:r>
    </w:p>
    <w:p w14:paraId="59E5D71D" w14:textId="00A5F301" w:rsidR="00AE3403" w:rsidRPr="00797CCA" w:rsidRDefault="00AE3403" w:rsidP="00AE3403">
      <w:pPr>
        <w:jc w:val="center"/>
        <w:rPr>
          <w:szCs w:val="26"/>
        </w:rPr>
      </w:pPr>
      <w:r>
        <w:rPr>
          <w:szCs w:val="26"/>
        </w:rPr>
        <w:t>1</w:t>
      </w:r>
      <w:r>
        <w:rPr>
          <w:szCs w:val="26"/>
        </w:rPr>
        <w:t>7</w:t>
      </w:r>
      <w:r>
        <w:rPr>
          <w:szCs w:val="26"/>
        </w:rPr>
        <w:t>.0</w:t>
      </w:r>
      <w:r>
        <w:rPr>
          <w:szCs w:val="26"/>
        </w:rPr>
        <w:t>2</w:t>
      </w:r>
      <w:r>
        <w:rPr>
          <w:szCs w:val="26"/>
        </w:rPr>
        <w:t xml:space="preserve">.2026 № </w:t>
      </w:r>
      <w:r>
        <w:rPr>
          <w:szCs w:val="26"/>
        </w:rPr>
        <w:t>264</w:t>
      </w:r>
      <w:r w:rsidRPr="00797CCA">
        <w:rPr>
          <w:szCs w:val="26"/>
        </w:rPr>
        <w:t>)</w:t>
      </w:r>
    </w:p>
    <w:p w14:paraId="2EEDDDD7" w14:textId="77777777" w:rsidR="00AE3403" w:rsidRPr="00797CCA" w:rsidRDefault="00AE3403" w:rsidP="008F1235">
      <w:pPr>
        <w:jc w:val="center"/>
        <w:rPr>
          <w:szCs w:val="26"/>
        </w:rPr>
      </w:pPr>
    </w:p>
    <w:tbl>
      <w:tblPr>
        <w:tblW w:w="9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3F08F5" w:rsidRPr="00227232" w14:paraId="500ABF99" w14:textId="77777777" w:rsidTr="001B0F7B">
        <w:trPr>
          <w:trHeight w:val="415"/>
        </w:trPr>
        <w:tc>
          <w:tcPr>
            <w:tcW w:w="9645" w:type="dxa"/>
          </w:tcPr>
          <w:p w14:paraId="43DD5549" w14:textId="77777777" w:rsidR="00B55B0E" w:rsidRDefault="00B55B0E" w:rsidP="001B0F7B">
            <w:pPr>
              <w:spacing w:after="120"/>
              <w:ind w:left="-75"/>
            </w:pPr>
            <w:bookmarkStart w:id="0" w:name="Дата"/>
          </w:p>
          <w:p w14:paraId="7ABFD97E" w14:textId="4002BB6F" w:rsidR="003F08F5" w:rsidRDefault="003F08F5" w:rsidP="001B0F7B">
            <w:pPr>
              <w:spacing w:after="120"/>
              <w:ind w:left="-75"/>
            </w:pPr>
            <w:r w:rsidRPr="004A7423">
              <w:t>От</w:t>
            </w:r>
            <w:bookmarkEnd w:id="0"/>
            <w:r w:rsidR="00847AEE">
              <w:t xml:space="preserve"> </w:t>
            </w:r>
            <w:r w:rsidR="00797CCA">
              <w:rPr>
                <w:u w:val="single"/>
              </w:rPr>
              <w:t>05.08.2024</w:t>
            </w:r>
            <w:r w:rsidR="00797CCA" w:rsidRPr="00797CCA">
              <w:t xml:space="preserve"> № </w:t>
            </w:r>
            <w:r w:rsidR="00797CCA">
              <w:rPr>
                <w:u w:val="single"/>
              </w:rPr>
              <w:t>1963</w:t>
            </w:r>
          </w:p>
          <w:p w14:paraId="4821B432" w14:textId="0DB88480" w:rsidR="001B0F7B" w:rsidRPr="00227232" w:rsidRDefault="001B0F7B" w:rsidP="001B0F7B">
            <w:pPr>
              <w:spacing w:after="120"/>
              <w:ind w:left="-75"/>
            </w:pPr>
          </w:p>
        </w:tc>
      </w:tr>
    </w:tbl>
    <w:p w14:paraId="47653DD4" w14:textId="27AF55BC" w:rsidR="003F08F5" w:rsidRPr="00227232" w:rsidRDefault="003F08F5" w:rsidP="003F08F5">
      <w:pPr>
        <w:pStyle w:val="a3"/>
        <w:spacing w:before="0" w:beforeAutospacing="0" w:after="0" w:afterAutospacing="0" w:line="288" w:lineRule="atLeast"/>
        <w:ind w:right="4720"/>
        <w:jc w:val="both"/>
      </w:pPr>
      <w:r>
        <w:t>Об утверждении муниципальной программы «</w:t>
      </w:r>
      <w:r w:rsidR="006464BC">
        <w:t>Развитие туризма в</w:t>
      </w:r>
      <w:r>
        <w:t xml:space="preserve"> </w:t>
      </w:r>
      <w:proofErr w:type="spellStart"/>
      <w:r>
        <w:t>Корсаковско</w:t>
      </w:r>
      <w:r w:rsidR="006464BC">
        <w:t>м</w:t>
      </w:r>
      <w:proofErr w:type="spellEnd"/>
      <w:r>
        <w:t xml:space="preserve"> </w:t>
      </w:r>
      <w:r w:rsidR="00D95DB6">
        <w:t>муниципальном</w:t>
      </w:r>
      <w:r>
        <w:t xml:space="preserve"> округ</w:t>
      </w:r>
      <w:r w:rsidR="006464BC">
        <w:t>е</w:t>
      </w:r>
      <w:r>
        <w:t>»</w:t>
      </w:r>
    </w:p>
    <w:p w14:paraId="41CD60A3" w14:textId="77777777" w:rsidR="001B0F7B" w:rsidRDefault="001B0F7B" w:rsidP="0022598D">
      <w:pPr>
        <w:ind w:right="-1" w:firstLine="708"/>
        <w:jc w:val="both"/>
      </w:pPr>
    </w:p>
    <w:p w14:paraId="0359A495" w14:textId="77777777" w:rsidR="001B0F7B" w:rsidRDefault="001B0F7B" w:rsidP="0022598D">
      <w:pPr>
        <w:ind w:right="-1" w:firstLine="708"/>
        <w:jc w:val="both"/>
      </w:pPr>
    </w:p>
    <w:p w14:paraId="1981F978" w14:textId="1684E533" w:rsidR="0022598D" w:rsidRPr="003115D1" w:rsidRDefault="0022598D" w:rsidP="0022598D">
      <w:pPr>
        <w:ind w:right="-1" w:firstLine="708"/>
        <w:jc w:val="both"/>
      </w:pPr>
      <w:r w:rsidRPr="003115D1">
        <w:t xml:space="preserve">Руководствуясь решением Собрания Корсаковского городского округа от 12.12.2024 № 85 «О бюджете Корсаковского городского округа на 2025 год и на плановый период 2026 и 2027 годов», администрация Корсаковского </w:t>
      </w:r>
      <w:r>
        <w:t>муниципального</w:t>
      </w:r>
      <w:r w:rsidRPr="003115D1">
        <w:t xml:space="preserve"> округа ПОСТАНОВЛЯЕТ:</w:t>
      </w:r>
    </w:p>
    <w:p w14:paraId="774654DE" w14:textId="5B13BE38" w:rsidR="003F08F5" w:rsidRDefault="0022598D" w:rsidP="00C76334">
      <w:pPr>
        <w:pStyle w:val="af0"/>
        <w:numPr>
          <w:ilvl w:val="0"/>
          <w:numId w:val="7"/>
        </w:numPr>
        <w:tabs>
          <w:tab w:val="left" w:pos="993"/>
        </w:tabs>
        <w:ind w:left="0" w:right="-1" w:firstLine="708"/>
        <w:jc w:val="both"/>
      </w:pPr>
      <w:r>
        <w:t>М</w:t>
      </w:r>
      <w:r w:rsidR="003F08F5" w:rsidRPr="008927A5">
        <w:t>униципальную программу «</w:t>
      </w:r>
      <w:r w:rsidR="006464BC">
        <w:t xml:space="preserve">Развитие туризма в </w:t>
      </w:r>
      <w:proofErr w:type="spellStart"/>
      <w:r w:rsidR="006464BC">
        <w:t>Корсаковском</w:t>
      </w:r>
      <w:proofErr w:type="spellEnd"/>
      <w:r w:rsidR="006464BC">
        <w:t xml:space="preserve"> </w:t>
      </w:r>
      <w:r w:rsidR="00D95DB6">
        <w:t>муниципальном</w:t>
      </w:r>
      <w:r w:rsidR="006464BC">
        <w:t xml:space="preserve"> округе</w:t>
      </w:r>
      <w:r w:rsidR="003F08F5" w:rsidRPr="008927A5">
        <w:t>»</w:t>
      </w:r>
      <w:r>
        <w:t>, утвержденную постановлением администрации Корсаковского городского округа от 05.08.2024 № 1963</w:t>
      </w:r>
      <w:r w:rsidR="00744E3A">
        <w:t xml:space="preserve"> (в редакции постановления администрации Корсаковского городского округа от 22.11.2024 № 2998</w:t>
      </w:r>
      <w:r w:rsidR="00B55B0E">
        <w:t>, постановлений администрации Корсаковского муниципального округа от 24.03.2025 № 621, от 19.08.2025 № 2008</w:t>
      </w:r>
      <w:r w:rsidR="005D6540">
        <w:t>, от 09.12.2025 №2761</w:t>
      </w:r>
      <w:r w:rsidR="008F1235">
        <w:t xml:space="preserve">, </w:t>
      </w:r>
      <w:r w:rsidR="00AE3403">
        <w:t xml:space="preserve">от </w:t>
      </w:r>
      <w:r w:rsidR="008F1235">
        <w:rPr>
          <w:szCs w:val="26"/>
        </w:rPr>
        <w:t>14.01.2026 № 17</w:t>
      </w:r>
      <w:r w:rsidR="00AE3403">
        <w:rPr>
          <w:szCs w:val="26"/>
        </w:rPr>
        <w:t xml:space="preserve">, от </w:t>
      </w:r>
      <w:r w:rsidR="00AE3403">
        <w:rPr>
          <w:szCs w:val="26"/>
        </w:rPr>
        <w:t>17.02.2026 № 264</w:t>
      </w:r>
      <w:r w:rsidR="00744E3A">
        <w:t>)</w:t>
      </w:r>
      <w:r w:rsidR="001B0F7B">
        <w:t>,</w:t>
      </w:r>
      <w:r>
        <w:t xml:space="preserve"> </w:t>
      </w:r>
      <w:r w:rsidRPr="00F366E4">
        <w:t xml:space="preserve">изложить в </w:t>
      </w:r>
      <w:r>
        <w:t>новой</w:t>
      </w:r>
      <w:r w:rsidRPr="00F366E4">
        <w:t xml:space="preserve"> редакции (прилагается).</w:t>
      </w:r>
    </w:p>
    <w:p w14:paraId="184479E1" w14:textId="0FFB4C4F" w:rsidR="003F08F5" w:rsidRDefault="003F08F5" w:rsidP="0022598D">
      <w:pPr>
        <w:pStyle w:val="af0"/>
        <w:numPr>
          <w:ilvl w:val="0"/>
          <w:numId w:val="7"/>
        </w:numPr>
        <w:ind w:right="-1"/>
        <w:jc w:val="both"/>
      </w:pPr>
      <w:r w:rsidRPr="008927A5">
        <w:t>Опубликовать настоящее постановление в газете «Восход».</w:t>
      </w:r>
    </w:p>
    <w:p w14:paraId="6298838B" w14:textId="4D0BFF76" w:rsidR="0022598D" w:rsidRDefault="0022598D" w:rsidP="0022598D">
      <w:pPr>
        <w:pStyle w:val="af0"/>
        <w:ind w:left="1068" w:right="-1"/>
        <w:jc w:val="both"/>
      </w:pPr>
    </w:p>
    <w:p w14:paraId="60543765" w14:textId="77777777" w:rsidR="00A24388" w:rsidRDefault="00A24388" w:rsidP="0022598D">
      <w:pPr>
        <w:pStyle w:val="af0"/>
        <w:ind w:left="1068" w:right="-1"/>
        <w:jc w:val="both"/>
      </w:pPr>
    </w:p>
    <w:p w14:paraId="04AB780D" w14:textId="77777777" w:rsidR="00A24388" w:rsidRDefault="00A24388" w:rsidP="00A24388">
      <w:r>
        <w:t>Мэр</w:t>
      </w:r>
    </w:p>
    <w:p w14:paraId="37E23AC2" w14:textId="27C4B0F1" w:rsidR="0022598D" w:rsidRPr="006B35D8" w:rsidRDefault="00A24388" w:rsidP="00A24388">
      <w:pPr>
        <w:pStyle w:val="af0"/>
        <w:ind w:left="0" w:right="-1"/>
        <w:jc w:val="both"/>
      </w:pPr>
      <w:r>
        <w:t>Корсаковского муниципального округа</w:t>
      </w:r>
      <w:r w:rsidRPr="00A24388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Н.Ю. Куприна</w:t>
      </w:r>
    </w:p>
    <w:p w14:paraId="200035E0" w14:textId="77777777" w:rsidR="003F08F5" w:rsidRDefault="003F08F5" w:rsidP="003F08F5">
      <w:pPr>
        <w:jc w:val="both"/>
        <w:sectPr w:rsidR="003F08F5" w:rsidSect="001B0F7B">
          <w:headerReference w:type="default" r:id="rId9"/>
          <w:type w:val="continuous"/>
          <w:pgSz w:w="11907" w:h="16840"/>
          <w:pgMar w:top="1134" w:right="850" w:bottom="1134" w:left="1701" w:header="567" w:footer="1021" w:gutter="0"/>
          <w:cols w:space="720"/>
          <w:titlePg/>
          <w:docGrid w:linePitch="272"/>
        </w:sectPr>
      </w:pPr>
    </w:p>
    <w:p w14:paraId="431F92AA" w14:textId="015C1322" w:rsidR="003F08F5" w:rsidRPr="00096F3C" w:rsidRDefault="00096F3C" w:rsidP="003F08F5">
      <w:pPr>
        <w:ind w:left="5812"/>
        <w:jc w:val="center"/>
      </w:pPr>
      <w:r>
        <w:lastRenderedPageBreak/>
        <w:t>УТВЕРЖДЕНА</w:t>
      </w:r>
    </w:p>
    <w:p w14:paraId="2D4A57C1" w14:textId="2B3B6FCC" w:rsidR="003F08F5" w:rsidRPr="008927A5" w:rsidRDefault="003F08F5" w:rsidP="003F08F5">
      <w:pPr>
        <w:ind w:left="5812"/>
        <w:jc w:val="center"/>
      </w:pPr>
      <w:r w:rsidRPr="008927A5">
        <w:t>постановлени</w:t>
      </w:r>
      <w:r w:rsidR="00096F3C">
        <w:t>ем</w:t>
      </w:r>
      <w:r w:rsidRPr="008927A5">
        <w:t xml:space="preserve"> администрации</w:t>
      </w:r>
    </w:p>
    <w:p w14:paraId="18155258" w14:textId="77777777" w:rsidR="003F08F5" w:rsidRPr="008927A5" w:rsidRDefault="003F08F5" w:rsidP="003F08F5">
      <w:pPr>
        <w:ind w:left="5812"/>
        <w:jc w:val="center"/>
      </w:pPr>
      <w:r w:rsidRPr="008927A5">
        <w:t>Корсаковского городского округа</w:t>
      </w:r>
    </w:p>
    <w:p w14:paraId="0504BB89" w14:textId="5BA2DC00" w:rsidR="003F08F5" w:rsidRDefault="001B0F7B" w:rsidP="003F08F5">
      <w:pPr>
        <w:ind w:left="5812"/>
        <w:jc w:val="center"/>
        <w:rPr>
          <w:u w:val="single"/>
        </w:rPr>
      </w:pPr>
      <w:r>
        <w:t>о</w:t>
      </w:r>
      <w:r w:rsidR="00847AEE">
        <w:t xml:space="preserve">т </w:t>
      </w:r>
      <w:r w:rsidR="00847AEE" w:rsidRPr="001B0F7B">
        <w:rPr>
          <w:u w:val="single"/>
        </w:rPr>
        <w:t>05.08.2024</w:t>
      </w:r>
      <w:r w:rsidR="003F08F5" w:rsidRPr="008927A5">
        <w:t xml:space="preserve"> № </w:t>
      </w:r>
      <w:r w:rsidR="00847AEE" w:rsidRPr="001B0F7B">
        <w:rPr>
          <w:u w:val="single"/>
        </w:rPr>
        <w:t>1963</w:t>
      </w:r>
    </w:p>
    <w:p w14:paraId="64D26EC2" w14:textId="77777777" w:rsidR="00797CCA" w:rsidRDefault="00797CCA" w:rsidP="003F08F5">
      <w:pPr>
        <w:ind w:left="5812"/>
        <w:jc w:val="center"/>
      </w:pPr>
    </w:p>
    <w:p w14:paraId="11DEC4DE" w14:textId="4603D362" w:rsidR="00797CCA" w:rsidRPr="00797CCA" w:rsidRDefault="00797CCA" w:rsidP="003F08F5">
      <w:pPr>
        <w:ind w:left="5812"/>
        <w:jc w:val="center"/>
      </w:pPr>
      <w:r w:rsidRPr="00797CCA">
        <w:t>(редакции постановления администрации Корсаковс</w:t>
      </w:r>
      <w:r w:rsidR="00B55B0E">
        <w:t xml:space="preserve">кого муниципального округа от </w:t>
      </w:r>
      <w:r w:rsidR="00BD0D04" w:rsidRPr="00BD0D04">
        <w:t>14.01.2026 № 17</w:t>
      </w:r>
      <w:r w:rsidRPr="00797CCA">
        <w:t>)</w:t>
      </w:r>
    </w:p>
    <w:p w14:paraId="61A4951B" w14:textId="77777777" w:rsidR="003F08F5" w:rsidRDefault="003F08F5" w:rsidP="00E23ED5">
      <w:pPr>
        <w:jc w:val="center"/>
        <w:rPr>
          <w:b/>
        </w:rPr>
      </w:pPr>
    </w:p>
    <w:p w14:paraId="6E495E9D" w14:textId="77777777" w:rsidR="00E23ED5" w:rsidRPr="00AE3403" w:rsidRDefault="00E23ED5" w:rsidP="00E23ED5">
      <w:pPr>
        <w:jc w:val="center"/>
      </w:pPr>
      <w:r w:rsidRPr="00AE3403">
        <w:t>МУНИЦИПАЛЬНАЯ ПРОГРАММА</w:t>
      </w:r>
    </w:p>
    <w:p w14:paraId="0FBF987C" w14:textId="099BDCA7" w:rsidR="00A45792" w:rsidRPr="00AE3403" w:rsidRDefault="00E23ED5" w:rsidP="006464BC">
      <w:pPr>
        <w:jc w:val="center"/>
      </w:pPr>
      <w:r w:rsidRPr="00AE3403">
        <w:t>«</w:t>
      </w:r>
      <w:r w:rsidR="006464BC" w:rsidRPr="00AE3403">
        <w:t xml:space="preserve">РАЗВИТИЕ ТУРИЗМА В КОРСАКОВСКОМ </w:t>
      </w:r>
      <w:r w:rsidR="001B0F7B" w:rsidRPr="00AE3403">
        <w:t>МУНИЦИПАЛЬНОМ</w:t>
      </w:r>
      <w:r w:rsidR="006464BC" w:rsidRPr="00AE3403">
        <w:t xml:space="preserve"> ОКРУГЕ</w:t>
      </w:r>
      <w:r w:rsidRPr="00AE3403">
        <w:t>»</w:t>
      </w:r>
    </w:p>
    <w:p w14:paraId="3B6CB38E" w14:textId="15F9913A" w:rsidR="00797CCA" w:rsidRPr="00797CCA" w:rsidRDefault="00797CCA" w:rsidP="006464BC">
      <w:pPr>
        <w:jc w:val="center"/>
      </w:pPr>
      <w:r w:rsidRPr="00797CCA">
        <w:t>(в редакции постановлени</w:t>
      </w:r>
      <w:r w:rsidR="00AE3403">
        <w:t>й</w:t>
      </w:r>
      <w:r w:rsidRPr="00797CCA">
        <w:t xml:space="preserve"> администрации Корсаковс</w:t>
      </w:r>
      <w:r w:rsidR="00B55B0E">
        <w:t xml:space="preserve">кого муниципального округа от </w:t>
      </w:r>
      <w:r w:rsidR="00BD0D04" w:rsidRPr="00BD0D04">
        <w:t>14.01.2026 № 17</w:t>
      </w:r>
      <w:r w:rsidR="00AE3403">
        <w:t>, от 17.02.2026 №264</w:t>
      </w:r>
      <w:r w:rsidRPr="00797CCA">
        <w:t>)</w:t>
      </w:r>
    </w:p>
    <w:p w14:paraId="444992CE" w14:textId="555F40C2" w:rsidR="002A335D" w:rsidRDefault="002A335D" w:rsidP="00E23ED5">
      <w:pPr>
        <w:rPr>
          <w:b/>
        </w:rPr>
      </w:pPr>
    </w:p>
    <w:p w14:paraId="1F0E0DF8" w14:textId="77777777" w:rsidR="00BD0D04" w:rsidRPr="0029199E" w:rsidRDefault="00BD0D04" w:rsidP="00BD0D04">
      <w:pPr>
        <w:jc w:val="center"/>
      </w:pPr>
      <w:r w:rsidRPr="0029199E">
        <w:t>. Раздел «Приоритеты и цели муниципальной политики»</w:t>
      </w:r>
    </w:p>
    <w:p w14:paraId="793A9824" w14:textId="77777777" w:rsidR="00BD0D04" w:rsidRPr="0029199E" w:rsidRDefault="00BD0D04" w:rsidP="00BD0D04">
      <w:pPr>
        <w:jc w:val="center"/>
      </w:pPr>
    </w:p>
    <w:p w14:paraId="2F7DB288" w14:textId="77777777" w:rsidR="00AE3403" w:rsidRPr="00C05F77" w:rsidRDefault="00AE3403" w:rsidP="00AE3403">
      <w:pPr>
        <w:jc w:val="center"/>
      </w:pPr>
      <w:r w:rsidRPr="00C05F77">
        <w:rPr>
          <w:lang w:val="en-US"/>
        </w:rPr>
        <w:t>I</w:t>
      </w:r>
      <w:r w:rsidRPr="00C05F77">
        <w:t>. Оценка текущего состояния соответствующей сферы</w:t>
      </w:r>
    </w:p>
    <w:p w14:paraId="0436DB95" w14:textId="77777777" w:rsidR="00AE3403" w:rsidRPr="00C05F77" w:rsidRDefault="00AE3403" w:rsidP="00AE3403">
      <w:pPr>
        <w:jc w:val="center"/>
      </w:pPr>
      <w:r w:rsidRPr="00C05F77">
        <w:t>реализации муниципальной программы</w:t>
      </w:r>
    </w:p>
    <w:p w14:paraId="4792A43E" w14:textId="77777777" w:rsidR="00AE3403" w:rsidRPr="00C05F77" w:rsidRDefault="00AE3403" w:rsidP="00AE3403">
      <w:pPr>
        <w:ind w:firstLine="709"/>
        <w:jc w:val="both"/>
        <w:rPr>
          <w:rFonts w:eastAsia="Calibri"/>
        </w:rPr>
      </w:pPr>
      <w:r w:rsidRPr="00C05F77">
        <w:rPr>
          <w:rFonts w:eastAsia="Calibri"/>
        </w:rPr>
        <w:t xml:space="preserve">Ежегодно </w:t>
      </w:r>
      <w:proofErr w:type="spellStart"/>
      <w:r w:rsidRPr="00C05F77">
        <w:rPr>
          <w:rFonts w:eastAsia="Calibri"/>
        </w:rPr>
        <w:t>Корсаковский</w:t>
      </w:r>
      <w:proofErr w:type="spellEnd"/>
      <w:r w:rsidRPr="00C05F77">
        <w:rPr>
          <w:rFonts w:eastAsia="Calibri"/>
        </w:rPr>
        <w:t xml:space="preserve"> муниципальный округ посещает более 200 тыс. туристов, преимущественно это жители других муниципальных образований Сахалинской области (85,5%). </w:t>
      </w:r>
    </w:p>
    <w:p w14:paraId="5FB3B271" w14:textId="77777777" w:rsidR="00AE3403" w:rsidRPr="00C05F77" w:rsidRDefault="00AE3403" w:rsidP="00AE3403">
      <w:pPr>
        <w:ind w:firstLine="709"/>
        <w:jc w:val="both"/>
        <w:rPr>
          <w:rFonts w:eastAsia="Calibri"/>
        </w:rPr>
      </w:pPr>
      <w:r w:rsidRPr="00C05F77">
        <w:rPr>
          <w:rFonts w:eastAsia="Calibri"/>
        </w:rPr>
        <w:t xml:space="preserve">В </w:t>
      </w:r>
      <w:proofErr w:type="spellStart"/>
      <w:r w:rsidRPr="00C05F77">
        <w:rPr>
          <w:rFonts w:eastAsia="Calibri"/>
        </w:rPr>
        <w:t>Корсаковском</w:t>
      </w:r>
      <w:proofErr w:type="spellEnd"/>
      <w:r w:rsidRPr="00C05F77">
        <w:rPr>
          <w:rFonts w:eastAsia="Calibri"/>
        </w:rPr>
        <w:t xml:space="preserve"> муниципальном округе расположены:</w:t>
      </w:r>
    </w:p>
    <w:p w14:paraId="0BD183AD" w14:textId="77777777" w:rsidR="00AE3403" w:rsidRPr="00C05F77" w:rsidRDefault="00AE3403" w:rsidP="00AE3403">
      <w:pPr>
        <w:ind w:firstLine="709"/>
        <w:jc w:val="both"/>
        <w:rPr>
          <w:rFonts w:eastAsia="Calibri"/>
        </w:rPr>
      </w:pPr>
      <w:r w:rsidRPr="00C05F77">
        <w:rPr>
          <w:rFonts w:eastAsia="Calibri"/>
        </w:rPr>
        <w:t xml:space="preserve">- четыре приоритетных туристических маршрута областного значения - мыс Птичий (Великан), мыс </w:t>
      </w:r>
      <w:proofErr w:type="spellStart"/>
      <w:r w:rsidRPr="00C05F77">
        <w:rPr>
          <w:rFonts w:eastAsia="Calibri"/>
        </w:rPr>
        <w:t>Евстафия</w:t>
      </w:r>
      <w:proofErr w:type="spellEnd"/>
      <w:r w:rsidRPr="00C05F77">
        <w:rPr>
          <w:rFonts w:eastAsia="Calibri"/>
        </w:rPr>
        <w:t xml:space="preserve"> и Бирюзовые озера, маяк Анива, Лагуна </w:t>
      </w:r>
      <w:proofErr w:type="spellStart"/>
      <w:r w:rsidRPr="00C05F77">
        <w:rPr>
          <w:rFonts w:eastAsia="Calibri"/>
        </w:rPr>
        <w:t>Буссе</w:t>
      </w:r>
      <w:proofErr w:type="spellEnd"/>
      <w:r w:rsidRPr="00C05F77">
        <w:rPr>
          <w:rFonts w:eastAsia="Calibri"/>
        </w:rPr>
        <w:t>;</w:t>
      </w:r>
    </w:p>
    <w:p w14:paraId="7FB54987" w14:textId="77777777" w:rsidR="00AE3403" w:rsidRPr="00C05F77" w:rsidRDefault="00AE3403" w:rsidP="00AE3403">
      <w:pPr>
        <w:ind w:firstLine="709"/>
        <w:jc w:val="both"/>
        <w:rPr>
          <w:rFonts w:eastAsia="Calibri"/>
        </w:rPr>
      </w:pPr>
      <w:r w:rsidRPr="00C05F77">
        <w:rPr>
          <w:rFonts w:eastAsia="Calibri"/>
        </w:rPr>
        <w:t xml:space="preserve">- приоритетные зоны отдыха у воды (на воде) - пляж «Солнечный», побережье оз. Изменчивое, оз. </w:t>
      </w:r>
      <w:proofErr w:type="spellStart"/>
      <w:r w:rsidRPr="00C05F77">
        <w:rPr>
          <w:rFonts w:eastAsia="Calibri"/>
        </w:rPr>
        <w:t>Буссе</w:t>
      </w:r>
      <w:proofErr w:type="spellEnd"/>
      <w:r w:rsidRPr="00C05F77">
        <w:rPr>
          <w:rFonts w:eastAsia="Calibri"/>
        </w:rPr>
        <w:t xml:space="preserve">, в районе с. Охотского и бывшего п. Пригородного. </w:t>
      </w:r>
    </w:p>
    <w:p w14:paraId="68D2BD65" w14:textId="77777777" w:rsidR="00AE3403" w:rsidRPr="00C05F77" w:rsidRDefault="00AE3403" w:rsidP="00AE3403">
      <w:pPr>
        <w:ind w:firstLine="709"/>
        <w:jc w:val="both"/>
        <w:rPr>
          <w:rFonts w:eastAsia="Calibri"/>
        </w:rPr>
      </w:pPr>
      <w:r w:rsidRPr="00C05F77">
        <w:rPr>
          <w:rFonts w:eastAsia="Calibri"/>
        </w:rPr>
        <w:t xml:space="preserve">В рамках муниципальной программы «Развитие туризма в </w:t>
      </w:r>
      <w:proofErr w:type="spellStart"/>
      <w:r w:rsidRPr="00C05F77">
        <w:rPr>
          <w:rFonts w:eastAsia="Calibri"/>
        </w:rPr>
        <w:t>Корсаковском</w:t>
      </w:r>
      <w:proofErr w:type="spellEnd"/>
      <w:r w:rsidRPr="00C05F77">
        <w:rPr>
          <w:rFonts w:eastAsia="Calibri"/>
        </w:rPr>
        <w:t xml:space="preserve"> городском округе» в 2020-2024 годах реализованы мероприятия по созданию минимальной туристической инфраструктуры – туристические стоянки «Пригородное», «Озерское», «</w:t>
      </w:r>
      <w:proofErr w:type="spellStart"/>
      <w:r w:rsidRPr="00C05F77">
        <w:rPr>
          <w:rFonts w:eastAsia="Calibri"/>
        </w:rPr>
        <w:t>Новиково</w:t>
      </w:r>
      <w:proofErr w:type="spellEnd"/>
      <w:r w:rsidRPr="00C05F77">
        <w:rPr>
          <w:rFonts w:eastAsia="Calibri"/>
        </w:rPr>
        <w:t xml:space="preserve">», «Охотское», «Великан», которые оборудованы местами для сбора отходов, туалетными модулями. Также туалетные модули установлены и по пути следования основных туристических маршрутов. </w:t>
      </w:r>
    </w:p>
    <w:p w14:paraId="77B8C78B" w14:textId="77777777" w:rsidR="00AE3403" w:rsidRPr="00C05F77" w:rsidRDefault="00AE3403" w:rsidP="00AE3403">
      <w:pPr>
        <w:ind w:firstLine="709"/>
        <w:jc w:val="both"/>
        <w:rPr>
          <w:rFonts w:eastAsia="Calibri"/>
        </w:rPr>
      </w:pPr>
      <w:r w:rsidRPr="00C05F77">
        <w:rPr>
          <w:rFonts w:eastAsia="Calibri"/>
        </w:rPr>
        <w:t xml:space="preserve">Побережье в районе бывшего п. Пригородного оборудовано душевыми кабинами, малыми архитектурными формами (лавочки, урны), сходами к морю, определены места для осуществления нестационарной торговли и оказания услуг общественного питания. </w:t>
      </w:r>
    </w:p>
    <w:p w14:paraId="06CC295E" w14:textId="77777777" w:rsidR="00AE3403" w:rsidRPr="00C05F77" w:rsidRDefault="00AE3403" w:rsidP="00AE3403">
      <w:pPr>
        <w:ind w:firstLine="709"/>
        <w:jc w:val="both"/>
        <w:rPr>
          <w:rFonts w:eastAsia="Calibri"/>
        </w:rPr>
      </w:pPr>
      <w:r w:rsidRPr="00C05F77">
        <w:rPr>
          <w:rFonts w:eastAsia="Calibri"/>
        </w:rPr>
        <w:t xml:space="preserve">На пляже «Солнечный» установлены навесы, столы и лавочки, зонты и шезлонги, а также мангалы. </w:t>
      </w:r>
    </w:p>
    <w:p w14:paraId="615BB704" w14:textId="77777777" w:rsidR="00AE3403" w:rsidRPr="00C05F77" w:rsidRDefault="00AE3403" w:rsidP="00AE3403">
      <w:pPr>
        <w:ind w:firstLine="709"/>
        <w:jc w:val="both"/>
        <w:rPr>
          <w:rFonts w:eastAsia="Calibri"/>
        </w:rPr>
      </w:pPr>
      <w:r w:rsidRPr="00C05F77">
        <w:rPr>
          <w:rFonts w:eastAsia="Calibri"/>
        </w:rPr>
        <w:t>Начиная с 2023 года в летний период времени к туристической стоянке «Великан» осуществляется содержание лесного проезда.</w:t>
      </w:r>
    </w:p>
    <w:p w14:paraId="1688F351" w14:textId="77777777" w:rsidR="00AE3403" w:rsidRPr="00C05F77" w:rsidRDefault="00AE3403" w:rsidP="00AE3403">
      <w:pPr>
        <w:ind w:firstLine="709"/>
        <w:jc w:val="both"/>
        <w:rPr>
          <w:rFonts w:eastAsia="Calibri"/>
        </w:rPr>
      </w:pPr>
      <w:r w:rsidRPr="00C05F77">
        <w:rPr>
          <w:rFonts w:eastAsia="Calibri"/>
        </w:rPr>
        <w:t xml:space="preserve">Разработаны концепция создания туристско-рекреационного кластера «Лагуна </w:t>
      </w:r>
      <w:proofErr w:type="spellStart"/>
      <w:r w:rsidRPr="00C05F77">
        <w:rPr>
          <w:rFonts w:eastAsia="Calibri"/>
        </w:rPr>
        <w:t>Буссе</w:t>
      </w:r>
      <w:proofErr w:type="spellEnd"/>
      <w:r w:rsidRPr="00C05F77">
        <w:rPr>
          <w:rFonts w:eastAsia="Calibri"/>
        </w:rPr>
        <w:t>», которая стала победителем всероссийского конкурса, а также концепция развития набережной в с. Охотском. Обе концепции предусматривают места для размещения коммерческой инфраструктуры – объектов потребительского рынка и коллективных средств размещения.</w:t>
      </w:r>
    </w:p>
    <w:p w14:paraId="1EEB1C41" w14:textId="77777777" w:rsidR="00AE3403" w:rsidRPr="00C05F77" w:rsidRDefault="00AE3403" w:rsidP="00AE3403">
      <w:pPr>
        <w:ind w:firstLine="709"/>
        <w:jc w:val="both"/>
        <w:rPr>
          <w:rFonts w:eastAsia="Calibri"/>
        </w:rPr>
      </w:pPr>
      <w:r w:rsidRPr="00C05F77">
        <w:rPr>
          <w:rFonts w:eastAsia="Calibri"/>
        </w:rPr>
        <w:t xml:space="preserve">В 2024 году в рамках разработанной концепции оборудован пляж в с. Охотском, которому присвоена категория «Синий флаг». </w:t>
      </w:r>
    </w:p>
    <w:p w14:paraId="3CA7BB6F" w14:textId="77777777" w:rsidR="00AE3403" w:rsidRPr="00C05F77" w:rsidRDefault="00AE3403" w:rsidP="00AE3403">
      <w:pPr>
        <w:ind w:firstLine="709"/>
        <w:jc w:val="both"/>
        <w:rPr>
          <w:rFonts w:eastAsia="Calibri"/>
          <w:b/>
          <w:bCs/>
          <w:i/>
          <w:iCs/>
        </w:rPr>
      </w:pPr>
      <w:r w:rsidRPr="00C05F77">
        <w:rPr>
          <w:rFonts w:eastAsia="Calibri"/>
        </w:rPr>
        <w:t xml:space="preserve">В </w:t>
      </w:r>
      <w:proofErr w:type="spellStart"/>
      <w:r w:rsidRPr="00C05F77">
        <w:rPr>
          <w:rFonts w:eastAsia="Calibri"/>
        </w:rPr>
        <w:t>Корсаковском</w:t>
      </w:r>
      <w:proofErr w:type="spellEnd"/>
      <w:r w:rsidRPr="00C05F77">
        <w:rPr>
          <w:rFonts w:eastAsia="Calibri"/>
        </w:rPr>
        <w:t xml:space="preserve"> муниципальном округе расположены 7 коллективных средств размещения, в которых 269 мест. Указанного количества средств размещения недостаточно. Это является одной из причин, по которой туры в </w:t>
      </w:r>
      <w:proofErr w:type="spellStart"/>
      <w:r w:rsidRPr="00C05F77">
        <w:rPr>
          <w:rFonts w:eastAsia="Calibri"/>
        </w:rPr>
        <w:t>Корсаковский</w:t>
      </w:r>
      <w:proofErr w:type="spellEnd"/>
      <w:r w:rsidRPr="00C05F77">
        <w:rPr>
          <w:rFonts w:eastAsia="Calibri"/>
        </w:rPr>
        <w:t xml:space="preserve"> муниципальный округ организуются из г. Южно-Сахалинска.</w:t>
      </w:r>
    </w:p>
    <w:p w14:paraId="09CE78A7" w14:textId="77777777" w:rsidR="00AE3403" w:rsidRPr="00C05F77" w:rsidRDefault="00AE3403" w:rsidP="00AE3403">
      <w:pPr>
        <w:ind w:firstLine="709"/>
        <w:jc w:val="both"/>
        <w:rPr>
          <w:rFonts w:eastAsia="Calibri"/>
        </w:rPr>
      </w:pPr>
      <w:r w:rsidRPr="00C05F77">
        <w:rPr>
          <w:rFonts w:eastAsia="Calibri"/>
        </w:rPr>
        <w:lastRenderedPageBreak/>
        <w:t xml:space="preserve">Следует отметить, что в </w:t>
      </w:r>
      <w:proofErr w:type="spellStart"/>
      <w:r w:rsidRPr="00C05F77">
        <w:rPr>
          <w:rFonts w:eastAsia="Calibri"/>
        </w:rPr>
        <w:t>Корсаковский</w:t>
      </w:r>
      <w:proofErr w:type="spellEnd"/>
      <w:r w:rsidRPr="00C05F77">
        <w:rPr>
          <w:rFonts w:eastAsia="Calibri"/>
        </w:rPr>
        <w:t xml:space="preserve"> муниципальный округ туры организуют 38 туроператоров Сахалинской области. Из указанного количества на территории муниципального образования официально зарегистрированы только 11 субъектов, осуществляющих свою деятельность в сфере туризма, в которых работает 17 человек. Объем налоговых поступлений в местный бюджет от туристических агентств и туроператоров не превышает 2 млн. рублей в год. </w:t>
      </w:r>
    </w:p>
    <w:p w14:paraId="50F764A6" w14:textId="77777777" w:rsidR="00AE3403" w:rsidRPr="00C05F77" w:rsidRDefault="00AE3403" w:rsidP="00AE3403">
      <w:pPr>
        <w:ind w:firstLine="709"/>
        <w:jc w:val="both"/>
        <w:rPr>
          <w:rFonts w:eastAsia="Calibri"/>
        </w:rPr>
      </w:pPr>
      <w:r w:rsidRPr="00C05F77">
        <w:rPr>
          <w:rFonts w:eastAsia="Calibri"/>
        </w:rPr>
        <w:t xml:space="preserve">Поэтому в ближайшие годы необходимо продолжить реализацию документов развития набережной в с. Охотском и туристического кластера «Лагуна </w:t>
      </w:r>
      <w:proofErr w:type="spellStart"/>
      <w:r w:rsidRPr="00C05F77">
        <w:rPr>
          <w:rFonts w:eastAsia="Calibri"/>
        </w:rPr>
        <w:t>Буссе</w:t>
      </w:r>
      <w:proofErr w:type="spellEnd"/>
      <w:r w:rsidRPr="00C05F77">
        <w:rPr>
          <w:rFonts w:eastAsia="Calibri"/>
        </w:rPr>
        <w:t>». Это позволит нарастить собственные доходы бюджета, необходимые для содержания муниципальных объектов туристической инфраструктуры.</w:t>
      </w:r>
    </w:p>
    <w:p w14:paraId="3DDD272C" w14:textId="77777777" w:rsidR="00AE3403" w:rsidRPr="00C05F77" w:rsidRDefault="00AE3403" w:rsidP="00AE3403">
      <w:pPr>
        <w:pStyle w:val="a3"/>
        <w:spacing w:before="0" w:beforeAutospacing="0" w:after="0" w:afterAutospacing="0" w:line="288" w:lineRule="atLeast"/>
        <w:ind w:firstLine="709"/>
        <w:jc w:val="both"/>
      </w:pPr>
      <w:r w:rsidRPr="00C05F77">
        <w:t xml:space="preserve">Ключевые экономические вызовы и риски, проблемы дальнейшего развития: </w:t>
      </w:r>
    </w:p>
    <w:p w14:paraId="683487EB" w14:textId="77777777" w:rsidR="00AE3403" w:rsidRPr="00C05F77" w:rsidRDefault="00AE3403" w:rsidP="00AE3403">
      <w:pPr>
        <w:pStyle w:val="a3"/>
        <w:spacing w:before="0" w:beforeAutospacing="0" w:after="0" w:afterAutospacing="0" w:line="288" w:lineRule="atLeast"/>
        <w:ind w:firstLine="709"/>
        <w:jc w:val="both"/>
      </w:pPr>
      <w:r w:rsidRPr="00C05F77">
        <w:t>1) неразвитая туристская инфраструктура: недостаточное количество объектов потребительского рынка и оборудованных мест отдыха на туристических маршрутах, неудовлетворительное состояние дорог, недостаточное количество средств размещения туристского класса с современным уровнем комфорта в традиционных местах туризма, моральный и физический износ существующей материальной базы коллективных средств размещения;</w:t>
      </w:r>
    </w:p>
    <w:p w14:paraId="424F2068" w14:textId="77777777" w:rsidR="00AE3403" w:rsidRPr="00C05F77" w:rsidRDefault="00AE3403" w:rsidP="00AE3403">
      <w:pPr>
        <w:pStyle w:val="a3"/>
        <w:spacing w:before="0" w:beforeAutospacing="0" w:after="0" w:afterAutospacing="0" w:line="288" w:lineRule="atLeast"/>
        <w:ind w:firstLine="709"/>
        <w:jc w:val="both"/>
      </w:pPr>
      <w:r w:rsidRPr="00C05F77">
        <w:t>2) не соответствующая требованиям и ожиданиям туристов квалификация персонала сферы туризма и гостеприимства, недостаточный уровень развития сферы дополнительных услуг.</w:t>
      </w:r>
    </w:p>
    <w:p w14:paraId="709B0E0B" w14:textId="77777777" w:rsidR="00AE3403" w:rsidRPr="00C05F77" w:rsidRDefault="00AE3403" w:rsidP="00AE3403">
      <w:pPr>
        <w:pStyle w:val="a3"/>
        <w:spacing w:before="0" w:beforeAutospacing="0" w:after="0" w:afterAutospacing="0" w:line="288" w:lineRule="atLeast"/>
        <w:ind w:firstLine="709"/>
        <w:jc w:val="both"/>
      </w:pPr>
      <w:r w:rsidRPr="00C05F77">
        <w:t xml:space="preserve">В целях решения указанных экономических вызовов и рисков предусмотрена реализация муниципального проекта и комплекса процессных мероприятий, входящих в структуру муниципальной программы «Развитие туризма в </w:t>
      </w:r>
      <w:proofErr w:type="spellStart"/>
      <w:r w:rsidRPr="00C05F77">
        <w:t>Корсаковском</w:t>
      </w:r>
      <w:proofErr w:type="spellEnd"/>
      <w:r w:rsidRPr="00C05F77">
        <w:t xml:space="preserve"> муниципальном округе» (далее – Программа), а также государственной программы Сахалинской области «Развитие внутреннего и въездного туризма в Сахалинской области», утвержденной постановлением Правительства Сахалинской области от 10.11.2023 № 565 (далее – Государственная программа).</w:t>
      </w:r>
    </w:p>
    <w:p w14:paraId="0776BB27" w14:textId="77777777" w:rsidR="00AE3403" w:rsidRPr="00C05F77" w:rsidRDefault="00AE3403" w:rsidP="00AE3403">
      <w:pPr>
        <w:pStyle w:val="ConsPlusNormal"/>
        <w:ind w:firstLine="709"/>
        <w:jc w:val="both"/>
      </w:pPr>
    </w:p>
    <w:p w14:paraId="70F68415" w14:textId="77777777" w:rsidR="00AE3403" w:rsidRPr="00C05F77" w:rsidRDefault="00AE3403" w:rsidP="00AE3403">
      <w:pPr>
        <w:jc w:val="center"/>
      </w:pPr>
      <w:r w:rsidRPr="00C05F77">
        <w:rPr>
          <w:lang w:val="en-US"/>
        </w:rPr>
        <w:t>II</w:t>
      </w:r>
      <w:r w:rsidRPr="00C05F77">
        <w:t>. Описание стратегических приоритетов и целей муниципальной политики</w:t>
      </w:r>
    </w:p>
    <w:p w14:paraId="3C360D52" w14:textId="77777777" w:rsidR="00AE3403" w:rsidRPr="00C05F77" w:rsidRDefault="00AE3403" w:rsidP="00AE3403">
      <w:pPr>
        <w:jc w:val="center"/>
      </w:pPr>
      <w:r w:rsidRPr="00C05F77">
        <w:t>в сфере реализации муниципальной программы</w:t>
      </w:r>
    </w:p>
    <w:p w14:paraId="00A9C7A7" w14:textId="77777777" w:rsidR="00AE3403" w:rsidRPr="00C05F77" w:rsidRDefault="00AE3403" w:rsidP="00AE3403">
      <w:pPr>
        <w:pStyle w:val="a3"/>
        <w:spacing w:before="0" w:beforeAutospacing="0" w:after="0" w:afterAutospacing="0" w:line="288" w:lineRule="atLeast"/>
        <w:ind w:firstLine="708"/>
        <w:jc w:val="both"/>
      </w:pPr>
      <w:r w:rsidRPr="00C05F77">
        <w:t>Приоритеты муниципальной политики в сфере реализации Программы определены следующими стратегическими документами:</w:t>
      </w:r>
    </w:p>
    <w:p w14:paraId="0C5D0260" w14:textId="77777777" w:rsidR="00AE3403" w:rsidRPr="00C05F77" w:rsidRDefault="00AE3403" w:rsidP="00AE3403">
      <w:pPr>
        <w:pStyle w:val="a3"/>
        <w:spacing w:before="0" w:beforeAutospacing="0" w:after="0" w:afterAutospacing="0" w:line="288" w:lineRule="atLeast"/>
        <w:ind w:firstLine="708"/>
        <w:jc w:val="both"/>
      </w:pPr>
      <w:r w:rsidRPr="00C05F77">
        <w:t>-  посланиями Президента Российской Федерации Федеральному Собранию Российской Федерации;</w:t>
      </w:r>
    </w:p>
    <w:p w14:paraId="6730D2E6" w14:textId="77777777" w:rsidR="00AE3403" w:rsidRPr="00C05F77" w:rsidRDefault="00AE3403" w:rsidP="00AE3403">
      <w:pPr>
        <w:pStyle w:val="a3"/>
        <w:spacing w:before="0" w:beforeAutospacing="0" w:after="0" w:afterAutospacing="0" w:line="288" w:lineRule="atLeast"/>
        <w:ind w:firstLine="708"/>
        <w:jc w:val="both"/>
      </w:pPr>
      <w:r w:rsidRPr="00C05F77">
        <w:t>-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 (далее - Указ Президента);</w:t>
      </w:r>
    </w:p>
    <w:p w14:paraId="5717A578" w14:textId="77777777" w:rsidR="00AE3403" w:rsidRPr="00C05F77" w:rsidRDefault="00AE3403" w:rsidP="00AE3403">
      <w:pPr>
        <w:pStyle w:val="a3"/>
        <w:spacing w:before="0" w:beforeAutospacing="0" w:after="0" w:afterAutospacing="0" w:line="288" w:lineRule="atLeast"/>
        <w:ind w:firstLine="708"/>
        <w:jc w:val="both"/>
      </w:pPr>
      <w:r w:rsidRPr="00C05F77">
        <w:t>- Указом Президента Российской Федерации от 26.06.2020 № 427 «О мерах по социально-экономическому развитию Дальнего Востока»;</w:t>
      </w:r>
    </w:p>
    <w:p w14:paraId="4133E1EF" w14:textId="77777777" w:rsidR="00AE3403" w:rsidRPr="00C05F77" w:rsidRDefault="00AE3403" w:rsidP="00AE3403">
      <w:pPr>
        <w:pStyle w:val="a3"/>
        <w:spacing w:before="0" w:beforeAutospacing="0" w:after="0" w:afterAutospacing="0" w:line="288" w:lineRule="atLeast"/>
        <w:ind w:firstLine="708"/>
        <w:jc w:val="both"/>
      </w:pPr>
      <w:r w:rsidRPr="00C05F77">
        <w:t>- Государственной программой Российской Федерации «Развитие туризма», утвержденной постановлением Правительства Российской Федерации от 24.12.2021 № 2439 (далее - государственная программа № 2439);</w:t>
      </w:r>
    </w:p>
    <w:p w14:paraId="7E6F5288" w14:textId="77777777" w:rsidR="00AE3403" w:rsidRPr="00C05F77" w:rsidRDefault="00AE3403" w:rsidP="00AE3403">
      <w:pPr>
        <w:pStyle w:val="a3"/>
        <w:spacing w:before="0" w:beforeAutospacing="0" w:after="0" w:afterAutospacing="0" w:line="288" w:lineRule="atLeast"/>
        <w:ind w:firstLine="708"/>
        <w:jc w:val="both"/>
      </w:pPr>
      <w:r w:rsidRPr="00C05F77">
        <w:t>- Стратегией развития туризма в Российской Федерации на период до 2035 года, утвержденной распоряжением Правительства Российской Федерации от 20.09.2019                          № 2129-р;</w:t>
      </w:r>
    </w:p>
    <w:p w14:paraId="0FBE1AE7" w14:textId="77777777" w:rsidR="00AE3403" w:rsidRPr="00C05F77" w:rsidRDefault="00AE3403" w:rsidP="00AE3403">
      <w:pPr>
        <w:pStyle w:val="a3"/>
        <w:spacing w:before="0" w:beforeAutospacing="0" w:after="0" w:afterAutospacing="0" w:line="288" w:lineRule="atLeast"/>
        <w:ind w:firstLine="708"/>
        <w:jc w:val="both"/>
      </w:pPr>
      <w:r w:rsidRPr="00C05F77">
        <w:t>- Государственной программой;</w:t>
      </w:r>
    </w:p>
    <w:p w14:paraId="0B1ACE30" w14:textId="77777777" w:rsidR="00AE3403" w:rsidRPr="00C05F77" w:rsidRDefault="00AE3403" w:rsidP="00AE3403">
      <w:pPr>
        <w:pStyle w:val="a3"/>
        <w:spacing w:before="0" w:beforeAutospacing="0" w:after="0" w:afterAutospacing="0" w:line="288" w:lineRule="atLeast"/>
        <w:ind w:firstLine="708"/>
        <w:jc w:val="both"/>
      </w:pPr>
      <w:r w:rsidRPr="00C05F77">
        <w:t>-  Стратегией социально-экономического развития Сахалинской области на период до 2035 года, утвержденной постановлением Правительства Сахалинской области от 24.12.2019 № 618.</w:t>
      </w:r>
    </w:p>
    <w:p w14:paraId="1E64B8BE" w14:textId="77777777" w:rsidR="00AE3403" w:rsidRPr="00C05F77" w:rsidRDefault="00AE3403" w:rsidP="00AE3403">
      <w:pPr>
        <w:pStyle w:val="a3"/>
        <w:spacing w:before="0" w:beforeAutospacing="0" w:after="0" w:afterAutospacing="0" w:line="288" w:lineRule="atLeast"/>
        <w:ind w:firstLine="708"/>
        <w:jc w:val="both"/>
      </w:pPr>
      <w:r w:rsidRPr="00C05F77">
        <w:t xml:space="preserve">Стратегическими приоритетными направлениями в сфере туризма являются: </w:t>
      </w:r>
    </w:p>
    <w:p w14:paraId="1910186F" w14:textId="77777777" w:rsidR="00AE3403" w:rsidRPr="00C05F77" w:rsidRDefault="00AE3403" w:rsidP="00AE3403">
      <w:pPr>
        <w:pStyle w:val="a3"/>
        <w:spacing w:before="0" w:beforeAutospacing="0" w:after="0" w:afterAutospacing="0" w:line="288" w:lineRule="atLeast"/>
        <w:ind w:firstLine="708"/>
        <w:jc w:val="both"/>
      </w:pPr>
      <w:r w:rsidRPr="00C05F77">
        <w:t xml:space="preserve">-    развитие внутреннего и въездного туризма; </w:t>
      </w:r>
    </w:p>
    <w:p w14:paraId="198611C6" w14:textId="77777777" w:rsidR="00AE3403" w:rsidRPr="00C05F77" w:rsidRDefault="00AE3403" w:rsidP="00AE3403">
      <w:pPr>
        <w:pStyle w:val="a3"/>
        <w:spacing w:before="0" w:beforeAutospacing="0" w:after="0" w:afterAutospacing="0" w:line="288" w:lineRule="atLeast"/>
        <w:ind w:firstLine="708"/>
        <w:jc w:val="both"/>
      </w:pPr>
      <w:r w:rsidRPr="00C05F77">
        <w:lastRenderedPageBreak/>
        <w:t xml:space="preserve">- развитие современной, эффективной и конкурентоспособной туристской индустрии; </w:t>
      </w:r>
    </w:p>
    <w:p w14:paraId="47649C4A" w14:textId="77777777" w:rsidR="00AE3403" w:rsidRPr="00C05F77" w:rsidRDefault="00AE3403" w:rsidP="00AE3403">
      <w:pPr>
        <w:pStyle w:val="a3"/>
        <w:spacing w:before="0" w:beforeAutospacing="0" w:after="0" w:afterAutospacing="0" w:line="288" w:lineRule="atLeast"/>
        <w:ind w:firstLine="708"/>
        <w:jc w:val="both"/>
      </w:pPr>
      <w:r w:rsidRPr="00C05F77">
        <w:t xml:space="preserve">- создание условий для сохранения, развития, обновления и эффективного использования туристских ресурсов. </w:t>
      </w:r>
    </w:p>
    <w:p w14:paraId="79CCA808" w14:textId="77777777" w:rsidR="00AE3403" w:rsidRPr="00C05F77" w:rsidRDefault="00AE3403" w:rsidP="00AE3403">
      <w:pPr>
        <w:pStyle w:val="a3"/>
        <w:spacing w:before="0" w:beforeAutospacing="0" w:after="0" w:afterAutospacing="0" w:line="288" w:lineRule="atLeast"/>
        <w:ind w:firstLine="708"/>
        <w:jc w:val="both"/>
      </w:pPr>
      <w:r w:rsidRPr="00C05F77">
        <w:t xml:space="preserve">Для достижения стратегических целей и задач определены цели, разработаны структура и система показателей Программы. </w:t>
      </w:r>
    </w:p>
    <w:p w14:paraId="3B57435A" w14:textId="77777777" w:rsidR="00AE3403" w:rsidRPr="00C05F77" w:rsidRDefault="00AE3403" w:rsidP="00AE3403">
      <w:pPr>
        <w:pStyle w:val="a3"/>
        <w:spacing w:before="0" w:beforeAutospacing="0" w:after="0" w:afterAutospacing="0" w:line="288" w:lineRule="atLeast"/>
        <w:ind w:firstLine="708"/>
        <w:jc w:val="both"/>
      </w:pPr>
      <w:r w:rsidRPr="00C05F77">
        <w:t>В рамках Программы осуществляется реализация ведомственного проекта «Государственная поддержка в сфере туризма в Сахалинской области» Государственной программы.</w:t>
      </w:r>
    </w:p>
    <w:p w14:paraId="1DBFA4B2" w14:textId="77777777" w:rsidR="00AE3403" w:rsidRPr="00C05F77" w:rsidRDefault="00AE3403" w:rsidP="00AE3403">
      <w:pPr>
        <w:pStyle w:val="a3"/>
        <w:spacing w:before="0" w:beforeAutospacing="0" w:after="0" w:afterAutospacing="0"/>
        <w:ind w:firstLine="708"/>
        <w:jc w:val="both"/>
      </w:pPr>
      <w:r w:rsidRPr="00C05F77">
        <w:t>Реализация Программы направлена на:</w:t>
      </w:r>
    </w:p>
    <w:p w14:paraId="5C1E01B3" w14:textId="77777777" w:rsidR="00AE3403" w:rsidRPr="00C05F77" w:rsidRDefault="00AE3403" w:rsidP="00AE3403">
      <w:pPr>
        <w:pStyle w:val="a3"/>
        <w:spacing w:before="0" w:beforeAutospacing="0" w:after="0" w:afterAutospacing="0"/>
        <w:ind w:firstLine="708"/>
        <w:jc w:val="both"/>
      </w:pPr>
      <w:bookmarkStart w:id="1" w:name="_Hlk173335246"/>
      <w:bookmarkStart w:id="2" w:name="_Hlk172637600"/>
      <w:r w:rsidRPr="00C05F77">
        <w:t>- реализацию национального проекта «Туризм и гостеприимство», предусматривающего достижение цели «</w:t>
      </w:r>
      <w:r w:rsidRPr="00C05F77">
        <w:rPr>
          <w:shd w:val="clear" w:color="auto" w:fill="FFFFFF"/>
        </w:rPr>
        <w:t>Повышение роли туризма в экономике страны, увеличение числа внутренних туристических поездок»</w:t>
      </w:r>
      <w:r w:rsidRPr="00C05F77">
        <w:t>;</w:t>
      </w:r>
    </w:p>
    <w:p w14:paraId="06342359" w14:textId="77777777" w:rsidR="00AE3403" w:rsidRDefault="00AE3403" w:rsidP="00AE3403">
      <w:pPr>
        <w:pStyle w:val="a3"/>
        <w:spacing w:before="0" w:beforeAutospacing="0" w:after="0" w:afterAutospacing="0"/>
        <w:ind w:firstLine="708"/>
        <w:jc w:val="both"/>
      </w:pPr>
      <w:r w:rsidRPr="00C05F77">
        <w:t xml:space="preserve">- достижение национальной цели «Устойчивая и динамичная экономика», определенной Указом Президента. </w:t>
      </w:r>
    </w:p>
    <w:p w14:paraId="193CAF5A" w14:textId="77777777" w:rsidR="00AE3403" w:rsidRPr="00307E6E" w:rsidRDefault="00AE3403" w:rsidP="00AE3403">
      <w:pPr>
        <w:pStyle w:val="a3"/>
        <w:spacing w:before="0" w:beforeAutospacing="0" w:after="0" w:afterAutospacing="0"/>
        <w:ind w:firstLine="708"/>
        <w:jc w:val="both"/>
      </w:pPr>
      <w:r w:rsidRPr="00307E6E">
        <w:t xml:space="preserve">Цель 1. </w:t>
      </w:r>
      <w:r w:rsidRPr="005070BC">
        <w:t>«Число туристских поездок», которая характеризуется увеличением численности граждан Российской Федерации, размещенных в коллективных средствах размещения.</w:t>
      </w:r>
      <w:r w:rsidRPr="00307E6E">
        <w:t xml:space="preserve"> Установлена на 2025 год.</w:t>
      </w:r>
    </w:p>
    <w:bookmarkEnd w:id="1"/>
    <w:p w14:paraId="481FD501" w14:textId="77777777" w:rsidR="00AE3403" w:rsidRPr="00307E6E" w:rsidRDefault="00AE3403" w:rsidP="00AE3403">
      <w:pPr>
        <w:pStyle w:val="a3"/>
        <w:spacing w:before="0" w:beforeAutospacing="0" w:after="0" w:afterAutospacing="0" w:line="288" w:lineRule="atLeast"/>
        <w:ind w:firstLine="708"/>
        <w:jc w:val="both"/>
      </w:pPr>
      <w:r w:rsidRPr="00307E6E">
        <w:t xml:space="preserve">Цель 2. «Увеличение численности занятых в сфере малого и среднего предпринимательства, включая индивидуальных предпринимателей и </w:t>
      </w:r>
      <w:proofErr w:type="spellStart"/>
      <w:r w:rsidRPr="00307E6E">
        <w:t>самозанятых</w:t>
      </w:r>
      <w:proofErr w:type="spellEnd"/>
      <w:r w:rsidRPr="00307E6E">
        <w:t>», которая характеризуется увеличением средней численности работников туристической индустрии до 25 человек к 2030 году.</w:t>
      </w:r>
    </w:p>
    <w:p w14:paraId="083B61E1" w14:textId="77777777" w:rsidR="00AE3403" w:rsidRPr="00C05F77" w:rsidRDefault="00AE3403" w:rsidP="00AE3403">
      <w:pPr>
        <w:pStyle w:val="a3"/>
        <w:spacing w:before="0" w:beforeAutospacing="0" w:after="0" w:afterAutospacing="0"/>
        <w:ind w:firstLine="708"/>
        <w:jc w:val="both"/>
      </w:pPr>
      <w:r w:rsidRPr="00307E6E">
        <w:t>Цель 3. «Обеспечение граждан туристической инфраструктурой», которая характеризуется ежегодным обустройством туристических маршрутов и мест массового отдыха, процентов. Установлена на период 2026</w:t>
      </w:r>
      <w:r>
        <w:t xml:space="preserve"> </w:t>
      </w:r>
      <w:r w:rsidRPr="00307E6E">
        <w:t>-</w:t>
      </w:r>
      <w:r>
        <w:t xml:space="preserve"> 20</w:t>
      </w:r>
      <w:r w:rsidRPr="00307E6E">
        <w:t>30 годы.</w:t>
      </w:r>
    </w:p>
    <w:bookmarkEnd w:id="2"/>
    <w:p w14:paraId="6926B865" w14:textId="77777777" w:rsidR="00AE3403" w:rsidRPr="00C05F77" w:rsidRDefault="00AE3403" w:rsidP="00AE3403">
      <w:pPr>
        <w:ind w:firstLine="708"/>
        <w:jc w:val="both"/>
      </w:pPr>
      <w:r w:rsidRPr="00C05F77">
        <w:t xml:space="preserve">Достижение указанных целей планируется путем реализации </w:t>
      </w:r>
      <w:bookmarkStart w:id="3" w:name="_Hlk172637498"/>
      <w:r w:rsidRPr="00C05F77">
        <w:t>мероприятий муниципального проекта «</w:t>
      </w:r>
      <w:r w:rsidRPr="00C05F77">
        <w:rPr>
          <w:iCs/>
        </w:rPr>
        <w:t>Развитие туризма</w:t>
      </w:r>
      <w:r w:rsidRPr="00C05F77">
        <w:t>» (Приложение № 2 к Программе) и комплекса процессных мероприятий (Приложение № 3 к Программе).</w:t>
      </w:r>
      <w:bookmarkEnd w:id="3"/>
    </w:p>
    <w:p w14:paraId="0D7CFBB9" w14:textId="77777777" w:rsidR="00AE3403" w:rsidRPr="00C05F77" w:rsidRDefault="00AE3403" w:rsidP="00AE3403">
      <w:pPr>
        <w:ind w:firstLine="709"/>
        <w:jc w:val="both"/>
      </w:pPr>
    </w:p>
    <w:p w14:paraId="0ED19372" w14:textId="77777777" w:rsidR="00AE3403" w:rsidRPr="00C05F77" w:rsidRDefault="00AE3403" w:rsidP="00AE3403">
      <w:pPr>
        <w:ind w:firstLine="709"/>
        <w:jc w:val="both"/>
      </w:pPr>
      <w:r w:rsidRPr="00C05F77">
        <w:rPr>
          <w:lang w:val="en-US"/>
        </w:rPr>
        <w:t>III</w:t>
      </w:r>
      <w:r w:rsidRPr="00C05F77">
        <w:t>. Задачи муниципального управления, способы их эффективного решения</w:t>
      </w:r>
    </w:p>
    <w:p w14:paraId="19122879" w14:textId="77777777" w:rsidR="00AE3403" w:rsidRPr="00C05F77" w:rsidRDefault="00AE3403" w:rsidP="00AE3403">
      <w:pPr>
        <w:jc w:val="center"/>
      </w:pPr>
      <w:r w:rsidRPr="00C05F77">
        <w:t>в сфере реализации программы</w:t>
      </w:r>
    </w:p>
    <w:p w14:paraId="68A77C4D" w14:textId="77777777" w:rsidR="00AE3403" w:rsidRPr="00C05F77" w:rsidRDefault="00AE3403" w:rsidP="00AE3403">
      <w:pPr>
        <w:pStyle w:val="a3"/>
        <w:spacing w:before="0" w:beforeAutospacing="0" w:after="0" w:afterAutospacing="0" w:line="288" w:lineRule="atLeast"/>
        <w:ind w:firstLine="540"/>
        <w:jc w:val="both"/>
      </w:pPr>
      <w:r w:rsidRPr="00C05F77">
        <w:t>Ключевой задачей муниципального управления является создание условий для развития туризма. Ее решение будет осуществляться в рамках Программы путем реализации мероприятий муниципального проекта «</w:t>
      </w:r>
      <w:r w:rsidRPr="00C05F77">
        <w:rPr>
          <w:iCs/>
        </w:rPr>
        <w:t>Развитие туризма</w:t>
      </w:r>
      <w:r w:rsidRPr="00C05F77">
        <w:t>» (Приложение № 2 к Программе) и комплекса процессных мероприятий (Приложение № 3 к Программе).</w:t>
      </w:r>
    </w:p>
    <w:p w14:paraId="7C5887B6" w14:textId="77777777" w:rsidR="00AE3403" w:rsidRPr="00C05F77" w:rsidRDefault="00AE3403" w:rsidP="00AE3403">
      <w:pPr>
        <w:pStyle w:val="a3"/>
        <w:spacing w:before="0" w:beforeAutospacing="0" w:after="0" w:afterAutospacing="0" w:line="288" w:lineRule="atLeast"/>
        <w:ind w:firstLine="540"/>
        <w:jc w:val="both"/>
        <w:rPr>
          <w:bCs/>
        </w:rPr>
      </w:pPr>
      <w:r w:rsidRPr="00C05F77">
        <w:t xml:space="preserve">Ожидаемые результаты реализации программы приведены в «Разделе 2. Показатели муниципальной программы «Развитие туризма в </w:t>
      </w:r>
      <w:proofErr w:type="spellStart"/>
      <w:r w:rsidRPr="00C05F77">
        <w:t>Корсаковском</w:t>
      </w:r>
      <w:proofErr w:type="spellEnd"/>
      <w:r w:rsidRPr="00C05F77">
        <w:t xml:space="preserve"> муниципальном округе» паспорта </w:t>
      </w:r>
      <w:r w:rsidRPr="00C05F77">
        <w:rPr>
          <w:bCs/>
        </w:rPr>
        <w:t>Программы (Приложение № 1 к Программе).</w:t>
      </w:r>
    </w:p>
    <w:p w14:paraId="6B5B46FA" w14:textId="77777777" w:rsidR="00AE3403" w:rsidRPr="00C05F77" w:rsidRDefault="00AE3403" w:rsidP="00AE3403">
      <w:pPr>
        <w:ind w:firstLine="709"/>
        <w:jc w:val="both"/>
      </w:pPr>
    </w:p>
    <w:p w14:paraId="27BEDA62" w14:textId="77777777" w:rsidR="00AE3403" w:rsidRPr="00C05F77" w:rsidRDefault="00AE3403" w:rsidP="00AE3403">
      <w:pPr>
        <w:jc w:val="center"/>
      </w:pPr>
      <w:r w:rsidRPr="00C05F77">
        <w:rPr>
          <w:lang w:val="en-US"/>
        </w:rPr>
        <w:t>IV</w:t>
      </w:r>
      <w:r w:rsidRPr="00C05F77">
        <w:t>. Задачи программы, определенные в соответствии</w:t>
      </w:r>
    </w:p>
    <w:p w14:paraId="5FCCBB4A" w14:textId="77777777" w:rsidR="00AE3403" w:rsidRPr="00C05F77" w:rsidRDefault="00AE3403" w:rsidP="00AE3403">
      <w:pPr>
        <w:jc w:val="center"/>
      </w:pPr>
      <w:r w:rsidRPr="00C05F77">
        <w:t xml:space="preserve">с национальными целями </w:t>
      </w:r>
    </w:p>
    <w:p w14:paraId="4C39EFFB" w14:textId="77777777" w:rsidR="00AE3403" w:rsidRPr="00C05F77" w:rsidRDefault="00AE3403" w:rsidP="00AE3403">
      <w:pPr>
        <w:pStyle w:val="a3"/>
        <w:spacing w:before="0" w:beforeAutospacing="0" w:after="0" w:afterAutospacing="0" w:line="288" w:lineRule="atLeast"/>
        <w:ind w:firstLine="540"/>
        <w:jc w:val="both"/>
      </w:pPr>
      <w:r w:rsidRPr="00C05F77">
        <w:t xml:space="preserve">Система целеполагания и задачи Программы сформированы с учетом национальных целей развития Российской Федерации на период до 2030 года и на перспективу до 2036 года, определенных </w:t>
      </w:r>
      <w:hyperlink r:id="rId10" w:history="1">
        <w:r w:rsidRPr="00C05F77">
          <w:rPr>
            <w:rStyle w:val="ad"/>
            <w:color w:val="auto"/>
            <w:u w:val="none"/>
          </w:rPr>
          <w:t>Указом</w:t>
        </w:r>
      </w:hyperlink>
      <w:r w:rsidRPr="00C05F77">
        <w:t xml:space="preserve"> Президента Российской Федерации № 309, и Единого плана по достижению национальных целей развития до 2030 года и на перспективу до 2036 года, утвержденного  резолюцией  Правительства  Российской  Федерации  от 30.12.2024                 № ММ-П13-47086.</w:t>
      </w:r>
    </w:p>
    <w:p w14:paraId="65B851D0" w14:textId="77777777" w:rsidR="00AE3403" w:rsidRPr="00C05F77" w:rsidRDefault="00AE3403" w:rsidP="00AE3403">
      <w:pPr>
        <w:pStyle w:val="a3"/>
        <w:spacing w:before="0" w:beforeAutospacing="0" w:after="0" w:afterAutospacing="0"/>
        <w:ind w:firstLine="708"/>
        <w:jc w:val="both"/>
      </w:pPr>
      <w:r w:rsidRPr="00C05F77">
        <w:t xml:space="preserve"> Реализация Программы направлена на:</w:t>
      </w:r>
    </w:p>
    <w:p w14:paraId="6B278C66" w14:textId="77777777" w:rsidR="00AE3403" w:rsidRPr="00C05F77" w:rsidRDefault="00AE3403" w:rsidP="00AE3403">
      <w:pPr>
        <w:pStyle w:val="a3"/>
        <w:spacing w:before="0" w:beforeAutospacing="0" w:after="0" w:afterAutospacing="0"/>
        <w:ind w:firstLine="708"/>
        <w:jc w:val="both"/>
      </w:pPr>
      <w:r w:rsidRPr="00C05F77">
        <w:t>- реализацию национального проекта «Туризм и гостеприимство», предусматривающего достижение цели «</w:t>
      </w:r>
      <w:r w:rsidRPr="00C05F77">
        <w:rPr>
          <w:shd w:val="clear" w:color="auto" w:fill="FFFFFF"/>
        </w:rPr>
        <w:t xml:space="preserve">Повышение роли туризма в экономике страны, </w:t>
      </w:r>
      <w:r w:rsidRPr="00C05F77">
        <w:rPr>
          <w:shd w:val="clear" w:color="auto" w:fill="FFFFFF"/>
        </w:rPr>
        <w:lastRenderedPageBreak/>
        <w:t>увеличение числа внутренних туристических поездок» за счет создания и развития современной и качественной туристкой инфраструктуры;</w:t>
      </w:r>
      <w:r w:rsidRPr="00C05F77">
        <w:t xml:space="preserve"> </w:t>
      </w:r>
    </w:p>
    <w:p w14:paraId="67421E36" w14:textId="77777777" w:rsidR="00AE3403" w:rsidRPr="00C05F77" w:rsidRDefault="00AE3403" w:rsidP="00AE3403">
      <w:pPr>
        <w:pStyle w:val="a3"/>
        <w:spacing w:before="0" w:beforeAutospacing="0" w:after="0" w:afterAutospacing="0"/>
        <w:ind w:firstLine="708"/>
        <w:jc w:val="both"/>
      </w:pPr>
      <w:r w:rsidRPr="00C05F77">
        <w:t xml:space="preserve">- достижение национальной цели «Устойчивая и динамичная экономика», определенной Указом Президента. </w:t>
      </w:r>
    </w:p>
    <w:p w14:paraId="6E8DF2E1" w14:textId="77777777" w:rsidR="00AE3403" w:rsidRPr="00C05F77" w:rsidRDefault="00AE3403" w:rsidP="00AE3403">
      <w:pPr>
        <w:pStyle w:val="ConsPlusNormal"/>
        <w:ind w:firstLine="709"/>
        <w:jc w:val="both"/>
      </w:pPr>
      <w:r w:rsidRPr="00C05F77">
        <w:t>В связи с этим определены следующие задачи Программы:</w:t>
      </w:r>
    </w:p>
    <w:p w14:paraId="56AB85D7" w14:textId="77777777" w:rsidR="00AE3403" w:rsidRPr="00C05F77" w:rsidRDefault="00AE3403" w:rsidP="00AE3403">
      <w:pPr>
        <w:pStyle w:val="ConsPlusNormal"/>
        <w:ind w:firstLine="709"/>
        <w:jc w:val="both"/>
      </w:pPr>
      <w:r w:rsidRPr="00C05F77">
        <w:t>- развитие и содержание объектов туристической инфраструктуры;</w:t>
      </w:r>
    </w:p>
    <w:p w14:paraId="0D3A7CB9" w14:textId="77777777" w:rsidR="00AE3403" w:rsidRPr="00C05F77" w:rsidRDefault="00AE3403" w:rsidP="00AE3403">
      <w:pPr>
        <w:widowControl w:val="0"/>
        <w:autoSpaceDE w:val="0"/>
        <w:autoSpaceDN w:val="0"/>
        <w:adjustRightInd w:val="0"/>
        <w:ind w:firstLine="709"/>
        <w:jc w:val="both"/>
      </w:pPr>
      <w:r w:rsidRPr="00C05F77">
        <w:t>- поддержка субъектов туристической индустрии;</w:t>
      </w:r>
    </w:p>
    <w:p w14:paraId="17CF831A" w14:textId="77777777" w:rsidR="00AE3403" w:rsidRPr="00C05F77" w:rsidRDefault="00AE3403" w:rsidP="00AE3403">
      <w:pPr>
        <w:widowControl w:val="0"/>
        <w:autoSpaceDE w:val="0"/>
        <w:autoSpaceDN w:val="0"/>
        <w:adjustRightInd w:val="0"/>
        <w:ind w:firstLine="709"/>
        <w:jc w:val="both"/>
      </w:pPr>
      <w:r w:rsidRPr="00C05F77">
        <w:t>- организация и проведение мероприятий, направленных на привлечение туристов.</w:t>
      </w:r>
    </w:p>
    <w:p w14:paraId="0EE53146" w14:textId="77777777" w:rsidR="00AE3403" w:rsidRPr="00C05F77" w:rsidRDefault="00AE3403" w:rsidP="00AE3403">
      <w:pPr>
        <w:ind w:firstLine="709"/>
        <w:jc w:val="center"/>
        <w:rPr>
          <w:b/>
        </w:rPr>
      </w:pPr>
    </w:p>
    <w:p w14:paraId="09A00015" w14:textId="77777777" w:rsidR="00AE3403" w:rsidRPr="00C05F77" w:rsidRDefault="00AE3403" w:rsidP="00AE3403">
      <w:pPr>
        <w:jc w:val="center"/>
      </w:pPr>
      <w:r w:rsidRPr="00C05F77">
        <w:t xml:space="preserve">2. Раздел </w:t>
      </w:r>
      <w:bookmarkStart w:id="4" w:name="_Hlk171411716"/>
      <w:r w:rsidRPr="00C05F77">
        <w:t>«</w:t>
      </w:r>
      <w:bookmarkStart w:id="5" w:name="_Hlk171411649"/>
      <w:r w:rsidRPr="00C05F77">
        <w:t>Паспорт муниципальной программы</w:t>
      </w:r>
    </w:p>
    <w:p w14:paraId="5A2FDB34" w14:textId="77777777" w:rsidR="00AE3403" w:rsidRPr="00C05F77" w:rsidRDefault="00AE3403" w:rsidP="00AE3403">
      <w:pPr>
        <w:jc w:val="center"/>
      </w:pPr>
      <w:r w:rsidRPr="00C05F77">
        <w:t xml:space="preserve">«Развитие туризма в </w:t>
      </w:r>
      <w:proofErr w:type="spellStart"/>
      <w:r w:rsidRPr="00C05F77">
        <w:t>Корсаковском</w:t>
      </w:r>
      <w:proofErr w:type="spellEnd"/>
      <w:r w:rsidRPr="00C05F77">
        <w:t xml:space="preserve"> муниципальном округ</w:t>
      </w:r>
      <w:bookmarkEnd w:id="5"/>
      <w:r w:rsidRPr="00C05F77">
        <w:t>е»</w:t>
      </w:r>
    </w:p>
    <w:bookmarkEnd w:id="4"/>
    <w:p w14:paraId="78F92EDB" w14:textId="77777777" w:rsidR="00AE3403" w:rsidRPr="00C05F77" w:rsidRDefault="00AE3403" w:rsidP="00AE3403">
      <w:pPr>
        <w:ind w:firstLine="709"/>
        <w:jc w:val="both"/>
        <w:rPr>
          <w:bCs/>
        </w:rPr>
      </w:pPr>
      <w:r w:rsidRPr="00C05F77">
        <w:rPr>
          <w:bCs/>
        </w:rPr>
        <w:t>Паспорт Программы приведен в Приложении № 1 к Программе.</w:t>
      </w:r>
    </w:p>
    <w:p w14:paraId="0A878704" w14:textId="77777777" w:rsidR="00AE3403" w:rsidRPr="00C05F77" w:rsidRDefault="00AE3403" w:rsidP="00AE3403">
      <w:pPr>
        <w:spacing w:after="160" w:line="259" w:lineRule="auto"/>
      </w:pPr>
      <w:r w:rsidRPr="00C05F77">
        <w:br w:type="page"/>
      </w:r>
    </w:p>
    <w:p w14:paraId="0C5356E2" w14:textId="77777777" w:rsidR="00AE3403" w:rsidRPr="00C05F77" w:rsidRDefault="00AE3403" w:rsidP="00AE3403">
      <w:pPr>
        <w:spacing w:line="288" w:lineRule="atLeast"/>
        <w:ind w:left="5670"/>
        <w:jc w:val="center"/>
      </w:pPr>
      <w:r w:rsidRPr="00C05F77">
        <w:lastRenderedPageBreak/>
        <w:t>Приложение № 1</w:t>
      </w:r>
    </w:p>
    <w:p w14:paraId="7438D8F1" w14:textId="77777777" w:rsidR="00AE3403" w:rsidRPr="00C05F77" w:rsidRDefault="00AE3403" w:rsidP="00AE3403">
      <w:pPr>
        <w:spacing w:line="288" w:lineRule="atLeast"/>
        <w:ind w:left="5670"/>
        <w:jc w:val="center"/>
      </w:pPr>
      <w:r w:rsidRPr="00C05F77">
        <w:t>к муниципальной программе</w:t>
      </w:r>
    </w:p>
    <w:p w14:paraId="43E78246" w14:textId="77777777" w:rsidR="00AE3403" w:rsidRPr="00C05F77" w:rsidRDefault="00AE3403" w:rsidP="00AE3403">
      <w:pPr>
        <w:spacing w:line="288" w:lineRule="atLeast"/>
        <w:ind w:left="5670"/>
        <w:jc w:val="center"/>
      </w:pPr>
      <w:r w:rsidRPr="00C05F77">
        <w:t xml:space="preserve">«Развитие туризма в </w:t>
      </w:r>
      <w:proofErr w:type="spellStart"/>
      <w:r w:rsidRPr="00C05F77">
        <w:t>Корсаковском</w:t>
      </w:r>
      <w:proofErr w:type="spellEnd"/>
      <w:r w:rsidRPr="00C05F77">
        <w:t xml:space="preserve"> муниципальном округе»</w:t>
      </w:r>
    </w:p>
    <w:p w14:paraId="237D807D" w14:textId="77777777" w:rsidR="00AE3403" w:rsidRPr="00C05F77" w:rsidRDefault="00AE3403" w:rsidP="00AE3403">
      <w:pPr>
        <w:jc w:val="center"/>
      </w:pPr>
    </w:p>
    <w:p w14:paraId="20B6F2B6" w14:textId="77777777" w:rsidR="00AE3403" w:rsidRPr="00C05F77" w:rsidRDefault="00AE3403" w:rsidP="00AE3403">
      <w:pPr>
        <w:jc w:val="center"/>
      </w:pPr>
      <w:r w:rsidRPr="00C05F77">
        <w:t xml:space="preserve">ПАСПОРТ </w:t>
      </w:r>
      <w:bookmarkStart w:id="6" w:name="_Hlk171412420"/>
      <w:r w:rsidRPr="00C05F77">
        <w:t>МУНИЦИПАЛЬНОЙ ПРОГРАММЫ</w:t>
      </w:r>
    </w:p>
    <w:p w14:paraId="2589E58B" w14:textId="77777777" w:rsidR="00AE3403" w:rsidRPr="00C05F77" w:rsidRDefault="00AE3403" w:rsidP="00AE3403">
      <w:pPr>
        <w:jc w:val="center"/>
      </w:pPr>
      <w:r w:rsidRPr="00C05F77">
        <w:t>«РАЗВИТИЕ ТУРИЗМА В КОРСАКОВСКОМ МУНИЦИПАЛЬНОМ ОКРУГЕ»</w:t>
      </w:r>
    </w:p>
    <w:bookmarkEnd w:id="6"/>
    <w:p w14:paraId="3637CC87" w14:textId="77777777" w:rsidR="00AE3403" w:rsidRPr="00C05F77" w:rsidRDefault="00AE3403" w:rsidP="00AE3403">
      <w:pPr>
        <w:jc w:val="both"/>
      </w:pPr>
    </w:p>
    <w:p w14:paraId="15AE3861" w14:textId="77777777" w:rsidR="00AE3403" w:rsidRPr="00C05F77" w:rsidRDefault="00AE3403" w:rsidP="00AE3403">
      <w:pPr>
        <w:autoSpaceDE w:val="0"/>
        <w:autoSpaceDN w:val="0"/>
        <w:adjustRightInd w:val="0"/>
        <w:jc w:val="center"/>
      </w:pPr>
      <w:r w:rsidRPr="00C05F77">
        <w:t>Раздел 1. Основные положения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1"/>
      </w:tblGrid>
      <w:tr w:rsidR="00AE3403" w:rsidRPr="00C05F77" w14:paraId="04DA144B" w14:textId="77777777" w:rsidTr="00D5276B">
        <w:trPr>
          <w:trHeight w:val="598"/>
        </w:trPr>
        <w:tc>
          <w:tcPr>
            <w:tcW w:w="3969" w:type="dxa"/>
          </w:tcPr>
          <w:p w14:paraId="57B592D7" w14:textId="77777777" w:rsidR="00AE3403" w:rsidRPr="00C05F77" w:rsidRDefault="00AE3403" w:rsidP="00D5276B">
            <w:pPr>
              <w:pStyle w:val="a8"/>
              <w:ind w:firstLine="0"/>
              <w:rPr>
                <w:sz w:val="24"/>
                <w:szCs w:val="24"/>
              </w:rPr>
            </w:pPr>
            <w:r w:rsidRPr="00C05F77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381" w:type="dxa"/>
          </w:tcPr>
          <w:p w14:paraId="6BCF2562" w14:textId="77777777" w:rsidR="00AE3403" w:rsidRPr="00C05F77" w:rsidRDefault="00AE3403" w:rsidP="00D5276B">
            <w:pPr>
              <w:pStyle w:val="a8"/>
              <w:ind w:firstLine="0"/>
              <w:rPr>
                <w:sz w:val="24"/>
                <w:szCs w:val="24"/>
              </w:rPr>
            </w:pPr>
            <w:r w:rsidRPr="00C05F77">
              <w:rPr>
                <w:sz w:val="24"/>
                <w:szCs w:val="24"/>
              </w:rPr>
              <w:t>Администрация Корсаковского муниципального округа в лице департамента экономического развития</w:t>
            </w:r>
          </w:p>
        </w:tc>
      </w:tr>
      <w:tr w:rsidR="00AE3403" w:rsidRPr="00C05F77" w14:paraId="576F7A41" w14:textId="77777777" w:rsidTr="00D5276B">
        <w:trPr>
          <w:trHeight w:val="598"/>
        </w:trPr>
        <w:tc>
          <w:tcPr>
            <w:tcW w:w="3969" w:type="dxa"/>
          </w:tcPr>
          <w:p w14:paraId="3D49461B" w14:textId="77777777" w:rsidR="00AE3403" w:rsidRPr="00C05F77" w:rsidRDefault="00AE3403" w:rsidP="00D5276B">
            <w:pPr>
              <w:pStyle w:val="a8"/>
              <w:ind w:firstLine="0"/>
              <w:jc w:val="left"/>
              <w:rPr>
                <w:sz w:val="24"/>
                <w:szCs w:val="24"/>
              </w:rPr>
            </w:pPr>
            <w:r w:rsidRPr="00C05F77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381" w:type="dxa"/>
          </w:tcPr>
          <w:p w14:paraId="3F1350E0" w14:textId="77777777" w:rsidR="00AE3403" w:rsidRPr="00C05F77" w:rsidRDefault="00AE3403" w:rsidP="00D5276B">
            <w:pPr>
              <w:pStyle w:val="a8"/>
              <w:ind w:firstLine="0"/>
              <w:rPr>
                <w:sz w:val="24"/>
                <w:szCs w:val="24"/>
              </w:rPr>
            </w:pPr>
            <w:r w:rsidRPr="00C05F77">
              <w:rPr>
                <w:sz w:val="24"/>
                <w:szCs w:val="24"/>
              </w:rPr>
              <w:t>Департамент социального развития администрации Корсаковского муниципального округа</w:t>
            </w:r>
          </w:p>
          <w:p w14:paraId="63127DC3" w14:textId="77777777" w:rsidR="00AE3403" w:rsidRPr="00C05F77" w:rsidRDefault="00AE3403" w:rsidP="00D5276B">
            <w:pPr>
              <w:pStyle w:val="a8"/>
              <w:ind w:firstLine="0"/>
              <w:rPr>
                <w:sz w:val="24"/>
                <w:szCs w:val="24"/>
              </w:rPr>
            </w:pPr>
            <w:r w:rsidRPr="00C05F77">
              <w:rPr>
                <w:sz w:val="24"/>
                <w:szCs w:val="24"/>
              </w:rPr>
              <w:t>Департамент дорожного хозяйства и благоустройства администрации Корсаковского муниципального округа</w:t>
            </w:r>
          </w:p>
        </w:tc>
      </w:tr>
      <w:tr w:rsidR="00AE3403" w:rsidRPr="00C05F77" w14:paraId="7DBAA224" w14:textId="77777777" w:rsidTr="00D5276B">
        <w:trPr>
          <w:trHeight w:val="598"/>
        </w:trPr>
        <w:tc>
          <w:tcPr>
            <w:tcW w:w="3969" w:type="dxa"/>
          </w:tcPr>
          <w:p w14:paraId="6AB1F656" w14:textId="77777777" w:rsidR="00AE3403" w:rsidRPr="00C05F77" w:rsidRDefault="00AE3403" w:rsidP="00D5276B">
            <w:pPr>
              <w:pStyle w:val="a8"/>
              <w:ind w:firstLine="0"/>
              <w:jc w:val="left"/>
              <w:rPr>
                <w:sz w:val="24"/>
                <w:szCs w:val="24"/>
              </w:rPr>
            </w:pPr>
            <w:r w:rsidRPr="00C05F77">
              <w:rPr>
                <w:sz w:val="24"/>
                <w:szCs w:val="24"/>
              </w:rPr>
              <w:t>Участники</w:t>
            </w:r>
          </w:p>
        </w:tc>
        <w:tc>
          <w:tcPr>
            <w:tcW w:w="5381" w:type="dxa"/>
          </w:tcPr>
          <w:p w14:paraId="48444291" w14:textId="77777777" w:rsidR="00AE3403" w:rsidRPr="00C05F77" w:rsidRDefault="00AE3403" w:rsidP="00D5276B">
            <w:pPr>
              <w:tabs>
                <w:tab w:val="left" w:pos="175"/>
              </w:tabs>
              <w:jc w:val="both"/>
            </w:pPr>
            <w:r w:rsidRPr="00C05F77">
              <w:t>Муниципальное казенное учреждение «Служба обеспечения» Корсаковского муниципального округа, МАУ «КГП», МАУ «КИКМ»</w:t>
            </w:r>
          </w:p>
        </w:tc>
      </w:tr>
      <w:tr w:rsidR="00AE3403" w:rsidRPr="00C05F77" w14:paraId="110F3962" w14:textId="77777777" w:rsidTr="00D5276B">
        <w:trPr>
          <w:trHeight w:val="12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4DBD" w14:textId="77777777" w:rsidR="00AE3403" w:rsidRPr="00C05F77" w:rsidRDefault="00AE3403" w:rsidP="00D5276B">
            <w:pPr>
              <w:pStyle w:val="a8"/>
              <w:ind w:firstLine="0"/>
              <w:jc w:val="left"/>
              <w:rPr>
                <w:sz w:val="24"/>
                <w:szCs w:val="24"/>
              </w:rPr>
            </w:pPr>
            <w:r w:rsidRPr="00C05F77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45DF" w14:textId="77777777" w:rsidR="00AE3403" w:rsidRPr="00C05F77" w:rsidRDefault="00AE3403" w:rsidP="00D5276B">
            <w:pPr>
              <w:pStyle w:val="a8"/>
              <w:ind w:firstLine="0"/>
              <w:jc w:val="left"/>
              <w:rPr>
                <w:sz w:val="24"/>
                <w:szCs w:val="24"/>
              </w:rPr>
            </w:pPr>
            <w:r w:rsidRPr="00C05F77">
              <w:rPr>
                <w:sz w:val="24"/>
                <w:szCs w:val="24"/>
              </w:rPr>
              <w:t>2025-2030 годы</w:t>
            </w:r>
          </w:p>
        </w:tc>
      </w:tr>
      <w:tr w:rsidR="00AE3403" w:rsidRPr="00C05F77" w14:paraId="6B884FFD" w14:textId="77777777" w:rsidTr="00D5276B">
        <w:trPr>
          <w:trHeight w:val="598"/>
        </w:trPr>
        <w:tc>
          <w:tcPr>
            <w:tcW w:w="3969" w:type="dxa"/>
          </w:tcPr>
          <w:p w14:paraId="10190F04" w14:textId="77777777" w:rsidR="00AE3403" w:rsidRPr="00C05F77" w:rsidRDefault="00AE3403" w:rsidP="00D5276B">
            <w:pPr>
              <w:pStyle w:val="a8"/>
              <w:ind w:firstLine="0"/>
              <w:jc w:val="left"/>
              <w:rPr>
                <w:sz w:val="24"/>
                <w:szCs w:val="24"/>
              </w:rPr>
            </w:pPr>
            <w:r w:rsidRPr="00C05F77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381" w:type="dxa"/>
          </w:tcPr>
          <w:p w14:paraId="2C61B896" w14:textId="77777777" w:rsidR="00AE3403" w:rsidRDefault="00AE3403" w:rsidP="00D5276B">
            <w:pPr>
              <w:pStyle w:val="a8"/>
              <w:ind w:firstLine="0"/>
              <w:rPr>
                <w:sz w:val="24"/>
                <w:szCs w:val="24"/>
              </w:rPr>
            </w:pPr>
            <w:r w:rsidRPr="00C05F77">
              <w:rPr>
                <w:sz w:val="24"/>
                <w:szCs w:val="24"/>
              </w:rPr>
              <w:t xml:space="preserve">Цель 1. </w:t>
            </w:r>
            <w:r w:rsidRPr="005070BC">
              <w:rPr>
                <w:sz w:val="24"/>
                <w:szCs w:val="24"/>
              </w:rPr>
              <w:t>«Число туристских поездок»</w:t>
            </w:r>
          </w:p>
          <w:p w14:paraId="3BF32BCF" w14:textId="77777777" w:rsidR="00AE3403" w:rsidRDefault="00AE3403" w:rsidP="00D5276B">
            <w:pPr>
              <w:pStyle w:val="a8"/>
              <w:ind w:firstLine="0"/>
              <w:rPr>
                <w:sz w:val="24"/>
                <w:szCs w:val="24"/>
              </w:rPr>
            </w:pPr>
            <w:r w:rsidRPr="00C05F77">
              <w:rPr>
                <w:sz w:val="24"/>
                <w:szCs w:val="24"/>
              </w:rPr>
              <w:t xml:space="preserve">Цель 2. «Увеличение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C05F77">
              <w:rPr>
                <w:sz w:val="24"/>
                <w:szCs w:val="24"/>
              </w:rPr>
              <w:t>самозанятых</w:t>
            </w:r>
            <w:proofErr w:type="spellEnd"/>
            <w:r w:rsidRPr="00C05F77">
              <w:rPr>
                <w:sz w:val="24"/>
                <w:szCs w:val="24"/>
              </w:rPr>
              <w:t>»</w:t>
            </w:r>
          </w:p>
          <w:p w14:paraId="7AE46B74" w14:textId="77777777" w:rsidR="00AE3403" w:rsidRPr="00C05F77" w:rsidRDefault="00AE3403" w:rsidP="00D5276B">
            <w:pPr>
              <w:pStyle w:val="a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3. </w:t>
            </w:r>
            <w:r w:rsidRPr="00C05F77">
              <w:rPr>
                <w:sz w:val="24"/>
                <w:szCs w:val="24"/>
              </w:rPr>
              <w:t>«Обеспечение граждан туристической инфраструктурой»</w:t>
            </w:r>
          </w:p>
          <w:p w14:paraId="27FB3761" w14:textId="77777777" w:rsidR="00AE3403" w:rsidRPr="00C05F77" w:rsidRDefault="00AE3403" w:rsidP="00D5276B">
            <w:pPr>
              <w:pStyle w:val="a8"/>
              <w:ind w:firstLine="0"/>
              <w:rPr>
                <w:sz w:val="24"/>
                <w:szCs w:val="24"/>
              </w:rPr>
            </w:pPr>
          </w:p>
        </w:tc>
      </w:tr>
      <w:tr w:rsidR="00AE3403" w:rsidRPr="00C05F77" w14:paraId="07CD8B9E" w14:textId="77777777" w:rsidTr="00D5276B">
        <w:trPr>
          <w:trHeight w:val="134"/>
        </w:trPr>
        <w:tc>
          <w:tcPr>
            <w:tcW w:w="3969" w:type="dxa"/>
            <w:shd w:val="clear" w:color="auto" w:fill="auto"/>
          </w:tcPr>
          <w:p w14:paraId="67718F40" w14:textId="77777777" w:rsidR="00AE3403" w:rsidRPr="00C05F77" w:rsidRDefault="00AE3403" w:rsidP="00D5276B">
            <w:pPr>
              <w:pStyle w:val="a8"/>
              <w:ind w:firstLine="0"/>
              <w:jc w:val="left"/>
              <w:rPr>
                <w:sz w:val="24"/>
                <w:szCs w:val="24"/>
              </w:rPr>
            </w:pPr>
            <w:r w:rsidRPr="00C05F77"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5381" w:type="dxa"/>
          </w:tcPr>
          <w:p w14:paraId="0A916B49" w14:textId="77777777" w:rsidR="00AE3403" w:rsidRPr="00C05F77" w:rsidRDefault="00AE3403" w:rsidP="00D5276B">
            <w:pPr>
              <w:pStyle w:val="a8"/>
              <w:ind w:firstLine="0"/>
              <w:jc w:val="left"/>
              <w:rPr>
                <w:sz w:val="24"/>
                <w:szCs w:val="24"/>
              </w:rPr>
            </w:pPr>
            <w:r w:rsidRPr="00C05F77">
              <w:rPr>
                <w:sz w:val="24"/>
                <w:szCs w:val="24"/>
              </w:rPr>
              <w:t>Отсутствуют</w:t>
            </w:r>
          </w:p>
        </w:tc>
      </w:tr>
      <w:tr w:rsidR="00AE3403" w:rsidRPr="00C05F77" w14:paraId="72FD09E5" w14:textId="77777777" w:rsidTr="00D5276B">
        <w:trPr>
          <w:trHeight w:val="598"/>
        </w:trPr>
        <w:tc>
          <w:tcPr>
            <w:tcW w:w="3969" w:type="dxa"/>
            <w:shd w:val="clear" w:color="auto" w:fill="FFFFFF" w:themeFill="background1"/>
          </w:tcPr>
          <w:p w14:paraId="7371D36F" w14:textId="77777777" w:rsidR="00AE3403" w:rsidRPr="00C05F77" w:rsidRDefault="00AE3403" w:rsidP="00D5276B">
            <w:pPr>
              <w:pStyle w:val="a8"/>
              <w:ind w:firstLine="0"/>
              <w:rPr>
                <w:sz w:val="24"/>
                <w:szCs w:val="24"/>
              </w:rPr>
            </w:pPr>
            <w:r w:rsidRPr="00C05F77"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5381" w:type="dxa"/>
            <w:vAlign w:val="center"/>
          </w:tcPr>
          <w:p w14:paraId="70C93B83" w14:textId="77777777" w:rsidR="00AE3403" w:rsidRPr="00C05F77" w:rsidRDefault="00AE3403" w:rsidP="00D5276B">
            <w:pPr>
              <w:pStyle w:val="a8"/>
              <w:ind w:firstLine="0"/>
              <w:jc w:val="left"/>
              <w:rPr>
                <w:sz w:val="24"/>
                <w:szCs w:val="24"/>
              </w:rPr>
            </w:pPr>
            <w:r w:rsidRPr="00C05F77">
              <w:t xml:space="preserve">215 332,7 </w:t>
            </w:r>
            <w:r w:rsidRPr="00C05F77">
              <w:rPr>
                <w:sz w:val="24"/>
                <w:szCs w:val="24"/>
              </w:rPr>
              <w:t xml:space="preserve">тыс. рублей </w:t>
            </w:r>
          </w:p>
        </w:tc>
      </w:tr>
      <w:tr w:rsidR="00AE3403" w:rsidRPr="00C05F77" w14:paraId="6958E571" w14:textId="77777777" w:rsidTr="00D5276B">
        <w:trPr>
          <w:trHeight w:val="598"/>
        </w:trPr>
        <w:tc>
          <w:tcPr>
            <w:tcW w:w="3969" w:type="dxa"/>
          </w:tcPr>
          <w:p w14:paraId="70719963" w14:textId="77777777" w:rsidR="00AE3403" w:rsidRPr="00C05F77" w:rsidRDefault="00AE3403" w:rsidP="00D5276B">
            <w:r w:rsidRPr="00C05F77"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5381" w:type="dxa"/>
          </w:tcPr>
          <w:p w14:paraId="51166D44" w14:textId="77777777" w:rsidR="00AE3403" w:rsidRPr="00C05F77" w:rsidRDefault="00AE3403" w:rsidP="00D5276B">
            <w:pPr>
              <w:jc w:val="both"/>
            </w:pPr>
            <w:r w:rsidRPr="00C05F77">
              <w:t xml:space="preserve">Устойчивая и динамичная экономика/ </w:t>
            </w:r>
          </w:p>
          <w:p w14:paraId="646A9EBF" w14:textId="77777777" w:rsidR="00AE3403" w:rsidRPr="00C05F77" w:rsidRDefault="00AE3403" w:rsidP="00D5276B">
            <w:pPr>
              <w:pStyle w:val="a8"/>
              <w:ind w:firstLine="0"/>
              <w:rPr>
                <w:sz w:val="24"/>
                <w:szCs w:val="24"/>
              </w:rPr>
            </w:pPr>
            <w:r w:rsidRPr="00C05F77">
              <w:t>Г</w:t>
            </w:r>
            <w:r w:rsidRPr="00C05F77">
              <w:rPr>
                <w:sz w:val="24"/>
                <w:szCs w:val="24"/>
              </w:rPr>
              <w:t>осударственная программа Сахалинской области «Развитие внутреннего и въездного туризма в Сахалинской области»</w:t>
            </w:r>
          </w:p>
        </w:tc>
      </w:tr>
    </w:tbl>
    <w:p w14:paraId="12671B03" w14:textId="77777777" w:rsidR="00AE3403" w:rsidRPr="00C05F77" w:rsidRDefault="00AE3403" w:rsidP="00AE3403">
      <w:pPr>
        <w:jc w:val="both"/>
        <w:rPr>
          <w:sz w:val="20"/>
          <w:szCs w:val="20"/>
        </w:rPr>
      </w:pPr>
    </w:p>
    <w:p w14:paraId="79D24BAB" w14:textId="77777777" w:rsidR="00BD0D04" w:rsidRPr="001A5A04" w:rsidRDefault="00BD0D04" w:rsidP="00BD0D04">
      <w:pPr>
        <w:ind w:left="5103"/>
        <w:jc w:val="both"/>
        <w:rPr>
          <w:sz w:val="20"/>
          <w:szCs w:val="20"/>
        </w:rPr>
        <w:sectPr w:rsidR="00BD0D04" w:rsidRPr="001A5A04" w:rsidSect="001B0F7B">
          <w:headerReference w:type="first" r:id="rId11"/>
          <w:footnotePr>
            <w:pos w:val="beneathText"/>
          </w:footnotePr>
          <w:pgSz w:w="11906" w:h="16838"/>
          <w:pgMar w:top="1134" w:right="850" w:bottom="1134" w:left="1701" w:header="567" w:footer="708" w:gutter="0"/>
          <w:pgNumType w:start="1"/>
          <w:cols w:space="708"/>
          <w:titlePg/>
          <w:docGrid w:linePitch="360"/>
        </w:sectPr>
      </w:pPr>
    </w:p>
    <w:p w14:paraId="4DA57BF5" w14:textId="77777777" w:rsidR="00AE3403" w:rsidRPr="00C05F77" w:rsidRDefault="00AE3403" w:rsidP="00AE3403">
      <w:pPr>
        <w:autoSpaceDE w:val="0"/>
        <w:autoSpaceDN w:val="0"/>
        <w:adjustRightInd w:val="0"/>
        <w:jc w:val="center"/>
      </w:pPr>
      <w:bookmarkStart w:id="7" w:name="_Hlk171412317"/>
      <w:r w:rsidRPr="00C05F77">
        <w:lastRenderedPageBreak/>
        <w:t xml:space="preserve">Раздел 2. Показатели муниципальной программы </w:t>
      </w:r>
    </w:p>
    <w:p w14:paraId="60914C5B" w14:textId="77777777" w:rsidR="00AE3403" w:rsidRPr="00C05F77" w:rsidRDefault="00AE3403" w:rsidP="00AE3403">
      <w:pPr>
        <w:autoSpaceDE w:val="0"/>
        <w:autoSpaceDN w:val="0"/>
        <w:adjustRightInd w:val="0"/>
        <w:jc w:val="center"/>
      </w:pPr>
      <w:r w:rsidRPr="00C05F77">
        <w:t xml:space="preserve">«Развитие туризма в </w:t>
      </w:r>
      <w:proofErr w:type="spellStart"/>
      <w:r w:rsidRPr="00C05F77">
        <w:t>Корсаковском</w:t>
      </w:r>
      <w:proofErr w:type="spellEnd"/>
      <w:r w:rsidRPr="00C05F77">
        <w:t xml:space="preserve"> муниципальном округе»</w:t>
      </w:r>
      <w:bookmarkEnd w:id="7"/>
    </w:p>
    <w:tbl>
      <w:tblPr>
        <w:tblW w:w="14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1134"/>
        <w:gridCol w:w="1134"/>
        <w:gridCol w:w="708"/>
        <w:gridCol w:w="709"/>
        <w:gridCol w:w="709"/>
        <w:gridCol w:w="709"/>
        <w:gridCol w:w="708"/>
        <w:gridCol w:w="709"/>
        <w:gridCol w:w="2693"/>
        <w:gridCol w:w="2122"/>
      </w:tblGrid>
      <w:tr w:rsidR="00AE3403" w:rsidRPr="00B1476B" w14:paraId="30F5416D" w14:textId="77777777" w:rsidTr="00D5276B">
        <w:trPr>
          <w:tblHeader/>
          <w:jc w:val="center"/>
        </w:trPr>
        <w:tc>
          <w:tcPr>
            <w:tcW w:w="562" w:type="dxa"/>
            <w:vMerge w:val="restart"/>
            <w:vAlign w:val="center"/>
            <w:hideMark/>
          </w:tcPr>
          <w:p w14:paraId="412B1D8B" w14:textId="77777777" w:rsidR="00AE3403" w:rsidRPr="00B1476B" w:rsidRDefault="00AE3403" w:rsidP="00D5276B">
            <w:pPr>
              <w:jc w:val="center"/>
            </w:pPr>
            <w:r w:rsidRPr="00B1476B">
              <w:t>№</w:t>
            </w:r>
          </w:p>
          <w:p w14:paraId="2E193936" w14:textId="77777777" w:rsidR="00AE3403" w:rsidRPr="00B1476B" w:rsidRDefault="00AE3403" w:rsidP="00D5276B">
            <w:pPr>
              <w:jc w:val="center"/>
            </w:pPr>
            <w:r w:rsidRPr="00B1476B">
              <w:t>п/п</w:t>
            </w:r>
          </w:p>
        </w:tc>
        <w:tc>
          <w:tcPr>
            <w:tcW w:w="2694" w:type="dxa"/>
            <w:vMerge w:val="restart"/>
            <w:vAlign w:val="center"/>
            <w:hideMark/>
          </w:tcPr>
          <w:p w14:paraId="18B48CAF" w14:textId="77777777" w:rsidR="00AE3403" w:rsidRPr="00B1476B" w:rsidRDefault="00AE3403" w:rsidP="00D5276B">
            <w:pPr>
              <w:jc w:val="center"/>
            </w:pPr>
            <w:r w:rsidRPr="00B1476B"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185D4AA" w14:textId="77777777" w:rsidR="00AE3403" w:rsidRPr="00B1476B" w:rsidRDefault="00AE3403" w:rsidP="00D5276B">
            <w:pPr>
              <w:jc w:val="center"/>
            </w:pPr>
            <w:r w:rsidRPr="00B1476B">
              <w:t>Единица измерения</w:t>
            </w:r>
          </w:p>
          <w:p w14:paraId="663C5559" w14:textId="77777777" w:rsidR="00AE3403" w:rsidRPr="00B1476B" w:rsidRDefault="00AE3403" w:rsidP="00D5276B">
            <w:pPr>
              <w:jc w:val="center"/>
            </w:pPr>
            <w:r w:rsidRPr="00B1476B">
              <w:t>(по ОКЕИ)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3A31E22" w14:textId="77777777" w:rsidR="00AE3403" w:rsidRPr="00FC00F1" w:rsidRDefault="00AE3403" w:rsidP="00D5276B">
            <w:pPr>
              <w:jc w:val="center"/>
            </w:pPr>
            <w:r w:rsidRPr="00FC00F1">
              <w:t>Базовое</w:t>
            </w:r>
          </w:p>
          <w:p w14:paraId="13C7E049" w14:textId="77777777" w:rsidR="00AE3403" w:rsidRPr="00FC00F1" w:rsidRDefault="00AE3403" w:rsidP="00D5276B">
            <w:pPr>
              <w:jc w:val="center"/>
            </w:pPr>
            <w:r>
              <w:t>з</w:t>
            </w:r>
            <w:r w:rsidRPr="00FC00F1">
              <w:t>начение</w:t>
            </w:r>
          </w:p>
        </w:tc>
        <w:tc>
          <w:tcPr>
            <w:tcW w:w="4252" w:type="dxa"/>
            <w:gridSpan w:val="6"/>
            <w:vAlign w:val="center"/>
            <w:hideMark/>
          </w:tcPr>
          <w:p w14:paraId="75F41381" w14:textId="77777777" w:rsidR="00AE3403" w:rsidRPr="00FC00F1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FC00F1">
              <w:t>Планируемое значение по годам реализации программы</w:t>
            </w:r>
          </w:p>
        </w:tc>
        <w:tc>
          <w:tcPr>
            <w:tcW w:w="2693" w:type="dxa"/>
            <w:vMerge w:val="restart"/>
            <w:vAlign w:val="center"/>
            <w:hideMark/>
          </w:tcPr>
          <w:p w14:paraId="2F9D248A" w14:textId="77777777" w:rsidR="00AE3403" w:rsidRPr="00B1476B" w:rsidRDefault="00AE3403" w:rsidP="00D5276B">
            <w:pPr>
              <w:jc w:val="center"/>
            </w:pPr>
            <w:r w:rsidRPr="00B1476B">
              <w:t>Ответственный за достижение показателя</w:t>
            </w:r>
          </w:p>
        </w:tc>
        <w:tc>
          <w:tcPr>
            <w:tcW w:w="2122" w:type="dxa"/>
            <w:vMerge w:val="restart"/>
            <w:vAlign w:val="center"/>
            <w:hideMark/>
          </w:tcPr>
          <w:p w14:paraId="3A8F9288" w14:textId="77777777" w:rsidR="00AE3403" w:rsidRPr="00B1476B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B1476B">
              <w:t>Связь с показателями национальных целей</w:t>
            </w:r>
          </w:p>
        </w:tc>
      </w:tr>
      <w:tr w:rsidR="00AE3403" w:rsidRPr="00B1476B" w14:paraId="175DD8C7" w14:textId="77777777" w:rsidTr="00D5276B">
        <w:trPr>
          <w:tblHeader/>
          <w:jc w:val="center"/>
        </w:trPr>
        <w:tc>
          <w:tcPr>
            <w:tcW w:w="562" w:type="dxa"/>
            <w:vMerge/>
            <w:hideMark/>
          </w:tcPr>
          <w:p w14:paraId="4BDBBA27" w14:textId="77777777" w:rsidR="00AE3403" w:rsidRPr="00B1476B" w:rsidRDefault="00AE3403" w:rsidP="00D5276B"/>
        </w:tc>
        <w:tc>
          <w:tcPr>
            <w:tcW w:w="2694" w:type="dxa"/>
            <w:vMerge/>
            <w:hideMark/>
          </w:tcPr>
          <w:p w14:paraId="478155EA" w14:textId="77777777" w:rsidR="00AE3403" w:rsidRPr="00B1476B" w:rsidRDefault="00AE3403" w:rsidP="00D5276B"/>
        </w:tc>
        <w:tc>
          <w:tcPr>
            <w:tcW w:w="1134" w:type="dxa"/>
            <w:vMerge/>
            <w:hideMark/>
          </w:tcPr>
          <w:p w14:paraId="47C9D37D" w14:textId="77777777" w:rsidR="00AE3403" w:rsidRPr="00B1476B" w:rsidRDefault="00AE3403" w:rsidP="00D5276B"/>
        </w:tc>
        <w:tc>
          <w:tcPr>
            <w:tcW w:w="1134" w:type="dxa"/>
            <w:vMerge/>
            <w:hideMark/>
          </w:tcPr>
          <w:p w14:paraId="24C34851" w14:textId="77777777" w:rsidR="00AE3403" w:rsidRPr="00FC00F1" w:rsidRDefault="00AE3403" w:rsidP="00D5276B"/>
        </w:tc>
        <w:tc>
          <w:tcPr>
            <w:tcW w:w="708" w:type="dxa"/>
          </w:tcPr>
          <w:p w14:paraId="72BA0019" w14:textId="77777777" w:rsidR="00AE3403" w:rsidRPr="00FC00F1" w:rsidRDefault="00AE3403" w:rsidP="00D5276B">
            <w:pPr>
              <w:jc w:val="center"/>
            </w:pPr>
            <w:r w:rsidRPr="00FC00F1">
              <w:t>2025</w:t>
            </w:r>
          </w:p>
        </w:tc>
        <w:tc>
          <w:tcPr>
            <w:tcW w:w="709" w:type="dxa"/>
          </w:tcPr>
          <w:p w14:paraId="64A2B385" w14:textId="77777777" w:rsidR="00AE3403" w:rsidRPr="00B1476B" w:rsidRDefault="00AE3403" w:rsidP="00D5276B">
            <w:pPr>
              <w:jc w:val="center"/>
            </w:pPr>
            <w:r w:rsidRPr="00B1476B">
              <w:t>2026</w:t>
            </w:r>
          </w:p>
        </w:tc>
        <w:tc>
          <w:tcPr>
            <w:tcW w:w="709" w:type="dxa"/>
          </w:tcPr>
          <w:p w14:paraId="50CDD9A5" w14:textId="77777777" w:rsidR="00AE3403" w:rsidRPr="00B1476B" w:rsidRDefault="00AE3403" w:rsidP="00D5276B">
            <w:pPr>
              <w:jc w:val="center"/>
            </w:pPr>
            <w:r w:rsidRPr="00B1476B">
              <w:t>2027</w:t>
            </w:r>
          </w:p>
        </w:tc>
        <w:tc>
          <w:tcPr>
            <w:tcW w:w="709" w:type="dxa"/>
          </w:tcPr>
          <w:p w14:paraId="0423711A" w14:textId="77777777" w:rsidR="00AE3403" w:rsidRPr="00B1476B" w:rsidRDefault="00AE3403" w:rsidP="00D5276B">
            <w:pPr>
              <w:jc w:val="center"/>
            </w:pPr>
            <w:r w:rsidRPr="00B1476B">
              <w:t>2028</w:t>
            </w:r>
          </w:p>
        </w:tc>
        <w:tc>
          <w:tcPr>
            <w:tcW w:w="708" w:type="dxa"/>
          </w:tcPr>
          <w:p w14:paraId="5EB6A3F9" w14:textId="77777777" w:rsidR="00AE3403" w:rsidRPr="00B1476B" w:rsidRDefault="00AE3403" w:rsidP="00D5276B">
            <w:pPr>
              <w:jc w:val="center"/>
            </w:pPr>
            <w:r w:rsidRPr="00B1476B">
              <w:t>2029</w:t>
            </w:r>
          </w:p>
        </w:tc>
        <w:tc>
          <w:tcPr>
            <w:tcW w:w="709" w:type="dxa"/>
          </w:tcPr>
          <w:p w14:paraId="1FBD63C5" w14:textId="77777777" w:rsidR="00AE3403" w:rsidRPr="00B1476B" w:rsidRDefault="00AE3403" w:rsidP="00D5276B">
            <w:pPr>
              <w:jc w:val="center"/>
            </w:pPr>
            <w:r w:rsidRPr="00B1476B">
              <w:t>2030</w:t>
            </w:r>
          </w:p>
        </w:tc>
        <w:tc>
          <w:tcPr>
            <w:tcW w:w="2693" w:type="dxa"/>
            <w:vMerge/>
            <w:hideMark/>
          </w:tcPr>
          <w:p w14:paraId="3FA94E04" w14:textId="77777777" w:rsidR="00AE3403" w:rsidRPr="00B1476B" w:rsidRDefault="00AE3403" w:rsidP="00D5276B"/>
        </w:tc>
        <w:tc>
          <w:tcPr>
            <w:tcW w:w="2122" w:type="dxa"/>
            <w:vMerge/>
            <w:hideMark/>
          </w:tcPr>
          <w:p w14:paraId="5D22B3F0" w14:textId="77777777" w:rsidR="00AE3403" w:rsidRPr="00B1476B" w:rsidRDefault="00AE3403" w:rsidP="00D5276B"/>
        </w:tc>
      </w:tr>
      <w:tr w:rsidR="00AE3403" w:rsidRPr="00B1476B" w14:paraId="211D6EA4" w14:textId="77777777" w:rsidTr="00D5276B">
        <w:trPr>
          <w:tblHeader/>
          <w:jc w:val="center"/>
        </w:trPr>
        <w:tc>
          <w:tcPr>
            <w:tcW w:w="562" w:type="dxa"/>
            <w:hideMark/>
          </w:tcPr>
          <w:p w14:paraId="065214ED" w14:textId="77777777" w:rsidR="00AE3403" w:rsidRPr="00B1476B" w:rsidRDefault="00AE3403" w:rsidP="00D5276B">
            <w:pPr>
              <w:jc w:val="center"/>
            </w:pPr>
            <w:r w:rsidRPr="00B1476B">
              <w:t xml:space="preserve">1 </w:t>
            </w:r>
          </w:p>
        </w:tc>
        <w:tc>
          <w:tcPr>
            <w:tcW w:w="2694" w:type="dxa"/>
            <w:hideMark/>
          </w:tcPr>
          <w:p w14:paraId="15F97848" w14:textId="77777777" w:rsidR="00AE3403" w:rsidRPr="00B1476B" w:rsidRDefault="00AE3403" w:rsidP="00D5276B">
            <w:pPr>
              <w:jc w:val="center"/>
            </w:pPr>
            <w:r w:rsidRPr="00B1476B">
              <w:t xml:space="preserve">2 </w:t>
            </w:r>
          </w:p>
        </w:tc>
        <w:tc>
          <w:tcPr>
            <w:tcW w:w="1134" w:type="dxa"/>
            <w:hideMark/>
          </w:tcPr>
          <w:p w14:paraId="1E880DC4" w14:textId="77777777" w:rsidR="00AE3403" w:rsidRPr="00B1476B" w:rsidRDefault="00AE3403" w:rsidP="00D5276B">
            <w:pPr>
              <w:jc w:val="center"/>
            </w:pPr>
            <w:r w:rsidRPr="00B1476B">
              <w:t xml:space="preserve">3 </w:t>
            </w:r>
          </w:p>
        </w:tc>
        <w:tc>
          <w:tcPr>
            <w:tcW w:w="1134" w:type="dxa"/>
            <w:hideMark/>
          </w:tcPr>
          <w:p w14:paraId="6484E71A" w14:textId="77777777" w:rsidR="00AE3403" w:rsidRPr="00B1476B" w:rsidRDefault="00AE3403" w:rsidP="00D5276B">
            <w:pPr>
              <w:jc w:val="center"/>
            </w:pPr>
            <w:r w:rsidRPr="00B1476B">
              <w:t xml:space="preserve">4 </w:t>
            </w:r>
          </w:p>
        </w:tc>
        <w:tc>
          <w:tcPr>
            <w:tcW w:w="708" w:type="dxa"/>
            <w:hideMark/>
          </w:tcPr>
          <w:p w14:paraId="59A2B48C" w14:textId="77777777" w:rsidR="00AE3403" w:rsidRPr="00B1476B" w:rsidRDefault="00AE3403" w:rsidP="00D5276B">
            <w:pPr>
              <w:jc w:val="center"/>
            </w:pPr>
            <w:r w:rsidRPr="00B1476B">
              <w:t xml:space="preserve">5 </w:t>
            </w:r>
          </w:p>
        </w:tc>
        <w:tc>
          <w:tcPr>
            <w:tcW w:w="709" w:type="dxa"/>
            <w:hideMark/>
          </w:tcPr>
          <w:p w14:paraId="51F55279" w14:textId="77777777" w:rsidR="00AE3403" w:rsidRPr="00B1476B" w:rsidRDefault="00AE3403" w:rsidP="00D5276B">
            <w:pPr>
              <w:jc w:val="center"/>
            </w:pPr>
            <w:r w:rsidRPr="00B1476B">
              <w:t xml:space="preserve">6 </w:t>
            </w:r>
          </w:p>
        </w:tc>
        <w:tc>
          <w:tcPr>
            <w:tcW w:w="709" w:type="dxa"/>
            <w:hideMark/>
          </w:tcPr>
          <w:p w14:paraId="4B69D036" w14:textId="77777777" w:rsidR="00AE3403" w:rsidRPr="00B1476B" w:rsidRDefault="00AE3403" w:rsidP="00D5276B">
            <w:pPr>
              <w:jc w:val="center"/>
            </w:pPr>
            <w:r w:rsidRPr="00B1476B">
              <w:t>7</w:t>
            </w:r>
          </w:p>
        </w:tc>
        <w:tc>
          <w:tcPr>
            <w:tcW w:w="709" w:type="dxa"/>
            <w:hideMark/>
          </w:tcPr>
          <w:p w14:paraId="356582CE" w14:textId="77777777" w:rsidR="00AE3403" w:rsidRPr="00B1476B" w:rsidRDefault="00AE3403" w:rsidP="00D5276B">
            <w:pPr>
              <w:jc w:val="center"/>
            </w:pPr>
            <w:r w:rsidRPr="00B1476B">
              <w:t xml:space="preserve">8 </w:t>
            </w:r>
          </w:p>
        </w:tc>
        <w:tc>
          <w:tcPr>
            <w:tcW w:w="708" w:type="dxa"/>
            <w:hideMark/>
          </w:tcPr>
          <w:p w14:paraId="1257F4DA" w14:textId="77777777" w:rsidR="00AE3403" w:rsidRPr="00B1476B" w:rsidRDefault="00AE3403" w:rsidP="00D5276B">
            <w:pPr>
              <w:jc w:val="center"/>
            </w:pPr>
            <w:r w:rsidRPr="00B1476B">
              <w:t>9</w:t>
            </w:r>
          </w:p>
        </w:tc>
        <w:tc>
          <w:tcPr>
            <w:tcW w:w="709" w:type="dxa"/>
          </w:tcPr>
          <w:p w14:paraId="535904C5" w14:textId="77777777" w:rsidR="00AE3403" w:rsidRPr="00B1476B" w:rsidRDefault="00AE3403" w:rsidP="00D5276B">
            <w:pPr>
              <w:jc w:val="center"/>
            </w:pPr>
            <w:r>
              <w:t>10</w:t>
            </w:r>
          </w:p>
        </w:tc>
        <w:tc>
          <w:tcPr>
            <w:tcW w:w="2693" w:type="dxa"/>
            <w:hideMark/>
          </w:tcPr>
          <w:p w14:paraId="1918CE8A" w14:textId="77777777" w:rsidR="00AE3403" w:rsidRPr="00B1476B" w:rsidRDefault="00AE3403" w:rsidP="00D5276B">
            <w:pPr>
              <w:jc w:val="center"/>
            </w:pPr>
            <w:r w:rsidRPr="00B1476B">
              <w:t xml:space="preserve">11 </w:t>
            </w:r>
          </w:p>
        </w:tc>
        <w:tc>
          <w:tcPr>
            <w:tcW w:w="2122" w:type="dxa"/>
            <w:hideMark/>
          </w:tcPr>
          <w:p w14:paraId="67B836DB" w14:textId="77777777" w:rsidR="00AE3403" w:rsidRPr="00B1476B" w:rsidRDefault="00AE3403" w:rsidP="00D5276B">
            <w:pPr>
              <w:jc w:val="center"/>
            </w:pPr>
            <w:r w:rsidRPr="00B1476B">
              <w:t xml:space="preserve">12 </w:t>
            </w:r>
          </w:p>
        </w:tc>
      </w:tr>
      <w:tr w:rsidR="00AE3403" w:rsidRPr="00B1476B" w14:paraId="0B510F5F" w14:textId="77777777" w:rsidTr="00D5276B">
        <w:trPr>
          <w:jc w:val="center"/>
        </w:trPr>
        <w:tc>
          <w:tcPr>
            <w:tcW w:w="562" w:type="dxa"/>
          </w:tcPr>
          <w:p w14:paraId="012A3F75" w14:textId="77777777" w:rsidR="00AE3403" w:rsidRPr="00B1476B" w:rsidRDefault="00AE3403" w:rsidP="00D5276B">
            <w:pPr>
              <w:jc w:val="center"/>
            </w:pPr>
            <w:r>
              <w:t>1.</w:t>
            </w:r>
          </w:p>
        </w:tc>
        <w:tc>
          <w:tcPr>
            <w:tcW w:w="14029" w:type="dxa"/>
            <w:gridSpan w:val="11"/>
          </w:tcPr>
          <w:p w14:paraId="4CD10F9E" w14:textId="77777777" w:rsidR="00AE3403" w:rsidRPr="00B1476B" w:rsidRDefault="00AE3403" w:rsidP="00D5276B">
            <w:pPr>
              <w:jc w:val="center"/>
            </w:pPr>
            <w:r>
              <w:t>Цель 1 «</w:t>
            </w:r>
            <w:r w:rsidRPr="002827BE">
              <w:t>Число туристских поездок</w:t>
            </w:r>
            <w:r>
              <w:t>»</w:t>
            </w:r>
          </w:p>
        </w:tc>
      </w:tr>
      <w:tr w:rsidR="00AE3403" w:rsidRPr="00B1476B" w14:paraId="6C19B95C" w14:textId="77777777" w:rsidTr="00D5276B">
        <w:trPr>
          <w:jc w:val="center"/>
        </w:trPr>
        <w:tc>
          <w:tcPr>
            <w:tcW w:w="562" w:type="dxa"/>
          </w:tcPr>
          <w:p w14:paraId="3FC76ED4" w14:textId="77777777" w:rsidR="00AE3403" w:rsidRPr="00B1476B" w:rsidRDefault="00AE3403" w:rsidP="00D5276B">
            <w:pPr>
              <w:jc w:val="center"/>
            </w:pPr>
            <w:r>
              <w:t>1.1.</w:t>
            </w:r>
          </w:p>
        </w:tc>
        <w:tc>
          <w:tcPr>
            <w:tcW w:w="2694" w:type="dxa"/>
          </w:tcPr>
          <w:p w14:paraId="60F38126" w14:textId="77777777" w:rsidR="00AE3403" w:rsidRPr="00B1476B" w:rsidRDefault="00AE3403" w:rsidP="00D5276B">
            <w:pPr>
              <w:ind w:left="140" w:right="156"/>
              <w:jc w:val="both"/>
            </w:pPr>
            <w:r>
              <w:t>Ч</w:t>
            </w:r>
            <w:r w:rsidRPr="00F11467">
              <w:t>исленност</w:t>
            </w:r>
            <w:r>
              <w:t>ь</w:t>
            </w:r>
            <w:r w:rsidRPr="00F11467">
              <w:t xml:space="preserve"> граждан Российской Федерации, размещенных в коллективных средствах размещения</w:t>
            </w:r>
          </w:p>
        </w:tc>
        <w:tc>
          <w:tcPr>
            <w:tcW w:w="1134" w:type="dxa"/>
          </w:tcPr>
          <w:p w14:paraId="78AE693D" w14:textId="77777777" w:rsidR="00AE3403" w:rsidRPr="00B1476B" w:rsidRDefault="00AE3403" w:rsidP="00D5276B">
            <w:pPr>
              <w:jc w:val="center"/>
            </w:pPr>
            <w:r w:rsidRPr="00656012">
              <w:t>тыс. человек</w:t>
            </w:r>
          </w:p>
        </w:tc>
        <w:tc>
          <w:tcPr>
            <w:tcW w:w="1134" w:type="dxa"/>
          </w:tcPr>
          <w:p w14:paraId="56085294" w14:textId="77777777" w:rsidR="00AE3403" w:rsidRPr="00B1476B" w:rsidRDefault="00AE3403" w:rsidP="00D5276B">
            <w:pPr>
              <w:jc w:val="center"/>
            </w:pPr>
            <w:r w:rsidRPr="00C14031">
              <w:t>10,20</w:t>
            </w:r>
          </w:p>
        </w:tc>
        <w:tc>
          <w:tcPr>
            <w:tcW w:w="708" w:type="dxa"/>
          </w:tcPr>
          <w:p w14:paraId="1854D6B4" w14:textId="77777777" w:rsidR="00AE3403" w:rsidRPr="00B1476B" w:rsidRDefault="00AE3403" w:rsidP="00D5276B">
            <w:pPr>
              <w:jc w:val="center"/>
            </w:pPr>
            <w:r w:rsidRPr="00C14031">
              <w:t xml:space="preserve">10,30 </w:t>
            </w:r>
          </w:p>
        </w:tc>
        <w:tc>
          <w:tcPr>
            <w:tcW w:w="709" w:type="dxa"/>
          </w:tcPr>
          <w:p w14:paraId="09BD7031" w14:textId="77777777" w:rsidR="00AE3403" w:rsidRPr="008F3A7F" w:rsidRDefault="00AE3403" w:rsidP="00D5276B">
            <w:pPr>
              <w:jc w:val="center"/>
            </w:pPr>
            <w:r w:rsidRPr="008F3A7F">
              <w:t>-</w:t>
            </w:r>
          </w:p>
        </w:tc>
        <w:tc>
          <w:tcPr>
            <w:tcW w:w="709" w:type="dxa"/>
          </w:tcPr>
          <w:p w14:paraId="4385AF23" w14:textId="77777777" w:rsidR="00AE3403" w:rsidRPr="008F3A7F" w:rsidRDefault="00AE3403" w:rsidP="00D5276B">
            <w:pPr>
              <w:jc w:val="center"/>
            </w:pPr>
            <w:r w:rsidRPr="008F3A7F">
              <w:t>-</w:t>
            </w:r>
          </w:p>
        </w:tc>
        <w:tc>
          <w:tcPr>
            <w:tcW w:w="709" w:type="dxa"/>
          </w:tcPr>
          <w:p w14:paraId="7A9CB96A" w14:textId="77777777" w:rsidR="00AE3403" w:rsidRPr="008F3A7F" w:rsidRDefault="00AE3403" w:rsidP="00D5276B">
            <w:pPr>
              <w:jc w:val="center"/>
            </w:pPr>
            <w:r w:rsidRPr="008F3A7F">
              <w:t xml:space="preserve">- </w:t>
            </w:r>
          </w:p>
        </w:tc>
        <w:tc>
          <w:tcPr>
            <w:tcW w:w="708" w:type="dxa"/>
          </w:tcPr>
          <w:p w14:paraId="69820055" w14:textId="77777777" w:rsidR="00AE3403" w:rsidRPr="008F3A7F" w:rsidRDefault="00AE3403" w:rsidP="00D5276B">
            <w:pPr>
              <w:jc w:val="center"/>
            </w:pPr>
            <w:r w:rsidRPr="008F3A7F">
              <w:t xml:space="preserve">- </w:t>
            </w:r>
          </w:p>
        </w:tc>
        <w:tc>
          <w:tcPr>
            <w:tcW w:w="709" w:type="dxa"/>
          </w:tcPr>
          <w:p w14:paraId="3B539B37" w14:textId="77777777" w:rsidR="00AE3403" w:rsidRPr="008F3A7F" w:rsidRDefault="00AE3403" w:rsidP="00D5276B">
            <w:pPr>
              <w:jc w:val="center"/>
            </w:pPr>
            <w:r w:rsidRPr="008F3A7F">
              <w:t>-</w:t>
            </w:r>
          </w:p>
        </w:tc>
        <w:tc>
          <w:tcPr>
            <w:tcW w:w="2693" w:type="dxa"/>
          </w:tcPr>
          <w:p w14:paraId="11765AC2" w14:textId="77777777" w:rsidR="00AE3403" w:rsidRPr="00B1476B" w:rsidRDefault="00AE3403" w:rsidP="00D5276B">
            <w:pPr>
              <w:jc w:val="center"/>
            </w:pPr>
            <w:r>
              <w:t>Администрация Корсаковского муниципального округа в лице департамента экономического развития</w:t>
            </w:r>
          </w:p>
        </w:tc>
        <w:tc>
          <w:tcPr>
            <w:tcW w:w="2122" w:type="dxa"/>
          </w:tcPr>
          <w:p w14:paraId="04848CC9" w14:textId="77777777" w:rsidR="00AE3403" w:rsidRPr="00B1476B" w:rsidRDefault="00AE3403" w:rsidP="00D5276B">
            <w:pPr>
              <w:jc w:val="both"/>
            </w:pPr>
            <w:r>
              <w:t>Число туристских поездок</w:t>
            </w:r>
          </w:p>
        </w:tc>
      </w:tr>
      <w:tr w:rsidR="00AE3403" w:rsidRPr="00B1476B" w14:paraId="27EA295B" w14:textId="77777777" w:rsidTr="00D5276B">
        <w:trPr>
          <w:jc w:val="center"/>
        </w:trPr>
        <w:tc>
          <w:tcPr>
            <w:tcW w:w="562" w:type="dxa"/>
          </w:tcPr>
          <w:p w14:paraId="31E8DD0F" w14:textId="77777777" w:rsidR="00AE3403" w:rsidRDefault="00AE3403" w:rsidP="00D5276B">
            <w:pPr>
              <w:spacing w:line="288" w:lineRule="atLeast"/>
              <w:jc w:val="center"/>
            </w:pPr>
            <w:r>
              <w:t>2.</w:t>
            </w:r>
          </w:p>
        </w:tc>
        <w:tc>
          <w:tcPr>
            <w:tcW w:w="14029" w:type="dxa"/>
            <w:gridSpan w:val="11"/>
          </w:tcPr>
          <w:p w14:paraId="4D754BCF" w14:textId="77777777" w:rsidR="00AE3403" w:rsidRPr="00ED3463" w:rsidRDefault="00AE3403" w:rsidP="00D5276B">
            <w:pPr>
              <w:spacing w:line="288" w:lineRule="atLeast"/>
              <w:ind w:left="142" w:right="158"/>
              <w:jc w:val="both"/>
            </w:pPr>
            <w:r w:rsidRPr="00B1476B">
              <w:t xml:space="preserve">Цель </w:t>
            </w:r>
            <w:r>
              <w:t>2</w:t>
            </w:r>
            <w:r w:rsidRPr="00B1476B">
              <w:t xml:space="preserve"> «</w:t>
            </w:r>
            <w:r w:rsidRPr="00CD3956"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CD3956">
              <w:t>самозанятых</w:t>
            </w:r>
            <w:proofErr w:type="spellEnd"/>
            <w:r w:rsidRPr="00B1476B">
              <w:t>»</w:t>
            </w:r>
          </w:p>
        </w:tc>
      </w:tr>
      <w:tr w:rsidR="00AE3403" w:rsidRPr="00B1476B" w14:paraId="21EA636B" w14:textId="77777777" w:rsidTr="00D5276B">
        <w:trPr>
          <w:jc w:val="center"/>
        </w:trPr>
        <w:tc>
          <w:tcPr>
            <w:tcW w:w="562" w:type="dxa"/>
          </w:tcPr>
          <w:p w14:paraId="5D4143C6" w14:textId="77777777" w:rsidR="00AE3403" w:rsidRDefault="00AE3403" w:rsidP="00D5276B">
            <w:pPr>
              <w:spacing w:line="288" w:lineRule="atLeast"/>
              <w:jc w:val="center"/>
            </w:pPr>
            <w:r>
              <w:t>2.1.</w:t>
            </w:r>
          </w:p>
        </w:tc>
        <w:tc>
          <w:tcPr>
            <w:tcW w:w="2694" w:type="dxa"/>
          </w:tcPr>
          <w:p w14:paraId="2BD1FA38" w14:textId="77777777" w:rsidR="00AE3403" w:rsidRPr="00787200" w:rsidRDefault="00AE3403" w:rsidP="00D5276B">
            <w:pPr>
              <w:pStyle w:val="a3"/>
              <w:spacing w:before="0" w:beforeAutospacing="0" w:after="0" w:afterAutospacing="0"/>
              <w:ind w:left="140" w:right="156"/>
              <w:rPr>
                <w:highlight w:val="yellow"/>
              </w:rPr>
            </w:pPr>
            <w:r>
              <w:t>Ч</w:t>
            </w:r>
            <w:r w:rsidRPr="00FB1B44">
              <w:t>исленност</w:t>
            </w:r>
            <w:r>
              <w:t>ь</w:t>
            </w:r>
            <w:r w:rsidRPr="00FB1B44">
              <w:t xml:space="preserve"> работников туристической индустрии</w:t>
            </w:r>
            <w:r>
              <w:t>*</w:t>
            </w:r>
          </w:p>
        </w:tc>
        <w:tc>
          <w:tcPr>
            <w:tcW w:w="1134" w:type="dxa"/>
          </w:tcPr>
          <w:p w14:paraId="3178F06A" w14:textId="77777777" w:rsidR="00AE3403" w:rsidRPr="00656012" w:rsidRDefault="00AE3403" w:rsidP="00D5276B">
            <w:pPr>
              <w:jc w:val="center"/>
            </w:pPr>
            <w:r w:rsidRPr="00656012">
              <w:t>человек</w:t>
            </w:r>
          </w:p>
        </w:tc>
        <w:tc>
          <w:tcPr>
            <w:tcW w:w="1134" w:type="dxa"/>
          </w:tcPr>
          <w:p w14:paraId="07ABE396" w14:textId="77777777" w:rsidR="00AE3403" w:rsidRPr="00656012" w:rsidRDefault="00AE3403" w:rsidP="00D5276B">
            <w:pPr>
              <w:jc w:val="center"/>
            </w:pPr>
            <w:r>
              <w:t>17</w:t>
            </w:r>
          </w:p>
        </w:tc>
        <w:tc>
          <w:tcPr>
            <w:tcW w:w="708" w:type="dxa"/>
            <w:shd w:val="clear" w:color="auto" w:fill="auto"/>
          </w:tcPr>
          <w:p w14:paraId="68469322" w14:textId="77777777" w:rsidR="00AE3403" w:rsidRPr="00B8281C" w:rsidRDefault="00AE3403" w:rsidP="00D5276B">
            <w:pPr>
              <w:jc w:val="center"/>
            </w:pPr>
            <w:r>
              <w:t>18</w:t>
            </w:r>
          </w:p>
        </w:tc>
        <w:tc>
          <w:tcPr>
            <w:tcW w:w="709" w:type="dxa"/>
            <w:shd w:val="clear" w:color="auto" w:fill="auto"/>
          </w:tcPr>
          <w:p w14:paraId="76876E8B" w14:textId="77777777" w:rsidR="00AE3403" w:rsidRPr="00B8281C" w:rsidRDefault="00AE3403" w:rsidP="00D5276B">
            <w:pPr>
              <w:jc w:val="center"/>
            </w:pPr>
            <w:r>
              <w:t>19</w:t>
            </w:r>
          </w:p>
        </w:tc>
        <w:tc>
          <w:tcPr>
            <w:tcW w:w="709" w:type="dxa"/>
            <w:shd w:val="clear" w:color="auto" w:fill="auto"/>
          </w:tcPr>
          <w:p w14:paraId="44A8B99D" w14:textId="77777777" w:rsidR="00AE3403" w:rsidRPr="00B8281C" w:rsidRDefault="00AE3403" w:rsidP="00D5276B">
            <w:pPr>
              <w:jc w:val="center"/>
            </w:pPr>
            <w:r>
              <w:t>20</w:t>
            </w:r>
          </w:p>
        </w:tc>
        <w:tc>
          <w:tcPr>
            <w:tcW w:w="709" w:type="dxa"/>
            <w:shd w:val="clear" w:color="auto" w:fill="auto"/>
          </w:tcPr>
          <w:p w14:paraId="17E5A443" w14:textId="77777777" w:rsidR="00AE3403" w:rsidRPr="00B8281C" w:rsidRDefault="00AE3403" w:rsidP="00D5276B">
            <w:pPr>
              <w:jc w:val="center"/>
            </w:pPr>
            <w:r>
              <w:t>21</w:t>
            </w:r>
          </w:p>
        </w:tc>
        <w:tc>
          <w:tcPr>
            <w:tcW w:w="708" w:type="dxa"/>
            <w:shd w:val="clear" w:color="auto" w:fill="auto"/>
          </w:tcPr>
          <w:p w14:paraId="5FDB6B37" w14:textId="77777777" w:rsidR="00AE3403" w:rsidRPr="00B8281C" w:rsidRDefault="00AE3403" w:rsidP="00D5276B">
            <w:pPr>
              <w:jc w:val="center"/>
            </w:pPr>
            <w:r>
              <w:t>23</w:t>
            </w:r>
          </w:p>
        </w:tc>
        <w:tc>
          <w:tcPr>
            <w:tcW w:w="709" w:type="dxa"/>
          </w:tcPr>
          <w:p w14:paraId="7FAD04C1" w14:textId="77777777" w:rsidR="00AE3403" w:rsidRPr="00ED3463" w:rsidRDefault="00AE3403" w:rsidP="00D5276B">
            <w:pPr>
              <w:jc w:val="center"/>
            </w:pPr>
            <w:r>
              <w:t>25</w:t>
            </w:r>
          </w:p>
        </w:tc>
        <w:tc>
          <w:tcPr>
            <w:tcW w:w="2693" w:type="dxa"/>
          </w:tcPr>
          <w:p w14:paraId="2B9C4FE8" w14:textId="77777777" w:rsidR="00AE3403" w:rsidRDefault="00AE3403" w:rsidP="00D5276B">
            <w:pPr>
              <w:jc w:val="center"/>
            </w:pPr>
            <w:r>
              <w:t>Администрация Корсаковского муниципального округа в лице департамента экономического развития</w:t>
            </w:r>
          </w:p>
        </w:tc>
        <w:tc>
          <w:tcPr>
            <w:tcW w:w="2122" w:type="dxa"/>
          </w:tcPr>
          <w:p w14:paraId="26B2516C" w14:textId="77777777" w:rsidR="00AE3403" w:rsidRPr="00ED3463" w:rsidRDefault="00AE3403" w:rsidP="00D5276B">
            <w:pPr>
              <w:spacing w:line="288" w:lineRule="atLeast"/>
              <w:ind w:right="17"/>
              <w:jc w:val="both"/>
            </w:pPr>
            <w:r w:rsidRPr="00ED3463">
              <w:t xml:space="preserve">Численность занятых в сфере малого и среднего предпринимательства, включая </w:t>
            </w:r>
            <w:r>
              <w:t>и</w:t>
            </w:r>
            <w:r w:rsidRPr="00ED3463">
              <w:t xml:space="preserve">ндивидуальных предпринимателей и </w:t>
            </w:r>
            <w:proofErr w:type="spellStart"/>
            <w:r w:rsidRPr="00ED3463">
              <w:t>самозанятых</w:t>
            </w:r>
            <w:proofErr w:type="spellEnd"/>
          </w:p>
        </w:tc>
      </w:tr>
      <w:tr w:rsidR="00AE3403" w:rsidRPr="00B1476B" w14:paraId="2C6F5F7C" w14:textId="77777777" w:rsidTr="00D5276B">
        <w:trPr>
          <w:jc w:val="center"/>
        </w:trPr>
        <w:tc>
          <w:tcPr>
            <w:tcW w:w="562" w:type="dxa"/>
          </w:tcPr>
          <w:p w14:paraId="37F4C8C7" w14:textId="77777777" w:rsidR="00AE3403" w:rsidRDefault="00AE3403" w:rsidP="00D5276B">
            <w:pPr>
              <w:spacing w:line="288" w:lineRule="atLeast"/>
              <w:jc w:val="center"/>
            </w:pPr>
            <w:r>
              <w:t>3.</w:t>
            </w:r>
          </w:p>
        </w:tc>
        <w:tc>
          <w:tcPr>
            <w:tcW w:w="14029" w:type="dxa"/>
            <w:gridSpan w:val="11"/>
          </w:tcPr>
          <w:p w14:paraId="44C74A04" w14:textId="77777777" w:rsidR="00AE3403" w:rsidRPr="00ED3463" w:rsidRDefault="00AE3403" w:rsidP="00D5276B">
            <w:pPr>
              <w:spacing w:line="288" w:lineRule="atLeast"/>
              <w:ind w:right="17"/>
              <w:jc w:val="center"/>
            </w:pPr>
            <w:r>
              <w:t xml:space="preserve">Цель 3 </w:t>
            </w:r>
            <w:r w:rsidRPr="00C05F77">
              <w:t>«Обеспечение граждан туристической инфраструктурой»</w:t>
            </w:r>
          </w:p>
        </w:tc>
      </w:tr>
      <w:tr w:rsidR="00AE3403" w:rsidRPr="00B1476B" w14:paraId="46EBDF75" w14:textId="77777777" w:rsidTr="00D5276B">
        <w:trPr>
          <w:jc w:val="center"/>
        </w:trPr>
        <w:tc>
          <w:tcPr>
            <w:tcW w:w="562" w:type="dxa"/>
          </w:tcPr>
          <w:p w14:paraId="47AEDE54" w14:textId="77777777" w:rsidR="00AE3403" w:rsidRDefault="00AE3403" w:rsidP="00D5276B">
            <w:pPr>
              <w:spacing w:line="288" w:lineRule="atLeast"/>
              <w:jc w:val="center"/>
            </w:pPr>
            <w:r>
              <w:t>3.1.</w:t>
            </w:r>
          </w:p>
        </w:tc>
        <w:tc>
          <w:tcPr>
            <w:tcW w:w="2694" w:type="dxa"/>
          </w:tcPr>
          <w:p w14:paraId="1A9424E5" w14:textId="77777777" w:rsidR="00AE3403" w:rsidRDefault="00AE3403" w:rsidP="00D5276B">
            <w:pPr>
              <w:pStyle w:val="a3"/>
              <w:spacing w:before="0" w:beforeAutospacing="0" w:after="0" w:afterAutospacing="0"/>
              <w:ind w:left="140" w:right="156"/>
            </w:pPr>
            <w:r w:rsidRPr="00C05F77">
              <w:t>Уровень обеспеченности граждан туристической инфраструктурой*</w:t>
            </w:r>
            <w:r>
              <w:t>*</w:t>
            </w:r>
          </w:p>
        </w:tc>
        <w:tc>
          <w:tcPr>
            <w:tcW w:w="1134" w:type="dxa"/>
          </w:tcPr>
          <w:p w14:paraId="405819A4" w14:textId="77777777" w:rsidR="00AE3403" w:rsidRPr="00656012" w:rsidRDefault="00AE3403" w:rsidP="00D5276B">
            <w:pPr>
              <w:jc w:val="center"/>
            </w:pPr>
            <w:r w:rsidRPr="00C05F77">
              <w:t>процентов</w:t>
            </w:r>
          </w:p>
        </w:tc>
        <w:tc>
          <w:tcPr>
            <w:tcW w:w="1134" w:type="dxa"/>
          </w:tcPr>
          <w:p w14:paraId="0EDC881D" w14:textId="77777777" w:rsidR="00AE3403" w:rsidRDefault="00AE3403" w:rsidP="00D5276B">
            <w:pPr>
              <w:jc w:val="center"/>
            </w:pPr>
            <w:r w:rsidRPr="00C05F77">
              <w:t>100</w:t>
            </w:r>
          </w:p>
        </w:tc>
        <w:tc>
          <w:tcPr>
            <w:tcW w:w="708" w:type="dxa"/>
            <w:shd w:val="clear" w:color="auto" w:fill="auto"/>
          </w:tcPr>
          <w:p w14:paraId="3D5E8AB7" w14:textId="77777777" w:rsidR="00AE3403" w:rsidRDefault="00AE3403" w:rsidP="00D5276B">
            <w:pPr>
              <w:jc w:val="center"/>
            </w:pPr>
            <w:r w:rsidRPr="00C05F77">
              <w:t xml:space="preserve">- </w:t>
            </w:r>
          </w:p>
        </w:tc>
        <w:tc>
          <w:tcPr>
            <w:tcW w:w="709" w:type="dxa"/>
            <w:shd w:val="clear" w:color="auto" w:fill="auto"/>
          </w:tcPr>
          <w:p w14:paraId="6EFC6193" w14:textId="77777777" w:rsidR="00AE3403" w:rsidRDefault="00AE3403" w:rsidP="00D5276B">
            <w:pPr>
              <w:jc w:val="center"/>
            </w:pPr>
            <w:r w:rsidRPr="00C05F77">
              <w:t xml:space="preserve">100 </w:t>
            </w:r>
          </w:p>
        </w:tc>
        <w:tc>
          <w:tcPr>
            <w:tcW w:w="709" w:type="dxa"/>
            <w:shd w:val="clear" w:color="auto" w:fill="auto"/>
          </w:tcPr>
          <w:p w14:paraId="63382F19" w14:textId="77777777" w:rsidR="00AE3403" w:rsidRDefault="00AE3403" w:rsidP="00D5276B">
            <w:pPr>
              <w:jc w:val="center"/>
            </w:pPr>
            <w:r w:rsidRPr="00C05F77">
              <w:t>100</w:t>
            </w:r>
          </w:p>
        </w:tc>
        <w:tc>
          <w:tcPr>
            <w:tcW w:w="709" w:type="dxa"/>
            <w:shd w:val="clear" w:color="auto" w:fill="auto"/>
          </w:tcPr>
          <w:p w14:paraId="7D73C518" w14:textId="77777777" w:rsidR="00AE3403" w:rsidRDefault="00AE3403" w:rsidP="00D5276B">
            <w:pPr>
              <w:jc w:val="center"/>
            </w:pPr>
            <w:r w:rsidRPr="00C05F77">
              <w:t xml:space="preserve">100 </w:t>
            </w:r>
          </w:p>
        </w:tc>
        <w:tc>
          <w:tcPr>
            <w:tcW w:w="708" w:type="dxa"/>
            <w:shd w:val="clear" w:color="auto" w:fill="auto"/>
          </w:tcPr>
          <w:p w14:paraId="5D5D22F4" w14:textId="77777777" w:rsidR="00AE3403" w:rsidRDefault="00AE3403" w:rsidP="00D5276B">
            <w:pPr>
              <w:jc w:val="center"/>
            </w:pPr>
            <w:r w:rsidRPr="00C05F77">
              <w:t xml:space="preserve">100 </w:t>
            </w:r>
          </w:p>
        </w:tc>
        <w:tc>
          <w:tcPr>
            <w:tcW w:w="709" w:type="dxa"/>
          </w:tcPr>
          <w:p w14:paraId="5912C095" w14:textId="77777777" w:rsidR="00AE3403" w:rsidRDefault="00AE3403" w:rsidP="00D5276B">
            <w:pPr>
              <w:jc w:val="center"/>
            </w:pPr>
            <w:r w:rsidRPr="00C05F77">
              <w:t>100</w:t>
            </w:r>
          </w:p>
        </w:tc>
        <w:tc>
          <w:tcPr>
            <w:tcW w:w="2693" w:type="dxa"/>
          </w:tcPr>
          <w:p w14:paraId="3F72FB15" w14:textId="77777777" w:rsidR="00AE3403" w:rsidRDefault="00AE3403" w:rsidP="00D5276B">
            <w:pPr>
              <w:jc w:val="center"/>
            </w:pPr>
            <w:r w:rsidRPr="00C05F77">
              <w:t>Администрация Корсаковского муниципального округа в лице департамента экономического развития</w:t>
            </w:r>
          </w:p>
        </w:tc>
        <w:tc>
          <w:tcPr>
            <w:tcW w:w="2122" w:type="dxa"/>
          </w:tcPr>
          <w:p w14:paraId="39171E22" w14:textId="77777777" w:rsidR="00AE3403" w:rsidRPr="00ED3463" w:rsidRDefault="00AE3403" w:rsidP="00D5276B">
            <w:pPr>
              <w:spacing w:line="288" w:lineRule="atLeast"/>
              <w:ind w:right="17"/>
              <w:jc w:val="both"/>
            </w:pPr>
            <w:r w:rsidRPr="00C05F77">
              <w:t>Число туристских поездок</w:t>
            </w:r>
          </w:p>
        </w:tc>
      </w:tr>
    </w:tbl>
    <w:p w14:paraId="61E874ED" w14:textId="77777777" w:rsidR="00AE3403" w:rsidRDefault="00AE3403" w:rsidP="00AE3403">
      <w:pPr>
        <w:pStyle w:val="a3"/>
        <w:spacing w:before="0" w:beforeAutospacing="0" w:after="0" w:afterAutospacing="0" w:line="288" w:lineRule="atLeast"/>
        <w:ind w:firstLine="540"/>
        <w:jc w:val="both"/>
        <w:rPr>
          <w:sz w:val="19"/>
          <w:szCs w:val="19"/>
        </w:rPr>
      </w:pPr>
      <w:r w:rsidRPr="00C05F77">
        <w:rPr>
          <w:sz w:val="19"/>
          <w:szCs w:val="19"/>
        </w:rPr>
        <w:t>*Для расчета показателя численность работников туристической индустрии используются данные по хозяйствующим субъектам (юридическим лицам и индивидуальным предпринимателям), которые осуществляют в качестве вида экономической деятельности в соответствии с Общероссийским классификатором видов экономической деятельности (ОК 029-2014 (КДЕС Ред. 2) вид деятельности – деятельность туристических агентств и прочих организаций, предоставляющих услуги в сфере туризма (код 79 ОКВЭД).</w:t>
      </w:r>
    </w:p>
    <w:p w14:paraId="2DDA97BE" w14:textId="77777777" w:rsidR="00AE3403" w:rsidRPr="00C05F77" w:rsidRDefault="00AE3403" w:rsidP="00AE3403">
      <w:pPr>
        <w:pStyle w:val="a3"/>
        <w:spacing w:before="0" w:beforeAutospacing="0" w:after="0" w:afterAutospacing="0" w:line="288" w:lineRule="atLeast"/>
        <w:ind w:firstLine="540"/>
        <w:jc w:val="both"/>
      </w:pPr>
      <w:r w:rsidRPr="00C05F77">
        <w:rPr>
          <w:sz w:val="19"/>
          <w:szCs w:val="19"/>
        </w:rPr>
        <w:t>*</w:t>
      </w:r>
      <w:r w:rsidRPr="00623516">
        <w:rPr>
          <w:sz w:val="19"/>
          <w:szCs w:val="19"/>
        </w:rPr>
        <w:t>*</w:t>
      </w:r>
      <w:r w:rsidRPr="00C05F77">
        <w:rPr>
          <w:sz w:val="19"/>
          <w:szCs w:val="19"/>
        </w:rPr>
        <w:t>Для расчета показателя уровня обеспеченности граждан туристической инфраструктурой учитывается выполнение мероприятий, направленных на создание условий для развития туризма.</w:t>
      </w:r>
      <w:r w:rsidRPr="00C05F77">
        <w:br w:type="page"/>
      </w:r>
    </w:p>
    <w:p w14:paraId="35FC203A" w14:textId="77777777" w:rsidR="00AE3403" w:rsidRPr="00C05F77" w:rsidRDefault="00AE3403" w:rsidP="00AE3403">
      <w:pPr>
        <w:autoSpaceDE w:val="0"/>
        <w:autoSpaceDN w:val="0"/>
        <w:adjustRightInd w:val="0"/>
        <w:jc w:val="center"/>
      </w:pPr>
      <w:r w:rsidRPr="00C05F77">
        <w:lastRenderedPageBreak/>
        <w:t xml:space="preserve">Раздел 3. Структура муниципальной программы </w:t>
      </w:r>
    </w:p>
    <w:p w14:paraId="246D207F" w14:textId="77777777" w:rsidR="00AE3403" w:rsidRPr="00C05F77" w:rsidRDefault="00AE3403" w:rsidP="00AE3403">
      <w:pPr>
        <w:autoSpaceDE w:val="0"/>
        <w:autoSpaceDN w:val="0"/>
        <w:adjustRightInd w:val="0"/>
        <w:jc w:val="center"/>
      </w:pPr>
      <w:r w:rsidRPr="00C05F77">
        <w:t xml:space="preserve">«Развитие туризма в </w:t>
      </w:r>
      <w:proofErr w:type="spellStart"/>
      <w:r w:rsidRPr="00C05F77">
        <w:t>Корсаковском</w:t>
      </w:r>
      <w:proofErr w:type="spellEnd"/>
      <w:r w:rsidRPr="00C05F77">
        <w:t xml:space="preserve"> муниципальном округе»</w:t>
      </w:r>
    </w:p>
    <w:tbl>
      <w:tblPr>
        <w:tblW w:w="15145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4395"/>
        <w:gridCol w:w="5356"/>
        <w:gridCol w:w="4850"/>
      </w:tblGrid>
      <w:tr w:rsidR="00AE3403" w:rsidRPr="00C05F77" w14:paraId="45C776B7" w14:textId="77777777" w:rsidTr="00D5276B">
        <w:trPr>
          <w:tblHeader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4704C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№ п/п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4C404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Задачи структурного элемента/ отдельного мероприятия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08DF7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Краткое описание ожидаемых результатов от реализации задачи структурного элемента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325A1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Показатель муниципальной программы, с которым связана задача структурного элемента</w:t>
            </w:r>
          </w:p>
        </w:tc>
      </w:tr>
      <w:tr w:rsidR="00AE3403" w:rsidRPr="00C05F77" w14:paraId="2D9BBB8D" w14:textId="77777777" w:rsidTr="00D5276B">
        <w:trPr>
          <w:tblHeader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23388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C05F77">
              <w:rPr>
                <w:sz w:val="22"/>
              </w:rPr>
              <w:t xml:space="preserve">1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FB536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C05F77">
              <w:rPr>
                <w:sz w:val="22"/>
              </w:rPr>
              <w:t xml:space="preserve">2 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7930F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C05F77">
              <w:rPr>
                <w:sz w:val="22"/>
              </w:rPr>
              <w:t xml:space="preserve">3 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19A5D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C05F77">
              <w:rPr>
                <w:sz w:val="22"/>
              </w:rPr>
              <w:t xml:space="preserve">4 </w:t>
            </w:r>
          </w:p>
        </w:tc>
      </w:tr>
      <w:tr w:rsidR="00AE3403" w:rsidRPr="00C05F77" w14:paraId="06609587" w14:textId="77777777" w:rsidTr="00D5276B">
        <w:trPr>
          <w:trHeight w:val="68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6DAED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1.</w:t>
            </w:r>
          </w:p>
        </w:tc>
        <w:tc>
          <w:tcPr>
            <w:tcW w:w="146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9939C" w14:textId="77777777" w:rsidR="00AE3403" w:rsidRPr="00C05F77" w:rsidRDefault="00AE3403" w:rsidP="00D5276B">
            <w:pPr>
              <w:pStyle w:val="a3"/>
              <w:spacing w:after="0" w:afterAutospacing="0"/>
              <w:jc w:val="center"/>
            </w:pPr>
            <w:r w:rsidRPr="00C05F77">
              <w:t>Муниципальный проект «</w:t>
            </w:r>
            <w:r w:rsidRPr="00C05F77">
              <w:rPr>
                <w:iCs/>
              </w:rPr>
              <w:t>Развитие туризма</w:t>
            </w:r>
            <w:r w:rsidRPr="00C05F77">
              <w:t>»</w:t>
            </w:r>
          </w:p>
        </w:tc>
      </w:tr>
      <w:tr w:rsidR="00AE3403" w:rsidRPr="00C05F77" w14:paraId="058DDE41" w14:textId="77777777" w:rsidTr="00D5276B">
        <w:trPr>
          <w:trHeight w:val="469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504F4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ABE539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ind w:left="26" w:right="112"/>
              <w:jc w:val="both"/>
            </w:pPr>
            <w:r w:rsidRPr="00C05F77">
              <w:t>Ответственный за реализацию структурного элемента: администрация Корсаковского муниципального округа в лице департамента экономического развития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7859AB8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ind w:left="26" w:right="112"/>
              <w:jc w:val="both"/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8D449B" w14:textId="77777777" w:rsidR="00AE3403" w:rsidRPr="00C05F77" w:rsidRDefault="00AE3403" w:rsidP="00D5276B">
            <w:pPr>
              <w:jc w:val="center"/>
            </w:pPr>
            <w:r w:rsidRPr="00C05F77">
              <w:t>Срок реализации: 2025-2030</w:t>
            </w:r>
          </w:p>
        </w:tc>
      </w:tr>
      <w:tr w:rsidR="00AE3403" w:rsidRPr="00C05F77" w14:paraId="3E454196" w14:textId="77777777" w:rsidTr="00D5276B">
        <w:trPr>
          <w:trHeight w:val="723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42554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1.1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68C676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ind w:left="26" w:right="112"/>
              <w:jc w:val="both"/>
            </w:pPr>
            <w:r w:rsidRPr="00C05F77">
              <w:t>Развитие объектов туристической инфраструктуры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2924029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ind w:left="26" w:right="112"/>
              <w:jc w:val="both"/>
            </w:pPr>
            <w:r w:rsidRPr="00C05F77">
              <w:t>Создание современной туристской инфраструктуры, благоприятных условий для развития всех видов туризма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B42D92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ind w:left="26" w:right="112"/>
              <w:jc w:val="both"/>
            </w:pPr>
            <w:r w:rsidRPr="00C05F77">
              <w:t>Обеспечение граждан туристической инфраструктурой</w:t>
            </w:r>
          </w:p>
        </w:tc>
      </w:tr>
      <w:tr w:rsidR="00AE3403" w:rsidRPr="00C05F77" w14:paraId="6F9554E6" w14:textId="77777777" w:rsidTr="00D5276B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1E19A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1.2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6876B6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ind w:left="26" w:right="112"/>
              <w:jc w:val="both"/>
            </w:pPr>
            <w:r w:rsidRPr="00C05F77">
              <w:t>Поддержка субъектов туристической индустрии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D9EEC93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ind w:left="26" w:right="112"/>
              <w:jc w:val="both"/>
            </w:pPr>
            <w:r w:rsidRPr="00C05F77">
              <w:t>Предоставляется финансовая поддержка субъектам туристической индустрии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4E6A6AF" w14:textId="77777777" w:rsidR="00AE3403" w:rsidRPr="00C05F77" w:rsidRDefault="00AE3403" w:rsidP="00D5276B">
            <w:pPr>
              <w:ind w:left="26" w:right="142"/>
              <w:jc w:val="both"/>
            </w:pPr>
            <w:r w:rsidRPr="00C05F77">
              <w:t>Численность работников туристической индустрии</w:t>
            </w:r>
          </w:p>
        </w:tc>
      </w:tr>
      <w:tr w:rsidR="00AE3403" w:rsidRPr="00C05F77" w14:paraId="53CB80AE" w14:textId="77777777" w:rsidTr="00D5276B">
        <w:trPr>
          <w:trHeight w:val="42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6E6C7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2.</w:t>
            </w:r>
          </w:p>
        </w:tc>
        <w:tc>
          <w:tcPr>
            <w:tcW w:w="146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03770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ind w:left="140"/>
              <w:jc w:val="both"/>
            </w:pPr>
            <w:r w:rsidRPr="00C05F77">
              <w:t xml:space="preserve">Комплекс процессных мероприятий </w:t>
            </w:r>
            <w:r w:rsidRPr="00C05F77">
              <w:rPr>
                <w:bCs/>
              </w:rPr>
              <w:t xml:space="preserve">«Обеспечение деятельности органов местного самоуправления по реализации права на </w:t>
            </w:r>
            <w:r w:rsidRPr="00C05F77">
              <w:t>создание условий для развития туризма</w:t>
            </w:r>
            <w:r w:rsidRPr="00C05F77">
              <w:rPr>
                <w:bCs/>
              </w:rPr>
              <w:t>»</w:t>
            </w:r>
          </w:p>
        </w:tc>
      </w:tr>
      <w:tr w:rsidR="00AE3403" w:rsidRPr="00C05F77" w14:paraId="6F835001" w14:textId="77777777" w:rsidTr="00D5276B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46781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6D3A6F7" w14:textId="77777777" w:rsidR="00AE3403" w:rsidRPr="00C05F77" w:rsidRDefault="00AE3403" w:rsidP="00D5276B">
            <w:pPr>
              <w:ind w:left="142" w:right="124"/>
              <w:jc w:val="both"/>
            </w:pPr>
            <w:r w:rsidRPr="00C05F77">
              <w:t>Ответственный за реализацию структурного элемента: администрация Корсаковского муниципального округа в лице департамента экономического развития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0B9292C" w14:textId="77777777" w:rsidR="00AE3403" w:rsidRPr="00C05F77" w:rsidRDefault="00AE3403" w:rsidP="00D5276B">
            <w:pPr>
              <w:ind w:left="159" w:right="124"/>
              <w:jc w:val="both"/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A6D55DA" w14:textId="77777777" w:rsidR="00AE3403" w:rsidRPr="00C05F77" w:rsidRDefault="00AE3403" w:rsidP="00D5276B">
            <w:pPr>
              <w:ind w:left="172" w:right="142"/>
              <w:jc w:val="center"/>
            </w:pPr>
            <w:r w:rsidRPr="00C05F77">
              <w:t>Срок реализации: 2025-2030</w:t>
            </w:r>
          </w:p>
        </w:tc>
      </w:tr>
      <w:tr w:rsidR="00AE3403" w:rsidRPr="00C05F77" w14:paraId="03369F87" w14:textId="77777777" w:rsidTr="00D5276B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11EF7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2.1.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2DB317" w14:textId="77777777" w:rsidR="00AE3403" w:rsidRPr="00C05F77" w:rsidRDefault="00AE3403" w:rsidP="00D5276B">
            <w:pPr>
              <w:ind w:left="142" w:right="124"/>
              <w:jc w:val="both"/>
              <w:rPr>
                <w:rFonts w:eastAsia="Calibri"/>
              </w:rPr>
            </w:pPr>
            <w:r w:rsidRPr="00C05F77">
              <w:rPr>
                <w:rFonts w:eastAsia="Calibri"/>
              </w:rPr>
              <w:t>Содержание объектов туристической инфраструктуры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73C2629" w14:textId="77777777" w:rsidR="00AE3403" w:rsidRPr="00C05F77" w:rsidRDefault="00AE3403" w:rsidP="00D5276B">
            <w:pPr>
              <w:spacing w:line="288" w:lineRule="atLeast"/>
              <w:ind w:left="26"/>
            </w:pPr>
            <w:r w:rsidRPr="00C05F77">
              <w:t xml:space="preserve">Достигнуто повышение качества туристских услуг. </w:t>
            </w:r>
          </w:p>
          <w:p w14:paraId="0990E490" w14:textId="77777777" w:rsidR="00AE3403" w:rsidRPr="00C05F77" w:rsidRDefault="00AE3403" w:rsidP="00D5276B">
            <w:pPr>
              <w:spacing w:line="288" w:lineRule="atLeast"/>
              <w:ind w:left="26"/>
            </w:pPr>
            <w:r w:rsidRPr="00C05F77">
              <w:t>Обеспечен устойчивый рост турпотока.</w:t>
            </w:r>
          </w:p>
          <w:p w14:paraId="169D30D9" w14:textId="77777777" w:rsidR="00AE3403" w:rsidRPr="00C05F77" w:rsidRDefault="00AE3403" w:rsidP="00D5276B">
            <w:pPr>
              <w:spacing w:line="288" w:lineRule="atLeast"/>
              <w:ind w:left="26"/>
            </w:pPr>
            <w:r w:rsidRPr="00C05F77">
              <w:t>Внедрены современные стандарты качества туристских услуг.</w:t>
            </w:r>
          </w:p>
          <w:p w14:paraId="2767A1B7" w14:textId="77777777" w:rsidR="00AE3403" w:rsidRPr="00C05F77" w:rsidRDefault="00AE3403" w:rsidP="00D5276B">
            <w:pPr>
              <w:spacing w:line="288" w:lineRule="atLeast"/>
              <w:ind w:left="26"/>
            </w:pPr>
            <w:r w:rsidRPr="00C05F77">
              <w:t xml:space="preserve">Созданы условия для массового отдыха. 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B3BBC0" w14:textId="77777777" w:rsidR="00AE3403" w:rsidRPr="00C05F77" w:rsidRDefault="00AE3403" w:rsidP="00D5276B">
            <w:pPr>
              <w:spacing w:line="288" w:lineRule="atLeast"/>
              <w:ind w:left="26"/>
              <w:rPr>
                <w:rFonts w:eastAsia="Calibri"/>
                <w:lang w:eastAsia="en-US"/>
              </w:rPr>
            </w:pPr>
            <w:r w:rsidRPr="00C05F77">
              <w:t>Обеспечение граждан туристической инфраструктурой</w:t>
            </w:r>
          </w:p>
        </w:tc>
      </w:tr>
      <w:tr w:rsidR="00AE3403" w:rsidRPr="00C05F77" w14:paraId="51EEE816" w14:textId="77777777" w:rsidTr="00D5276B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2AB4C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2.2.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C277B9" w14:textId="77777777" w:rsidR="00AE3403" w:rsidRPr="00C05F77" w:rsidRDefault="00AE3403" w:rsidP="00D5276B">
            <w:pPr>
              <w:ind w:left="142" w:right="124"/>
              <w:jc w:val="both"/>
              <w:rPr>
                <w:rFonts w:eastAsia="Calibri"/>
              </w:rPr>
            </w:pPr>
            <w:r w:rsidRPr="00C05F77">
              <w:t>Организация и проведение мероприятий, направленных на привлечение туристов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977E162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</w:pPr>
            <w:r w:rsidRPr="00C05F77">
              <w:t xml:space="preserve">Проводятся </w:t>
            </w:r>
            <w:r w:rsidRPr="00C05F77">
              <w:rPr>
                <w:rFonts w:eastAsia="Calibri"/>
                <w:lang w:eastAsia="en-US"/>
              </w:rPr>
              <w:t xml:space="preserve">информационно-познавательные, культурно-массовые, событийные мероприятия, </w:t>
            </w:r>
            <w:r w:rsidRPr="00C05F77">
              <w:t>способствующие развитию туризма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0E12AA" w14:textId="77777777" w:rsidR="00AE3403" w:rsidRPr="00C05F77" w:rsidRDefault="00AE3403" w:rsidP="00D5276B">
            <w:pPr>
              <w:spacing w:line="288" w:lineRule="atLeast"/>
              <w:ind w:left="26"/>
              <w:rPr>
                <w:rFonts w:eastAsia="Calibri"/>
                <w:lang w:eastAsia="en-US"/>
              </w:rPr>
            </w:pPr>
            <w:r w:rsidRPr="00C05F77">
              <w:t>Обеспечение граждан туристической инфраструктурой</w:t>
            </w:r>
          </w:p>
        </w:tc>
      </w:tr>
    </w:tbl>
    <w:p w14:paraId="554A7626" w14:textId="77777777" w:rsidR="00AE3403" w:rsidRPr="00C05F77" w:rsidRDefault="00AE3403" w:rsidP="00AE3403">
      <w:pPr>
        <w:jc w:val="center"/>
      </w:pPr>
    </w:p>
    <w:p w14:paraId="24A367B3" w14:textId="77777777" w:rsidR="00AE3403" w:rsidRPr="00C05F77" w:rsidRDefault="00AE3403" w:rsidP="00AE3403">
      <w:pPr>
        <w:spacing w:after="160" w:line="259" w:lineRule="auto"/>
      </w:pPr>
      <w:r w:rsidRPr="00C05F77">
        <w:br w:type="page"/>
      </w:r>
    </w:p>
    <w:p w14:paraId="2BCDF3FA" w14:textId="77777777" w:rsidR="00AE3403" w:rsidRPr="00C05F77" w:rsidRDefault="00AE3403" w:rsidP="00AE3403">
      <w:pPr>
        <w:jc w:val="center"/>
      </w:pPr>
      <w:r w:rsidRPr="00C05F77">
        <w:lastRenderedPageBreak/>
        <w:t>Раздел 4. Финансовое обеспечение муниципальной программы</w:t>
      </w:r>
    </w:p>
    <w:p w14:paraId="17158F45" w14:textId="77777777" w:rsidR="00AE3403" w:rsidRPr="00C05F77" w:rsidRDefault="00AE3403" w:rsidP="00AE3403">
      <w:pPr>
        <w:autoSpaceDE w:val="0"/>
        <w:autoSpaceDN w:val="0"/>
        <w:adjustRightInd w:val="0"/>
        <w:jc w:val="center"/>
      </w:pPr>
      <w:r w:rsidRPr="00C05F77">
        <w:t xml:space="preserve">«Развитие туризма в </w:t>
      </w:r>
      <w:proofErr w:type="spellStart"/>
      <w:r w:rsidRPr="00C05F77">
        <w:t>Корсаковском</w:t>
      </w:r>
      <w:proofErr w:type="spellEnd"/>
      <w:r w:rsidRPr="00C05F77">
        <w:t xml:space="preserve"> муниципальном округе»</w:t>
      </w:r>
    </w:p>
    <w:tbl>
      <w:tblPr>
        <w:tblW w:w="15069" w:type="dxa"/>
        <w:tblInd w:w="-4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8"/>
        <w:gridCol w:w="1276"/>
        <w:gridCol w:w="1276"/>
        <w:gridCol w:w="1134"/>
        <w:gridCol w:w="1275"/>
        <w:gridCol w:w="1276"/>
        <w:gridCol w:w="1276"/>
        <w:gridCol w:w="1058"/>
      </w:tblGrid>
      <w:tr w:rsidR="00AE3403" w:rsidRPr="00C05F77" w14:paraId="22FD2331" w14:textId="77777777" w:rsidTr="00D5276B">
        <w:trPr>
          <w:tblHeader/>
        </w:trPr>
        <w:tc>
          <w:tcPr>
            <w:tcW w:w="6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60E8D" w14:textId="77777777" w:rsidR="00AE3403" w:rsidRPr="00C05F77" w:rsidRDefault="00AE3403" w:rsidP="00D5276B">
            <w:pPr>
              <w:pStyle w:val="a3"/>
              <w:tabs>
                <w:tab w:val="left" w:pos="2718"/>
              </w:tabs>
              <w:spacing w:before="0" w:beforeAutospacing="0" w:after="0" w:afterAutospacing="0"/>
              <w:jc w:val="center"/>
            </w:pPr>
            <w:r w:rsidRPr="00C05F77"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85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911D0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Объем финансового обеспечения по годам реализации, тыс. рублей</w:t>
            </w:r>
          </w:p>
        </w:tc>
      </w:tr>
      <w:tr w:rsidR="00AE3403" w:rsidRPr="00C05F77" w14:paraId="14610468" w14:textId="77777777" w:rsidTr="00D5276B">
        <w:trPr>
          <w:tblHeader/>
        </w:trPr>
        <w:tc>
          <w:tcPr>
            <w:tcW w:w="6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BE557" w14:textId="77777777" w:rsidR="00AE3403" w:rsidRPr="00C05F77" w:rsidRDefault="00AE3403" w:rsidP="00D5276B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A32F0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11674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71DE1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2026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2345B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2027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F4505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7D957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2029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99049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2030</w:t>
            </w:r>
          </w:p>
        </w:tc>
      </w:tr>
      <w:tr w:rsidR="00AE3403" w:rsidRPr="00C05F77" w14:paraId="2191CC74" w14:textId="77777777" w:rsidTr="00D5276B">
        <w:trPr>
          <w:tblHeader/>
        </w:trPr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2D2FC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C05F77">
              <w:rPr>
                <w:sz w:val="22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94F925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C05F77">
              <w:rPr>
                <w:sz w:val="22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26D3FC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C05F77">
              <w:rPr>
                <w:sz w:val="22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9F58B1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C05F77">
              <w:rPr>
                <w:sz w:val="22"/>
              </w:rPr>
              <w:t xml:space="preserve">4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1A5896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C05F77">
              <w:rPr>
                <w:sz w:val="22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56DFA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C05F77">
              <w:rPr>
                <w:sz w:val="22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8D07B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C05F77">
              <w:rPr>
                <w:sz w:val="22"/>
              </w:rPr>
              <w:t>7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2F586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C05F77">
              <w:rPr>
                <w:sz w:val="22"/>
              </w:rPr>
              <w:t>8</w:t>
            </w:r>
          </w:p>
        </w:tc>
      </w:tr>
      <w:tr w:rsidR="00AE3403" w:rsidRPr="00C05F77" w14:paraId="31541227" w14:textId="77777777" w:rsidTr="00D5276B">
        <w:trPr>
          <w:trHeight w:val="106"/>
        </w:trPr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D4F83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ind w:firstLine="119"/>
            </w:pPr>
            <w:r w:rsidRPr="00C05F77">
              <w:t xml:space="preserve">Муниципальная программа (всего), 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C03879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215 332,7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33261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55 340,8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F08476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24 049,3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678CF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64 174,8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258426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64 308,8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4B95AD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3 656,0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B9C8AA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3 803,0</w:t>
            </w:r>
          </w:p>
        </w:tc>
      </w:tr>
      <w:tr w:rsidR="00AE3403" w:rsidRPr="00C05F77" w14:paraId="7B4F0823" w14:textId="77777777" w:rsidTr="00D5276B">
        <w:trPr>
          <w:trHeight w:val="106"/>
        </w:trPr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932CC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ind w:firstLine="119"/>
              <w:jc w:val="right"/>
            </w:pPr>
            <w:r w:rsidRPr="00C05F77"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2E5A4E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25 691,7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B43E5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3 876,9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87A3E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3 872,2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F64C08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5 174,8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CF8887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5 308,8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B570AB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3 656,0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030DA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3 803,0</w:t>
            </w:r>
          </w:p>
        </w:tc>
      </w:tr>
      <w:tr w:rsidR="00AE3403" w:rsidRPr="00C05F77" w14:paraId="0595F5FD" w14:textId="77777777" w:rsidTr="00D5276B">
        <w:trPr>
          <w:trHeight w:val="106"/>
        </w:trPr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82AF7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ind w:left="136" w:hanging="17"/>
              <w:jc w:val="right"/>
            </w:pPr>
            <w:r w:rsidRPr="00C05F77">
              <w:t>Межбюджетные трансферты из федерального и областного  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51022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189 641,0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98D05B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51 463,9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7DEB08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20 177,1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AE5FAE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59 000,0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9984E1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59 000,0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8B9084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3FDA2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0,0</w:t>
            </w:r>
          </w:p>
        </w:tc>
      </w:tr>
      <w:tr w:rsidR="00AE3403" w:rsidRPr="00C05F77" w14:paraId="3FAE1712" w14:textId="77777777" w:rsidTr="00D5276B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A9EFC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ind w:left="119" w:right="142"/>
              <w:jc w:val="both"/>
              <w:rPr>
                <w:iCs/>
              </w:rPr>
            </w:pPr>
            <w:r w:rsidRPr="00C05F77">
              <w:t>1. Муниципальный проект «</w:t>
            </w:r>
            <w:r w:rsidRPr="00C05F77">
              <w:rPr>
                <w:iCs/>
              </w:rPr>
              <w:t>Развитие туризма</w:t>
            </w:r>
            <w:r w:rsidRPr="00C05F77">
              <w:t>» (всего),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820C9A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9 524,4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2A4EBC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1B2D27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02D79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1 560,0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D61E9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1 622,4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A1F127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2 250,0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D1FE9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2 340,0</w:t>
            </w:r>
          </w:p>
        </w:tc>
      </w:tr>
      <w:tr w:rsidR="00AE3403" w:rsidRPr="00C05F77" w14:paraId="4873BF1C" w14:textId="77777777" w:rsidTr="00D5276B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7D6D2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ind w:right="142" w:firstLine="136"/>
              <w:jc w:val="right"/>
              <w:rPr>
                <w:iCs/>
              </w:rPr>
            </w:pPr>
            <w:r w:rsidRPr="00C05F77">
              <w:rPr>
                <w:iCs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B9027D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9 524,4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A16B33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9A4BAF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64F58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1 560,0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EA37B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1 622,4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428E95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2 250,0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64CF5C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2 340,0</w:t>
            </w:r>
          </w:p>
        </w:tc>
      </w:tr>
      <w:tr w:rsidR="00AE3403" w:rsidRPr="00C05F77" w14:paraId="543D31BD" w14:textId="77777777" w:rsidTr="00D5276B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761FA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ind w:left="136" w:right="142"/>
              <w:jc w:val="right"/>
              <w:rPr>
                <w:iCs/>
              </w:rPr>
            </w:pPr>
            <w:r w:rsidRPr="00C05F77">
              <w:t>Межбюджетные трансферты из федерального и областного  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F66E44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F0F442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73B61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0DC2F2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FC8C12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962CF6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47A978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0,0</w:t>
            </w:r>
          </w:p>
        </w:tc>
      </w:tr>
      <w:tr w:rsidR="00AE3403" w:rsidRPr="00C05F77" w14:paraId="7EBABE21" w14:textId="77777777" w:rsidTr="00D5276B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A14FF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ind w:left="119" w:right="142"/>
              <w:jc w:val="both"/>
            </w:pPr>
            <w:r w:rsidRPr="00C05F77">
              <w:t>2. Комплекс процессных мероприятий «</w:t>
            </w:r>
            <w:r w:rsidRPr="00C05F77">
              <w:rPr>
                <w:bCs/>
              </w:rPr>
              <w:t>Обеспечение деятельности органов местного самоуправления по реализация права на создание условий для развития туризма</w:t>
            </w:r>
            <w:r w:rsidRPr="00C05F77">
              <w:t>» (всего),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F465B5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205 808,3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EEC040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54 588,8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21583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23 049,3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10409E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62 614,8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BDB52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62 686,4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699E2D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1 406,0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E5DF78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1 463,0</w:t>
            </w:r>
          </w:p>
        </w:tc>
      </w:tr>
      <w:tr w:rsidR="00AE3403" w:rsidRPr="00C05F77" w14:paraId="65D9A6D1" w14:textId="77777777" w:rsidTr="00D5276B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CF963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ind w:left="136" w:right="142"/>
              <w:jc w:val="right"/>
            </w:pPr>
            <w:r w:rsidRPr="00C05F77"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983F7B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16 167,3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81677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3 124,9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12C9B1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2 872,2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D06BCE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3 614,8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C4BC3E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3 686,4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765A7C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1 406,0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A1739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1 463,0</w:t>
            </w:r>
          </w:p>
        </w:tc>
      </w:tr>
      <w:tr w:rsidR="00AE3403" w:rsidRPr="00C05F77" w14:paraId="7823B0E8" w14:textId="77777777" w:rsidTr="00D5276B"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19A35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ind w:left="136" w:right="142"/>
              <w:jc w:val="right"/>
            </w:pPr>
            <w:r w:rsidRPr="00C05F77">
              <w:t>Межбюджетные трансферты из федерального и областного  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E5CDE1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189 641,0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17F66C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51 463,9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55643A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20 177,1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F2DA7C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59 000,0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4C9F2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59 000,0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B42F57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90222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0,0</w:t>
            </w:r>
          </w:p>
        </w:tc>
      </w:tr>
    </w:tbl>
    <w:p w14:paraId="0C46BD54" w14:textId="77777777" w:rsidR="00AE3403" w:rsidRPr="00C05F77" w:rsidRDefault="00AE3403" w:rsidP="00AE3403">
      <w:pPr>
        <w:pStyle w:val="a3"/>
        <w:spacing w:before="0" w:beforeAutospacing="0" w:after="0" w:afterAutospacing="0"/>
        <w:jc w:val="center"/>
      </w:pPr>
    </w:p>
    <w:p w14:paraId="10D9FB89" w14:textId="77777777" w:rsidR="00AE3403" w:rsidRPr="00C05F77" w:rsidRDefault="00AE3403" w:rsidP="00AE3403">
      <w:pPr>
        <w:pStyle w:val="a3"/>
        <w:spacing w:before="0" w:beforeAutospacing="0" w:after="0" w:afterAutospacing="0"/>
        <w:jc w:val="center"/>
      </w:pPr>
      <w:r w:rsidRPr="00C05F77">
        <w:t xml:space="preserve">Раздел 5. Поквартальный план </w:t>
      </w:r>
    </w:p>
    <w:p w14:paraId="15937D34" w14:textId="77777777" w:rsidR="00AE3403" w:rsidRPr="00C05F77" w:rsidRDefault="00AE3403" w:rsidP="00AE3403">
      <w:pPr>
        <w:pStyle w:val="a3"/>
        <w:spacing w:before="0" w:beforeAutospacing="0" w:after="0" w:afterAutospacing="0"/>
        <w:jc w:val="center"/>
      </w:pPr>
      <w:r w:rsidRPr="00C05F77">
        <w:t xml:space="preserve">достижения показателей в 2026 году муниципальной программы </w:t>
      </w:r>
    </w:p>
    <w:p w14:paraId="563703D7" w14:textId="77777777" w:rsidR="00AE3403" w:rsidRPr="00C05F77" w:rsidRDefault="00AE3403" w:rsidP="00AE3403">
      <w:pPr>
        <w:jc w:val="center"/>
      </w:pPr>
      <w:r w:rsidRPr="00C05F77">
        <w:t xml:space="preserve">«Развитие туризма в </w:t>
      </w:r>
      <w:proofErr w:type="spellStart"/>
      <w:r w:rsidRPr="00C05F77">
        <w:t>Корсаковском</w:t>
      </w:r>
      <w:proofErr w:type="spellEnd"/>
      <w:r w:rsidRPr="00C05F77">
        <w:t xml:space="preserve"> муниципальном округе» </w:t>
      </w:r>
    </w:p>
    <w:tbl>
      <w:tblPr>
        <w:tblW w:w="15028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7869"/>
        <w:gridCol w:w="1417"/>
        <w:gridCol w:w="1416"/>
        <w:gridCol w:w="1275"/>
        <w:gridCol w:w="1275"/>
        <w:gridCol w:w="1275"/>
        <w:gridCol w:w="6"/>
      </w:tblGrid>
      <w:tr w:rsidR="00AE3403" w:rsidRPr="00C05F77" w14:paraId="01CF3B20" w14:textId="77777777" w:rsidTr="00D5276B">
        <w:trPr>
          <w:gridAfter w:val="1"/>
          <w:wAfter w:w="6" w:type="dxa"/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B21AE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  № п/п</w:t>
            </w:r>
          </w:p>
        </w:tc>
        <w:tc>
          <w:tcPr>
            <w:tcW w:w="7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567CA22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23D7C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 xml:space="preserve">Единица измерения (по </w:t>
            </w:r>
            <w:hyperlink r:id="rId12" w:history="1">
              <w:r w:rsidRPr="00C05F77">
                <w:rPr>
                  <w:rStyle w:val="ad"/>
                  <w:color w:val="auto"/>
                  <w:u w:val="none"/>
                </w:rPr>
                <w:t>ОКЕИ</w:t>
              </w:r>
            </w:hyperlink>
            <w:r w:rsidRPr="00C05F77">
              <w:t xml:space="preserve">) </w:t>
            </w:r>
          </w:p>
        </w:tc>
        <w:tc>
          <w:tcPr>
            <w:tcW w:w="3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DB4A8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Плановые значения по кварталам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87F7A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На конец 2025 года</w:t>
            </w:r>
          </w:p>
        </w:tc>
      </w:tr>
      <w:tr w:rsidR="00AE3403" w:rsidRPr="00C05F77" w14:paraId="77ECD7B2" w14:textId="77777777" w:rsidTr="00D5276B">
        <w:trPr>
          <w:gridAfter w:val="1"/>
          <w:wAfter w:w="6" w:type="dxa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BD8E6" w14:textId="77777777" w:rsidR="00AE3403" w:rsidRPr="00C05F77" w:rsidRDefault="00AE3403" w:rsidP="00D5276B"/>
        </w:tc>
        <w:tc>
          <w:tcPr>
            <w:tcW w:w="78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CB1B7" w14:textId="77777777" w:rsidR="00AE3403" w:rsidRPr="00C05F77" w:rsidRDefault="00AE3403" w:rsidP="00D5276B"/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AB93A" w14:textId="77777777" w:rsidR="00AE3403" w:rsidRPr="00C05F77" w:rsidRDefault="00AE3403" w:rsidP="00D5276B"/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0A516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I квартал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A0D9D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II квартал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93958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III квартал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9C1CD" w14:textId="77777777" w:rsidR="00AE3403" w:rsidRPr="00C05F77" w:rsidRDefault="00AE3403" w:rsidP="00D5276B"/>
        </w:tc>
      </w:tr>
      <w:tr w:rsidR="00AE3403" w:rsidRPr="00C05F77" w14:paraId="0D6C74C5" w14:textId="77777777" w:rsidTr="00D5276B">
        <w:trPr>
          <w:gridAfter w:val="1"/>
          <w:wAfter w:w="6" w:type="dxa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BBC2D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 xml:space="preserve">1 </w:t>
            </w:r>
          </w:p>
        </w:tc>
        <w:tc>
          <w:tcPr>
            <w:tcW w:w="7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EF592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 xml:space="preserve">2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FB91C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 xml:space="preserve">3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D1D32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 xml:space="preserve">4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5DF95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 xml:space="preserve">5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F177E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 xml:space="preserve">6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517BC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 xml:space="preserve">7 </w:t>
            </w:r>
          </w:p>
        </w:tc>
      </w:tr>
      <w:tr w:rsidR="00AE3403" w:rsidRPr="00C05F77" w14:paraId="4767F84D" w14:textId="77777777" w:rsidTr="00D527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86B95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1.</w:t>
            </w:r>
          </w:p>
        </w:tc>
        <w:tc>
          <w:tcPr>
            <w:tcW w:w="145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3E794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Цель 1 «Обеспечение граждан туристической инфраструктурой»</w:t>
            </w:r>
          </w:p>
        </w:tc>
      </w:tr>
      <w:tr w:rsidR="00AE3403" w:rsidRPr="00C05F77" w14:paraId="2C005B30" w14:textId="77777777" w:rsidTr="00D5276B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D6C26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1.2.</w:t>
            </w:r>
          </w:p>
        </w:tc>
        <w:tc>
          <w:tcPr>
            <w:tcW w:w="7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AE743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ind w:left="66"/>
            </w:pPr>
            <w:r w:rsidRPr="00C05F77">
              <w:t>Уровень обеспеченности граждан туристической инфраструктурой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6E01D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процентов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08C27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DA947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40553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75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D16CC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100</w:t>
            </w:r>
          </w:p>
        </w:tc>
      </w:tr>
      <w:tr w:rsidR="00AE3403" w:rsidRPr="00C05F77" w14:paraId="32846D67" w14:textId="77777777" w:rsidTr="00D527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71A6E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2.</w:t>
            </w:r>
          </w:p>
        </w:tc>
        <w:tc>
          <w:tcPr>
            <w:tcW w:w="145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DA735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ind w:left="66" w:right="142"/>
              <w:jc w:val="center"/>
            </w:pPr>
            <w:r w:rsidRPr="00C05F77">
              <w:t xml:space="preserve">Цель 2 «Увеличение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C05F77">
              <w:t>самозанятых</w:t>
            </w:r>
            <w:proofErr w:type="spellEnd"/>
            <w:r w:rsidRPr="00C05F77">
              <w:t>»</w:t>
            </w:r>
          </w:p>
        </w:tc>
      </w:tr>
      <w:tr w:rsidR="00AE3403" w:rsidRPr="00C05F77" w14:paraId="634008EA" w14:textId="77777777" w:rsidTr="00D5276B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5D765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2.1</w:t>
            </w:r>
          </w:p>
        </w:tc>
        <w:tc>
          <w:tcPr>
            <w:tcW w:w="7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50266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ind w:left="49"/>
            </w:pPr>
            <w:r w:rsidRPr="00C05F77">
              <w:t>Численность работников туристической индустрии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9F28C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человек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AC97D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18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09813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18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6FEAB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18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4EA5F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19</w:t>
            </w:r>
          </w:p>
        </w:tc>
      </w:tr>
    </w:tbl>
    <w:p w14:paraId="2AA2E103" w14:textId="77777777" w:rsidR="00AE3403" w:rsidRPr="00C05F77" w:rsidRDefault="00AE3403" w:rsidP="00AE3403">
      <w:pPr>
        <w:jc w:val="both"/>
        <w:rPr>
          <w:sz w:val="20"/>
        </w:rPr>
        <w:sectPr w:rsidR="00AE3403" w:rsidRPr="00C05F77" w:rsidSect="00C41339">
          <w:headerReference w:type="default" r:id="rId13"/>
          <w:pgSz w:w="16838" w:h="11906" w:orient="landscape" w:code="9"/>
          <w:pgMar w:top="851" w:right="1134" w:bottom="851" w:left="1134" w:header="708" w:footer="708" w:gutter="0"/>
          <w:cols w:space="708"/>
          <w:docGrid w:linePitch="360"/>
        </w:sectPr>
      </w:pPr>
    </w:p>
    <w:p w14:paraId="459EE810" w14:textId="77777777" w:rsidR="00AE3403" w:rsidRPr="00C05F77" w:rsidRDefault="00AE3403" w:rsidP="00AE3403">
      <w:pPr>
        <w:ind w:left="10915"/>
        <w:jc w:val="center"/>
      </w:pPr>
      <w:r w:rsidRPr="00C05F77">
        <w:lastRenderedPageBreak/>
        <w:t>Приложение № 2</w:t>
      </w:r>
    </w:p>
    <w:p w14:paraId="7C397B96" w14:textId="77777777" w:rsidR="00AE3403" w:rsidRPr="00C05F77" w:rsidRDefault="00AE3403" w:rsidP="00AE3403">
      <w:pPr>
        <w:spacing w:line="288" w:lineRule="atLeast"/>
        <w:ind w:left="10915"/>
        <w:jc w:val="center"/>
      </w:pPr>
      <w:r w:rsidRPr="00C05F77">
        <w:t>к муниципальной программе</w:t>
      </w:r>
    </w:p>
    <w:p w14:paraId="44471829" w14:textId="77777777" w:rsidR="00AE3403" w:rsidRPr="00C05F77" w:rsidRDefault="00AE3403" w:rsidP="00AE3403">
      <w:pPr>
        <w:spacing w:line="288" w:lineRule="atLeast"/>
        <w:ind w:left="10915"/>
        <w:jc w:val="center"/>
      </w:pPr>
      <w:r w:rsidRPr="00C05F77">
        <w:t xml:space="preserve">«Развитие туризма в </w:t>
      </w:r>
      <w:proofErr w:type="spellStart"/>
      <w:r w:rsidRPr="00C05F77">
        <w:t>Корсаковском</w:t>
      </w:r>
      <w:proofErr w:type="spellEnd"/>
      <w:r w:rsidRPr="00C05F77">
        <w:t xml:space="preserve"> муниципальном округе»</w:t>
      </w:r>
    </w:p>
    <w:p w14:paraId="7676C1AC" w14:textId="77777777" w:rsidR="00AE3403" w:rsidRPr="00C05F77" w:rsidRDefault="00AE3403" w:rsidP="00AE3403">
      <w:pPr>
        <w:tabs>
          <w:tab w:val="left" w:pos="1418"/>
        </w:tabs>
        <w:ind w:right="28"/>
        <w:jc w:val="center"/>
      </w:pPr>
    </w:p>
    <w:p w14:paraId="44F0C916" w14:textId="77777777" w:rsidR="00AE3403" w:rsidRPr="00C05F77" w:rsidRDefault="00AE3403" w:rsidP="00AE3403">
      <w:pPr>
        <w:tabs>
          <w:tab w:val="left" w:pos="1418"/>
        </w:tabs>
        <w:ind w:right="28"/>
        <w:jc w:val="center"/>
      </w:pPr>
      <w:r w:rsidRPr="00C05F77">
        <w:t>ПАСПОРТ</w:t>
      </w:r>
    </w:p>
    <w:p w14:paraId="645F3685" w14:textId="77777777" w:rsidR="00AE3403" w:rsidRPr="00C05F77" w:rsidRDefault="00AE3403" w:rsidP="00AE3403">
      <w:pPr>
        <w:tabs>
          <w:tab w:val="left" w:pos="1418"/>
        </w:tabs>
        <w:ind w:right="28"/>
        <w:jc w:val="center"/>
        <w:rPr>
          <w:iCs/>
        </w:rPr>
      </w:pPr>
      <w:r w:rsidRPr="00C05F77">
        <w:t xml:space="preserve">муниципального проекта </w:t>
      </w:r>
      <w:r w:rsidRPr="00C05F77">
        <w:rPr>
          <w:iCs/>
        </w:rPr>
        <w:t>«Развитие туризма»</w:t>
      </w:r>
    </w:p>
    <w:p w14:paraId="33BB6AE1" w14:textId="77777777" w:rsidR="00AE3403" w:rsidRPr="00C05F77" w:rsidRDefault="00AE3403" w:rsidP="00AE3403">
      <w:pPr>
        <w:tabs>
          <w:tab w:val="left" w:pos="1418"/>
        </w:tabs>
        <w:ind w:right="28"/>
        <w:jc w:val="center"/>
        <w:rPr>
          <w:sz w:val="22"/>
        </w:rPr>
      </w:pPr>
      <w:r w:rsidRPr="00C05F77">
        <w:rPr>
          <w:sz w:val="22"/>
        </w:rPr>
        <w:t xml:space="preserve">(наименование муниципального проекта) </w:t>
      </w:r>
    </w:p>
    <w:p w14:paraId="37FFF60E" w14:textId="77777777" w:rsidR="00AE3403" w:rsidRPr="00C05F77" w:rsidRDefault="00AE3403" w:rsidP="00AE3403">
      <w:pPr>
        <w:tabs>
          <w:tab w:val="left" w:pos="1418"/>
        </w:tabs>
        <w:ind w:right="28"/>
        <w:jc w:val="center"/>
        <w:rPr>
          <w:b/>
          <w:sz w:val="22"/>
        </w:rPr>
      </w:pPr>
    </w:p>
    <w:p w14:paraId="718F5964" w14:textId="77777777" w:rsidR="00AE3403" w:rsidRPr="00C05F77" w:rsidRDefault="00AE3403" w:rsidP="00AE3403">
      <w:pPr>
        <w:tabs>
          <w:tab w:val="left" w:pos="1418"/>
        </w:tabs>
        <w:ind w:right="28"/>
        <w:jc w:val="center"/>
        <w:rPr>
          <w:i/>
        </w:rPr>
      </w:pPr>
      <w:r w:rsidRPr="00C05F77">
        <w:t>1. Общие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4"/>
        <w:gridCol w:w="5142"/>
        <w:gridCol w:w="2359"/>
        <w:gridCol w:w="2567"/>
      </w:tblGrid>
      <w:tr w:rsidR="00AE3403" w:rsidRPr="00C05F77" w14:paraId="650384C9" w14:textId="77777777" w:rsidTr="00D5276B">
        <w:trPr>
          <w:cantSplit/>
        </w:trPr>
        <w:tc>
          <w:tcPr>
            <w:tcW w:w="4635" w:type="dxa"/>
            <w:shd w:val="clear" w:color="auto" w:fill="auto"/>
          </w:tcPr>
          <w:p w14:paraId="23653728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both"/>
            </w:pPr>
            <w:r w:rsidRPr="00C05F77">
              <w:t>Краткое наименование муниципального проекта</w:t>
            </w:r>
          </w:p>
        </w:tc>
        <w:tc>
          <w:tcPr>
            <w:tcW w:w="5305" w:type="dxa"/>
            <w:shd w:val="clear" w:color="auto" w:fill="auto"/>
          </w:tcPr>
          <w:p w14:paraId="7D01CDAC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both"/>
            </w:pPr>
            <w:r w:rsidRPr="00C05F77">
              <w:t>Реализация мероприятий по поддержке и развитию субъектов предпринимательства</w:t>
            </w:r>
          </w:p>
        </w:tc>
        <w:tc>
          <w:tcPr>
            <w:tcW w:w="2430" w:type="dxa"/>
            <w:shd w:val="clear" w:color="auto" w:fill="auto"/>
          </w:tcPr>
          <w:p w14:paraId="493C3F03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both"/>
            </w:pPr>
            <w:r w:rsidRPr="00C05F77">
              <w:t>Срок начала и окончания проекта</w:t>
            </w:r>
          </w:p>
        </w:tc>
        <w:tc>
          <w:tcPr>
            <w:tcW w:w="2645" w:type="dxa"/>
            <w:shd w:val="clear" w:color="auto" w:fill="auto"/>
          </w:tcPr>
          <w:p w14:paraId="274A35ED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both"/>
            </w:pPr>
            <w:r w:rsidRPr="00C05F77">
              <w:t>01.01.2025-31.12.2030</w:t>
            </w:r>
          </w:p>
        </w:tc>
      </w:tr>
      <w:tr w:rsidR="00AE3403" w:rsidRPr="00C05F77" w14:paraId="64317F85" w14:textId="77777777" w:rsidTr="00D5276B">
        <w:trPr>
          <w:cantSplit/>
          <w:trHeight w:val="399"/>
        </w:trPr>
        <w:tc>
          <w:tcPr>
            <w:tcW w:w="4635" w:type="dxa"/>
            <w:shd w:val="clear" w:color="auto" w:fill="auto"/>
          </w:tcPr>
          <w:p w14:paraId="5309FBFE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both"/>
              <w:rPr>
                <w:vertAlign w:val="superscript"/>
              </w:rPr>
            </w:pPr>
            <w:r w:rsidRPr="00C05F77">
              <w:t>Куратор муниципального проекта</w:t>
            </w:r>
          </w:p>
        </w:tc>
        <w:tc>
          <w:tcPr>
            <w:tcW w:w="10380" w:type="dxa"/>
            <w:gridSpan w:val="3"/>
            <w:shd w:val="clear" w:color="auto" w:fill="auto"/>
          </w:tcPr>
          <w:p w14:paraId="41152B78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both"/>
            </w:pPr>
            <w:r w:rsidRPr="00C05F77">
              <w:t>Первый вице-мэр Корсаковского муниципального округа, директор департамента экономического развития Кирьянова Яна Владимировна</w:t>
            </w:r>
          </w:p>
        </w:tc>
      </w:tr>
      <w:tr w:rsidR="00AE3403" w:rsidRPr="00C05F77" w14:paraId="01B697C8" w14:textId="77777777" w:rsidTr="00D5276B">
        <w:trPr>
          <w:cantSplit/>
          <w:trHeight w:val="413"/>
        </w:trPr>
        <w:tc>
          <w:tcPr>
            <w:tcW w:w="4635" w:type="dxa"/>
            <w:shd w:val="clear" w:color="auto" w:fill="auto"/>
          </w:tcPr>
          <w:p w14:paraId="59F604DB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both"/>
              <w:rPr>
                <w:vertAlign w:val="superscript"/>
              </w:rPr>
            </w:pPr>
            <w:r w:rsidRPr="00C05F77">
              <w:t>Руководитель муниципального проекта</w:t>
            </w:r>
          </w:p>
        </w:tc>
        <w:tc>
          <w:tcPr>
            <w:tcW w:w="10380" w:type="dxa"/>
            <w:gridSpan w:val="3"/>
            <w:shd w:val="clear" w:color="auto" w:fill="auto"/>
          </w:tcPr>
          <w:p w14:paraId="4E2522D8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both"/>
            </w:pPr>
            <w:r w:rsidRPr="00C05F77">
              <w:t>Ведущий советник департамента экономического развития администрации Корсаковского муниципального округа Костенко Софья Сергеевна</w:t>
            </w:r>
          </w:p>
        </w:tc>
      </w:tr>
      <w:tr w:rsidR="00AE3403" w:rsidRPr="00C05F77" w14:paraId="3CEBC4F3" w14:textId="77777777" w:rsidTr="00D5276B">
        <w:trPr>
          <w:cantSplit/>
          <w:trHeight w:val="609"/>
        </w:trPr>
        <w:tc>
          <w:tcPr>
            <w:tcW w:w="4635" w:type="dxa"/>
            <w:shd w:val="clear" w:color="auto" w:fill="auto"/>
          </w:tcPr>
          <w:p w14:paraId="54E988EE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both"/>
              <w:rPr>
                <w:i/>
              </w:rPr>
            </w:pPr>
            <w:r w:rsidRPr="00C05F77">
              <w:t>Связь с муниципальными программами Корсаковского муниципального округа</w:t>
            </w:r>
          </w:p>
        </w:tc>
        <w:tc>
          <w:tcPr>
            <w:tcW w:w="10380" w:type="dxa"/>
            <w:gridSpan w:val="3"/>
            <w:shd w:val="clear" w:color="auto" w:fill="auto"/>
          </w:tcPr>
          <w:p w14:paraId="1E36F1ED" w14:textId="77777777" w:rsidR="00AE3403" w:rsidRPr="00C05F77" w:rsidRDefault="00AE3403" w:rsidP="00D5276B">
            <w:pPr>
              <w:spacing w:line="288" w:lineRule="atLeast"/>
            </w:pPr>
            <w:r w:rsidRPr="00C05F77">
              <w:t xml:space="preserve">Муниципальная программа «Развитие туризма в </w:t>
            </w:r>
            <w:proofErr w:type="spellStart"/>
            <w:r w:rsidRPr="00C05F77">
              <w:t>Корсаковском</w:t>
            </w:r>
            <w:proofErr w:type="spellEnd"/>
            <w:r w:rsidRPr="00C05F77">
              <w:t xml:space="preserve"> муниципальном округе»</w:t>
            </w:r>
          </w:p>
        </w:tc>
      </w:tr>
      <w:tr w:rsidR="00AE3403" w:rsidRPr="00C05F77" w14:paraId="7DEB24A0" w14:textId="77777777" w:rsidTr="00D5276B">
        <w:trPr>
          <w:cantSplit/>
          <w:trHeight w:val="595"/>
        </w:trPr>
        <w:tc>
          <w:tcPr>
            <w:tcW w:w="4635" w:type="dxa"/>
            <w:shd w:val="clear" w:color="auto" w:fill="auto"/>
          </w:tcPr>
          <w:p w14:paraId="3BEF6C6E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both"/>
            </w:pPr>
            <w:r w:rsidRPr="00C05F77">
              <w:rPr>
                <w:bCs/>
              </w:rPr>
              <w:t>Стратегические цели и задачи на решение которых направлен муниципальный проект</w:t>
            </w:r>
          </w:p>
        </w:tc>
        <w:tc>
          <w:tcPr>
            <w:tcW w:w="10380" w:type="dxa"/>
            <w:gridSpan w:val="3"/>
            <w:shd w:val="clear" w:color="auto" w:fill="auto"/>
          </w:tcPr>
          <w:p w14:paraId="6B1F7CBE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both"/>
            </w:pPr>
            <w:r w:rsidRPr="00C05F77">
              <w:t>1. За счет развития объектов туристской инфраструктуры увеличение числа туристских поездок.</w:t>
            </w:r>
          </w:p>
          <w:p w14:paraId="32017B7C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both"/>
            </w:pPr>
            <w:r w:rsidRPr="00C05F77">
              <w:t xml:space="preserve">2. 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C05F77">
              <w:t>самозанятых</w:t>
            </w:r>
            <w:proofErr w:type="spellEnd"/>
            <w:r w:rsidRPr="00C05F77">
              <w:t xml:space="preserve"> за счет поддержки субъектов туристической индустрии.</w:t>
            </w:r>
          </w:p>
        </w:tc>
      </w:tr>
    </w:tbl>
    <w:p w14:paraId="40E9137F" w14:textId="77777777" w:rsidR="00AE3403" w:rsidRPr="00C05F77" w:rsidRDefault="00AE3403" w:rsidP="00AE3403">
      <w:pPr>
        <w:tabs>
          <w:tab w:val="left" w:pos="1418"/>
          <w:tab w:val="left" w:pos="3686"/>
        </w:tabs>
        <w:ind w:right="28"/>
        <w:jc w:val="center"/>
      </w:pPr>
    </w:p>
    <w:p w14:paraId="489DD544" w14:textId="77777777" w:rsidR="00AE3403" w:rsidRPr="00C05F77" w:rsidRDefault="00AE3403" w:rsidP="00AE3403">
      <w:pPr>
        <w:tabs>
          <w:tab w:val="left" w:pos="1418"/>
          <w:tab w:val="left" w:pos="3686"/>
        </w:tabs>
        <w:ind w:right="28"/>
        <w:jc w:val="center"/>
      </w:pPr>
      <w:r w:rsidRPr="00C05F77">
        <w:t>2. Цели и показатели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4"/>
        <w:gridCol w:w="5978"/>
        <w:gridCol w:w="1090"/>
        <w:gridCol w:w="818"/>
        <w:gridCol w:w="954"/>
        <w:gridCol w:w="955"/>
        <w:gridCol w:w="954"/>
        <w:gridCol w:w="954"/>
        <w:gridCol w:w="1090"/>
        <w:gridCol w:w="955"/>
      </w:tblGrid>
      <w:tr w:rsidR="00AE3403" w:rsidRPr="00C05F77" w14:paraId="6C75791B" w14:textId="77777777" w:rsidTr="00D5276B">
        <w:trPr>
          <w:tblHeader/>
        </w:trPr>
        <w:tc>
          <w:tcPr>
            <w:tcW w:w="814" w:type="dxa"/>
            <w:vMerge w:val="restart"/>
            <w:shd w:val="clear" w:color="auto" w:fill="auto"/>
          </w:tcPr>
          <w:p w14:paraId="6A0B5B48" w14:textId="77777777" w:rsidR="00AE3403" w:rsidRPr="00C05F77" w:rsidRDefault="00AE3403" w:rsidP="00D5276B">
            <w:pPr>
              <w:tabs>
                <w:tab w:val="left" w:pos="1418"/>
              </w:tabs>
              <w:ind w:right="-53"/>
              <w:jc w:val="center"/>
            </w:pPr>
            <w:r w:rsidRPr="00C05F77">
              <w:t>№ п/п</w:t>
            </w:r>
          </w:p>
        </w:tc>
        <w:tc>
          <w:tcPr>
            <w:tcW w:w="5978" w:type="dxa"/>
            <w:vMerge w:val="restart"/>
            <w:shd w:val="clear" w:color="auto" w:fill="auto"/>
          </w:tcPr>
          <w:p w14:paraId="50B9C13B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Наименование показателя</w:t>
            </w:r>
          </w:p>
        </w:tc>
        <w:tc>
          <w:tcPr>
            <w:tcW w:w="1908" w:type="dxa"/>
            <w:gridSpan w:val="2"/>
            <w:vMerge w:val="restart"/>
            <w:shd w:val="clear" w:color="auto" w:fill="auto"/>
          </w:tcPr>
          <w:p w14:paraId="0136D9BE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  <w:rPr>
                <w:vertAlign w:val="superscript"/>
              </w:rPr>
            </w:pPr>
            <w:r w:rsidRPr="00C05F77">
              <w:t>Базовое значение</w:t>
            </w:r>
          </w:p>
        </w:tc>
        <w:tc>
          <w:tcPr>
            <w:tcW w:w="5862" w:type="dxa"/>
            <w:gridSpan w:val="6"/>
            <w:shd w:val="clear" w:color="auto" w:fill="auto"/>
          </w:tcPr>
          <w:p w14:paraId="304BF151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Период (год, квартал, месяц)</w:t>
            </w:r>
          </w:p>
        </w:tc>
      </w:tr>
      <w:tr w:rsidR="00AE3403" w:rsidRPr="00C05F77" w14:paraId="3E6F0EEB" w14:textId="77777777" w:rsidTr="00D5276B">
        <w:trPr>
          <w:trHeight w:val="276"/>
          <w:tblHeader/>
        </w:trPr>
        <w:tc>
          <w:tcPr>
            <w:tcW w:w="814" w:type="dxa"/>
            <w:vMerge/>
            <w:shd w:val="clear" w:color="auto" w:fill="auto"/>
          </w:tcPr>
          <w:p w14:paraId="71B3ED7D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both"/>
            </w:pPr>
          </w:p>
        </w:tc>
        <w:tc>
          <w:tcPr>
            <w:tcW w:w="5978" w:type="dxa"/>
            <w:vMerge/>
            <w:shd w:val="clear" w:color="auto" w:fill="auto"/>
          </w:tcPr>
          <w:p w14:paraId="1EAAD391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both"/>
            </w:pPr>
          </w:p>
        </w:tc>
        <w:tc>
          <w:tcPr>
            <w:tcW w:w="1908" w:type="dxa"/>
            <w:gridSpan w:val="2"/>
            <w:vMerge/>
            <w:shd w:val="clear" w:color="auto" w:fill="auto"/>
          </w:tcPr>
          <w:p w14:paraId="1A831E98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</w:p>
        </w:tc>
        <w:tc>
          <w:tcPr>
            <w:tcW w:w="954" w:type="dxa"/>
            <w:shd w:val="clear" w:color="auto" w:fill="auto"/>
          </w:tcPr>
          <w:p w14:paraId="33397A8C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2025</w:t>
            </w:r>
          </w:p>
        </w:tc>
        <w:tc>
          <w:tcPr>
            <w:tcW w:w="955" w:type="dxa"/>
            <w:shd w:val="clear" w:color="auto" w:fill="auto"/>
          </w:tcPr>
          <w:p w14:paraId="3F1F11B8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2026</w:t>
            </w:r>
          </w:p>
        </w:tc>
        <w:tc>
          <w:tcPr>
            <w:tcW w:w="954" w:type="dxa"/>
            <w:shd w:val="clear" w:color="auto" w:fill="auto"/>
          </w:tcPr>
          <w:p w14:paraId="25F796EA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2027</w:t>
            </w:r>
          </w:p>
        </w:tc>
        <w:tc>
          <w:tcPr>
            <w:tcW w:w="954" w:type="dxa"/>
            <w:shd w:val="clear" w:color="auto" w:fill="auto"/>
          </w:tcPr>
          <w:p w14:paraId="26654508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2028</w:t>
            </w:r>
          </w:p>
        </w:tc>
        <w:tc>
          <w:tcPr>
            <w:tcW w:w="1090" w:type="dxa"/>
            <w:shd w:val="clear" w:color="auto" w:fill="auto"/>
          </w:tcPr>
          <w:p w14:paraId="16161C53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2029</w:t>
            </w:r>
          </w:p>
        </w:tc>
        <w:tc>
          <w:tcPr>
            <w:tcW w:w="955" w:type="dxa"/>
            <w:shd w:val="clear" w:color="auto" w:fill="auto"/>
          </w:tcPr>
          <w:p w14:paraId="69495C83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2030</w:t>
            </w:r>
          </w:p>
        </w:tc>
      </w:tr>
      <w:tr w:rsidR="00AE3403" w:rsidRPr="00C05F77" w14:paraId="3CD2B673" w14:textId="77777777" w:rsidTr="00D5276B">
        <w:trPr>
          <w:trHeight w:val="175"/>
        </w:trPr>
        <w:tc>
          <w:tcPr>
            <w:tcW w:w="814" w:type="dxa"/>
            <w:vMerge/>
            <w:shd w:val="clear" w:color="auto" w:fill="auto"/>
          </w:tcPr>
          <w:p w14:paraId="459C147A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both"/>
            </w:pPr>
          </w:p>
        </w:tc>
        <w:tc>
          <w:tcPr>
            <w:tcW w:w="5978" w:type="dxa"/>
            <w:vMerge/>
            <w:shd w:val="clear" w:color="auto" w:fill="auto"/>
          </w:tcPr>
          <w:p w14:paraId="0FCA74A0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both"/>
            </w:pPr>
          </w:p>
        </w:tc>
        <w:tc>
          <w:tcPr>
            <w:tcW w:w="1090" w:type="dxa"/>
            <w:shd w:val="clear" w:color="auto" w:fill="auto"/>
          </w:tcPr>
          <w:p w14:paraId="64E8CB9B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Значение</w:t>
            </w:r>
          </w:p>
        </w:tc>
        <w:tc>
          <w:tcPr>
            <w:tcW w:w="818" w:type="dxa"/>
            <w:shd w:val="clear" w:color="auto" w:fill="auto"/>
          </w:tcPr>
          <w:p w14:paraId="51D7DCF6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Дата</w:t>
            </w:r>
          </w:p>
        </w:tc>
        <w:tc>
          <w:tcPr>
            <w:tcW w:w="954" w:type="dxa"/>
            <w:shd w:val="clear" w:color="auto" w:fill="auto"/>
          </w:tcPr>
          <w:p w14:paraId="6144B988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both"/>
              <w:rPr>
                <w:lang w:val="en-US"/>
              </w:rPr>
            </w:pPr>
          </w:p>
        </w:tc>
        <w:tc>
          <w:tcPr>
            <w:tcW w:w="955" w:type="dxa"/>
            <w:shd w:val="clear" w:color="auto" w:fill="auto"/>
          </w:tcPr>
          <w:p w14:paraId="248E9363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both"/>
              <w:rPr>
                <w:lang w:val="en-US"/>
              </w:rPr>
            </w:pPr>
          </w:p>
        </w:tc>
        <w:tc>
          <w:tcPr>
            <w:tcW w:w="954" w:type="dxa"/>
            <w:shd w:val="clear" w:color="auto" w:fill="auto"/>
          </w:tcPr>
          <w:p w14:paraId="0CB915E8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both"/>
              <w:rPr>
                <w:bCs/>
                <w:i/>
              </w:rPr>
            </w:pPr>
          </w:p>
        </w:tc>
        <w:tc>
          <w:tcPr>
            <w:tcW w:w="954" w:type="dxa"/>
            <w:shd w:val="clear" w:color="auto" w:fill="auto"/>
          </w:tcPr>
          <w:p w14:paraId="338A3010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both"/>
              <w:rPr>
                <w:bCs/>
                <w:i/>
              </w:rPr>
            </w:pPr>
          </w:p>
        </w:tc>
        <w:tc>
          <w:tcPr>
            <w:tcW w:w="1090" w:type="dxa"/>
            <w:shd w:val="clear" w:color="auto" w:fill="auto"/>
          </w:tcPr>
          <w:p w14:paraId="576293ED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both"/>
              <w:rPr>
                <w:bCs/>
                <w:i/>
              </w:rPr>
            </w:pPr>
          </w:p>
        </w:tc>
        <w:tc>
          <w:tcPr>
            <w:tcW w:w="955" w:type="dxa"/>
            <w:shd w:val="clear" w:color="auto" w:fill="auto"/>
          </w:tcPr>
          <w:p w14:paraId="7BD1DB30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both"/>
              <w:rPr>
                <w:bCs/>
                <w:i/>
              </w:rPr>
            </w:pPr>
          </w:p>
        </w:tc>
      </w:tr>
      <w:tr w:rsidR="00AE3403" w:rsidRPr="00C05F77" w14:paraId="51B2ED44" w14:textId="77777777" w:rsidTr="00D5276B">
        <w:trPr>
          <w:trHeight w:val="175"/>
        </w:trPr>
        <w:tc>
          <w:tcPr>
            <w:tcW w:w="814" w:type="dxa"/>
            <w:shd w:val="clear" w:color="auto" w:fill="auto"/>
          </w:tcPr>
          <w:p w14:paraId="7AAE36E9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1.</w:t>
            </w:r>
          </w:p>
        </w:tc>
        <w:tc>
          <w:tcPr>
            <w:tcW w:w="13748" w:type="dxa"/>
            <w:gridSpan w:val="9"/>
            <w:shd w:val="clear" w:color="auto" w:fill="auto"/>
          </w:tcPr>
          <w:p w14:paraId="087D8062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  <w:rPr>
                <w:bCs/>
                <w:i/>
              </w:rPr>
            </w:pPr>
            <w:r w:rsidRPr="00C05F77">
              <w:t>Цель 1 «Число туристских поездок»</w:t>
            </w:r>
          </w:p>
        </w:tc>
      </w:tr>
      <w:tr w:rsidR="00AE3403" w:rsidRPr="00C05F77" w14:paraId="189C1464" w14:textId="77777777" w:rsidTr="00D5276B">
        <w:trPr>
          <w:trHeight w:val="449"/>
        </w:trPr>
        <w:tc>
          <w:tcPr>
            <w:tcW w:w="814" w:type="dxa"/>
            <w:shd w:val="clear" w:color="auto" w:fill="auto"/>
          </w:tcPr>
          <w:p w14:paraId="58453659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1.1</w:t>
            </w:r>
          </w:p>
        </w:tc>
        <w:tc>
          <w:tcPr>
            <w:tcW w:w="5978" w:type="dxa"/>
            <w:shd w:val="clear" w:color="auto" w:fill="auto"/>
          </w:tcPr>
          <w:p w14:paraId="7242DCB4" w14:textId="77777777" w:rsidR="00AE3403" w:rsidRPr="00C05F77" w:rsidRDefault="00AE3403" w:rsidP="00D5276B">
            <w:pPr>
              <w:tabs>
                <w:tab w:val="left" w:pos="1418"/>
              </w:tabs>
              <w:ind w:left="124" w:right="28"/>
              <w:jc w:val="both"/>
            </w:pPr>
            <w:r w:rsidRPr="00C05F77">
              <w:t>Численность граждан Российской Федерации, размещенных в коллективных средствах размещения, тыс. чел.</w:t>
            </w:r>
          </w:p>
        </w:tc>
        <w:tc>
          <w:tcPr>
            <w:tcW w:w="1090" w:type="dxa"/>
            <w:shd w:val="clear" w:color="auto" w:fill="auto"/>
          </w:tcPr>
          <w:p w14:paraId="0A19E692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10,2</w:t>
            </w:r>
          </w:p>
        </w:tc>
        <w:tc>
          <w:tcPr>
            <w:tcW w:w="818" w:type="dxa"/>
            <w:shd w:val="clear" w:color="auto" w:fill="auto"/>
          </w:tcPr>
          <w:p w14:paraId="1EAF2836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2024</w:t>
            </w:r>
          </w:p>
        </w:tc>
        <w:tc>
          <w:tcPr>
            <w:tcW w:w="954" w:type="dxa"/>
            <w:shd w:val="clear" w:color="auto" w:fill="auto"/>
          </w:tcPr>
          <w:p w14:paraId="40A669CC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 xml:space="preserve">10,30 </w:t>
            </w:r>
          </w:p>
        </w:tc>
        <w:tc>
          <w:tcPr>
            <w:tcW w:w="955" w:type="dxa"/>
            <w:shd w:val="clear" w:color="auto" w:fill="auto"/>
          </w:tcPr>
          <w:p w14:paraId="4B358A34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>
              <w:t>-</w:t>
            </w:r>
            <w:r w:rsidRPr="00C05F77">
              <w:t xml:space="preserve"> </w:t>
            </w:r>
          </w:p>
        </w:tc>
        <w:tc>
          <w:tcPr>
            <w:tcW w:w="954" w:type="dxa"/>
            <w:shd w:val="clear" w:color="auto" w:fill="auto"/>
          </w:tcPr>
          <w:p w14:paraId="6003D796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>
              <w:t>-</w:t>
            </w:r>
          </w:p>
        </w:tc>
        <w:tc>
          <w:tcPr>
            <w:tcW w:w="954" w:type="dxa"/>
            <w:shd w:val="clear" w:color="auto" w:fill="auto"/>
          </w:tcPr>
          <w:p w14:paraId="0E728883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>
              <w:t>-</w:t>
            </w:r>
            <w:r w:rsidRPr="00C05F77">
              <w:t xml:space="preserve"> </w:t>
            </w:r>
          </w:p>
        </w:tc>
        <w:tc>
          <w:tcPr>
            <w:tcW w:w="1090" w:type="dxa"/>
            <w:shd w:val="clear" w:color="auto" w:fill="auto"/>
          </w:tcPr>
          <w:p w14:paraId="5AEBB619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>
              <w:t>-</w:t>
            </w:r>
            <w:r w:rsidRPr="00C05F77">
              <w:t xml:space="preserve"> </w:t>
            </w:r>
          </w:p>
        </w:tc>
        <w:tc>
          <w:tcPr>
            <w:tcW w:w="955" w:type="dxa"/>
            <w:shd w:val="clear" w:color="auto" w:fill="auto"/>
          </w:tcPr>
          <w:p w14:paraId="1FB5B2E1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>
              <w:t>-</w:t>
            </w:r>
          </w:p>
        </w:tc>
      </w:tr>
      <w:tr w:rsidR="00AE3403" w:rsidRPr="00C05F77" w14:paraId="124E9B04" w14:textId="77777777" w:rsidTr="00D5276B">
        <w:trPr>
          <w:trHeight w:val="449"/>
        </w:trPr>
        <w:tc>
          <w:tcPr>
            <w:tcW w:w="814" w:type="dxa"/>
            <w:shd w:val="clear" w:color="auto" w:fill="auto"/>
          </w:tcPr>
          <w:p w14:paraId="36C71213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1.2</w:t>
            </w:r>
          </w:p>
        </w:tc>
        <w:tc>
          <w:tcPr>
            <w:tcW w:w="5978" w:type="dxa"/>
            <w:shd w:val="clear" w:color="auto" w:fill="auto"/>
          </w:tcPr>
          <w:p w14:paraId="0E0D4343" w14:textId="77777777" w:rsidR="00AE3403" w:rsidRPr="00C05F77" w:rsidRDefault="00AE3403" w:rsidP="00D5276B">
            <w:pPr>
              <w:tabs>
                <w:tab w:val="left" w:pos="1418"/>
              </w:tabs>
              <w:ind w:left="124" w:right="28"/>
              <w:jc w:val="both"/>
            </w:pPr>
            <w:r w:rsidRPr="00C05F77">
              <w:t>Обустройство объектов туристической инфраструктуры, единиц</w:t>
            </w:r>
          </w:p>
        </w:tc>
        <w:tc>
          <w:tcPr>
            <w:tcW w:w="1090" w:type="dxa"/>
            <w:shd w:val="clear" w:color="auto" w:fill="auto"/>
          </w:tcPr>
          <w:p w14:paraId="2DDA2B72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1</w:t>
            </w:r>
          </w:p>
        </w:tc>
        <w:tc>
          <w:tcPr>
            <w:tcW w:w="818" w:type="dxa"/>
            <w:shd w:val="clear" w:color="auto" w:fill="auto"/>
          </w:tcPr>
          <w:p w14:paraId="25C1808B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2025</w:t>
            </w:r>
          </w:p>
        </w:tc>
        <w:tc>
          <w:tcPr>
            <w:tcW w:w="954" w:type="dxa"/>
            <w:shd w:val="clear" w:color="auto" w:fill="auto"/>
          </w:tcPr>
          <w:p w14:paraId="0B6D1CF5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 xml:space="preserve">- </w:t>
            </w:r>
          </w:p>
        </w:tc>
        <w:tc>
          <w:tcPr>
            <w:tcW w:w="955" w:type="dxa"/>
            <w:shd w:val="clear" w:color="auto" w:fill="auto"/>
          </w:tcPr>
          <w:p w14:paraId="73FC88EA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 xml:space="preserve">1 </w:t>
            </w:r>
          </w:p>
        </w:tc>
        <w:tc>
          <w:tcPr>
            <w:tcW w:w="954" w:type="dxa"/>
            <w:shd w:val="clear" w:color="auto" w:fill="auto"/>
          </w:tcPr>
          <w:p w14:paraId="3A1D75C4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 xml:space="preserve">1 </w:t>
            </w:r>
          </w:p>
        </w:tc>
        <w:tc>
          <w:tcPr>
            <w:tcW w:w="954" w:type="dxa"/>
            <w:shd w:val="clear" w:color="auto" w:fill="auto"/>
          </w:tcPr>
          <w:p w14:paraId="173BA451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 xml:space="preserve">1 </w:t>
            </w:r>
          </w:p>
        </w:tc>
        <w:tc>
          <w:tcPr>
            <w:tcW w:w="1090" w:type="dxa"/>
            <w:shd w:val="clear" w:color="auto" w:fill="auto"/>
          </w:tcPr>
          <w:p w14:paraId="661B6F2C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 xml:space="preserve">1 </w:t>
            </w:r>
          </w:p>
        </w:tc>
        <w:tc>
          <w:tcPr>
            <w:tcW w:w="955" w:type="dxa"/>
            <w:shd w:val="clear" w:color="auto" w:fill="auto"/>
          </w:tcPr>
          <w:p w14:paraId="4584CA38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1</w:t>
            </w:r>
          </w:p>
        </w:tc>
      </w:tr>
      <w:tr w:rsidR="00AE3403" w:rsidRPr="00C05F77" w14:paraId="76067686" w14:textId="77777777" w:rsidTr="00D5276B">
        <w:tc>
          <w:tcPr>
            <w:tcW w:w="814" w:type="dxa"/>
            <w:shd w:val="clear" w:color="auto" w:fill="auto"/>
          </w:tcPr>
          <w:p w14:paraId="6C9DA5AB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2.</w:t>
            </w:r>
          </w:p>
        </w:tc>
        <w:tc>
          <w:tcPr>
            <w:tcW w:w="13748" w:type="dxa"/>
            <w:gridSpan w:val="9"/>
            <w:shd w:val="clear" w:color="auto" w:fill="auto"/>
          </w:tcPr>
          <w:p w14:paraId="76E97A51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 xml:space="preserve">Цель 2 «Увеличение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C05F77">
              <w:t>самозанятых</w:t>
            </w:r>
            <w:proofErr w:type="spellEnd"/>
            <w:r w:rsidRPr="00C05F77">
              <w:t>»</w:t>
            </w:r>
          </w:p>
        </w:tc>
      </w:tr>
      <w:tr w:rsidR="00AE3403" w:rsidRPr="00C05F77" w14:paraId="06383E82" w14:textId="77777777" w:rsidTr="00D5276B">
        <w:tc>
          <w:tcPr>
            <w:tcW w:w="814" w:type="dxa"/>
            <w:shd w:val="clear" w:color="auto" w:fill="auto"/>
          </w:tcPr>
          <w:p w14:paraId="70FDF1AE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lastRenderedPageBreak/>
              <w:t>2.1</w:t>
            </w:r>
          </w:p>
        </w:tc>
        <w:tc>
          <w:tcPr>
            <w:tcW w:w="5978" w:type="dxa"/>
            <w:shd w:val="clear" w:color="auto" w:fill="auto"/>
          </w:tcPr>
          <w:p w14:paraId="592D9BEB" w14:textId="77777777" w:rsidR="00AE3403" w:rsidRPr="00C05F77" w:rsidRDefault="00AE3403" w:rsidP="00D5276B">
            <w:pPr>
              <w:tabs>
                <w:tab w:val="left" w:pos="1418"/>
              </w:tabs>
              <w:ind w:right="-65"/>
            </w:pPr>
            <w:r w:rsidRPr="00C05F77">
              <w:t>Количество субъектов туристической индустрии, получивших финансовую поддержку в рамках муниципальной программы</w:t>
            </w:r>
          </w:p>
        </w:tc>
        <w:tc>
          <w:tcPr>
            <w:tcW w:w="1090" w:type="dxa"/>
            <w:shd w:val="clear" w:color="auto" w:fill="auto"/>
          </w:tcPr>
          <w:p w14:paraId="45C35C04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2</w:t>
            </w:r>
          </w:p>
        </w:tc>
        <w:tc>
          <w:tcPr>
            <w:tcW w:w="818" w:type="dxa"/>
            <w:shd w:val="clear" w:color="auto" w:fill="auto"/>
          </w:tcPr>
          <w:p w14:paraId="72ADD087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2024</w:t>
            </w:r>
          </w:p>
        </w:tc>
        <w:tc>
          <w:tcPr>
            <w:tcW w:w="954" w:type="dxa"/>
            <w:shd w:val="clear" w:color="auto" w:fill="auto"/>
          </w:tcPr>
          <w:p w14:paraId="1125CB66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1</w:t>
            </w:r>
          </w:p>
        </w:tc>
        <w:tc>
          <w:tcPr>
            <w:tcW w:w="955" w:type="dxa"/>
            <w:shd w:val="clear" w:color="auto" w:fill="auto"/>
          </w:tcPr>
          <w:p w14:paraId="71F8C15F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1</w:t>
            </w:r>
          </w:p>
        </w:tc>
        <w:tc>
          <w:tcPr>
            <w:tcW w:w="954" w:type="dxa"/>
            <w:shd w:val="clear" w:color="auto" w:fill="auto"/>
          </w:tcPr>
          <w:p w14:paraId="6F1F57FD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1</w:t>
            </w:r>
          </w:p>
        </w:tc>
        <w:tc>
          <w:tcPr>
            <w:tcW w:w="954" w:type="dxa"/>
            <w:shd w:val="clear" w:color="auto" w:fill="auto"/>
          </w:tcPr>
          <w:p w14:paraId="207F7621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1</w:t>
            </w:r>
          </w:p>
        </w:tc>
        <w:tc>
          <w:tcPr>
            <w:tcW w:w="1090" w:type="dxa"/>
            <w:shd w:val="clear" w:color="auto" w:fill="auto"/>
          </w:tcPr>
          <w:p w14:paraId="54E39525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2</w:t>
            </w:r>
          </w:p>
        </w:tc>
        <w:tc>
          <w:tcPr>
            <w:tcW w:w="955" w:type="dxa"/>
            <w:shd w:val="clear" w:color="auto" w:fill="auto"/>
          </w:tcPr>
          <w:p w14:paraId="39DD9F62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2</w:t>
            </w:r>
          </w:p>
        </w:tc>
      </w:tr>
      <w:tr w:rsidR="00AE3403" w:rsidRPr="00C05F77" w14:paraId="369DCBEC" w14:textId="77777777" w:rsidTr="00D5276B">
        <w:tc>
          <w:tcPr>
            <w:tcW w:w="814" w:type="dxa"/>
            <w:shd w:val="clear" w:color="auto" w:fill="auto"/>
          </w:tcPr>
          <w:p w14:paraId="36C2B4C7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2.2</w:t>
            </w:r>
          </w:p>
        </w:tc>
        <w:tc>
          <w:tcPr>
            <w:tcW w:w="5978" w:type="dxa"/>
            <w:shd w:val="clear" w:color="auto" w:fill="auto"/>
          </w:tcPr>
          <w:p w14:paraId="669E0EEE" w14:textId="77777777" w:rsidR="00AE3403" w:rsidRPr="00C05F77" w:rsidRDefault="00AE3403" w:rsidP="00D5276B">
            <w:pPr>
              <w:tabs>
                <w:tab w:val="left" w:pos="1418"/>
              </w:tabs>
              <w:ind w:right="-65"/>
            </w:pPr>
            <w:r w:rsidRPr="00C05F77">
              <w:t>Количество созданных рабочих мест в сфере туристической индустрии</w:t>
            </w:r>
          </w:p>
        </w:tc>
        <w:tc>
          <w:tcPr>
            <w:tcW w:w="1090" w:type="dxa"/>
            <w:shd w:val="clear" w:color="auto" w:fill="auto"/>
          </w:tcPr>
          <w:p w14:paraId="58AFBC17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2</w:t>
            </w:r>
          </w:p>
        </w:tc>
        <w:tc>
          <w:tcPr>
            <w:tcW w:w="818" w:type="dxa"/>
            <w:shd w:val="clear" w:color="auto" w:fill="auto"/>
          </w:tcPr>
          <w:p w14:paraId="68CFB351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2024</w:t>
            </w:r>
          </w:p>
        </w:tc>
        <w:tc>
          <w:tcPr>
            <w:tcW w:w="954" w:type="dxa"/>
            <w:shd w:val="clear" w:color="auto" w:fill="auto"/>
          </w:tcPr>
          <w:p w14:paraId="031F1906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1</w:t>
            </w:r>
          </w:p>
        </w:tc>
        <w:tc>
          <w:tcPr>
            <w:tcW w:w="955" w:type="dxa"/>
            <w:shd w:val="clear" w:color="auto" w:fill="auto"/>
          </w:tcPr>
          <w:p w14:paraId="5B0FB28D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1</w:t>
            </w:r>
          </w:p>
        </w:tc>
        <w:tc>
          <w:tcPr>
            <w:tcW w:w="954" w:type="dxa"/>
            <w:shd w:val="clear" w:color="auto" w:fill="auto"/>
          </w:tcPr>
          <w:p w14:paraId="0441ADFC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1</w:t>
            </w:r>
          </w:p>
        </w:tc>
        <w:tc>
          <w:tcPr>
            <w:tcW w:w="954" w:type="dxa"/>
            <w:shd w:val="clear" w:color="auto" w:fill="auto"/>
          </w:tcPr>
          <w:p w14:paraId="66BC5018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1</w:t>
            </w:r>
          </w:p>
        </w:tc>
        <w:tc>
          <w:tcPr>
            <w:tcW w:w="1090" w:type="dxa"/>
            <w:shd w:val="clear" w:color="auto" w:fill="auto"/>
          </w:tcPr>
          <w:p w14:paraId="6159A7B8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2</w:t>
            </w:r>
          </w:p>
        </w:tc>
        <w:tc>
          <w:tcPr>
            <w:tcW w:w="955" w:type="dxa"/>
            <w:shd w:val="clear" w:color="auto" w:fill="auto"/>
          </w:tcPr>
          <w:p w14:paraId="4784397A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2</w:t>
            </w:r>
          </w:p>
        </w:tc>
      </w:tr>
    </w:tbl>
    <w:p w14:paraId="5EA4E4F7" w14:textId="77777777" w:rsidR="00AE3403" w:rsidRPr="00C05F77" w:rsidRDefault="00AE3403" w:rsidP="00AE3403">
      <w:pPr>
        <w:pStyle w:val="af0"/>
        <w:tabs>
          <w:tab w:val="left" w:pos="426"/>
          <w:tab w:val="left" w:pos="1418"/>
        </w:tabs>
        <w:spacing w:after="120"/>
        <w:ind w:left="0" w:right="28"/>
        <w:jc w:val="center"/>
        <w:rPr>
          <w:sz w:val="14"/>
          <w:szCs w:val="14"/>
        </w:rPr>
      </w:pPr>
      <w:r w:rsidRPr="00C05F77">
        <w:t>3. Результаты проекта</w:t>
      </w: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239"/>
        <w:gridCol w:w="1417"/>
        <w:gridCol w:w="7371"/>
      </w:tblGrid>
      <w:tr w:rsidR="00AE3403" w:rsidRPr="00C05F77" w14:paraId="72BF97DC" w14:textId="77777777" w:rsidTr="00D5276B">
        <w:trPr>
          <w:tblHeader/>
        </w:trPr>
        <w:tc>
          <w:tcPr>
            <w:tcW w:w="568" w:type="dxa"/>
            <w:shd w:val="clear" w:color="auto" w:fill="auto"/>
          </w:tcPr>
          <w:p w14:paraId="76F0B576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both"/>
            </w:pPr>
            <w:r w:rsidRPr="00C05F77">
              <w:t>№ п/п</w:t>
            </w:r>
          </w:p>
        </w:tc>
        <w:tc>
          <w:tcPr>
            <w:tcW w:w="5239" w:type="dxa"/>
            <w:shd w:val="clear" w:color="auto" w:fill="auto"/>
          </w:tcPr>
          <w:p w14:paraId="0B6E78FD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Наименование результата</w:t>
            </w:r>
          </w:p>
        </w:tc>
        <w:tc>
          <w:tcPr>
            <w:tcW w:w="1417" w:type="dxa"/>
          </w:tcPr>
          <w:p w14:paraId="282444F9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Срок</w:t>
            </w:r>
          </w:p>
        </w:tc>
        <w:tc>
          <w:tcPr>
            <w:tcW w:w="7371" w:type="dxa"/>
            <w:shd w:val="clear" w:color="auto" w:fill="auto"/>
          </w:tcPr>
          <w:p w14:paraId="1276CDBD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Характеристика результата</w:t>
            </w:r>
          </w:p>
        </w:tc>
      </w:tr>
      <w:tr w:rsidR="00AE3403" w:rsidRPr="00C05F77" w14:paraId="5AA45B46" w14:textId="77777777" w:rsidTr="00D5276B">
        <w:trPr>
          <w:trHeight w:val="462"/>
        </w:trPr>
        <w:tc>
          <w:tcPr>
            <w:tcW w:w="568" w:type="dxa"/>
            <w:shd w:val="clear" w:color="auto" w:fill="auto"/>
          </w:tcPr>
          <w:p w14:paraId="3B31C8B6" w14:textId="77777777" w:rsidR="00AE3403" w:rsidRPr="00C05F77" w:rsidRDefault="00AE3403" w:rsidP="00D5276B">
            <w:pPr>
              <w:tabs>
                <w:tab w:val="left" w:pos="316"/>
                <w:tab w:val="left" w:pos="1418"/>
              </w:tabs>
              <w:ind w:right="28"/>
              <w:jc w:val="center"/>
            </w:pPr>
            <w:r w:rsidRPr="00C05F77">
              <w:t>1.</w:t>
            </w:r>
          </w:p>
        </w:tc>
        <w:tc>
          <w:tcPr>
            <w:tcW w:w="5239" w:type="dxa"/>
            <w:shd w:val="clear" w:color="auto" w:fill="auto"/>
          </w:tcPr>
          <w:p w14:paraId="7FEDB645" w14:textId="77777777" w:rsidR="00AE3403" w:rsidRPr="00C05F77" w:rsidRDefault="00AE3403" w:rsidP="00D5276B">
            <w:pPr>
              <w:tabs>
                <w:tab w:val="left" w:pos="1418"/>
              </w:tabs>
              <w:jc w:val="both"/>
            </w:pPr>
            <w:r w:rsidRPr="00C05F77">
              <w:t>Развитие объектов туристической инфраструктуры</w:t>
            </w:r>
          </w:p>
        </w:tc>
        <w:tc>
          <w:tcPr>
            <w:tcW w:w="1417" w:type="dxa"/>
          </w:tcPr>
          <w:p w14:paraId="5D767232" w14:textId="77777777" w:rsidR="00AE3403" w:rsidRPr="00C05F77" w:rsidRDefault="00AE3403" w:rsidP="00D5276B">
            <w:pPr>
              <w:tabs>
                <w:tab w:val="left" w:pos="1418"/>
              </w:tabs>
              <w:jc w:val="center"/>
            </w:pPr>
            <w:r w:rsidRPr="00C05F77">
              <w:t>2025-2030</w:t>
            </w:r>
          </w:p>
        </w:tc>
        <w:tc>
          <w:tcPr>
            <w:tcW w:w="7371" w:type="dxa"/>
            <w:shd w:val="clear" w:color="auto" w:fill="auto"/>
          </w:tcPr>
          <w:p w14:paraId="2407CF31" w14:textId="77777777" w:rsidR="00AE3403" w:rsidRPr="00C05F77" w:rsidRDefault="00AE3403" w:rsidP="00D5276B">
            <w:pPr>
              <w:tabs>
                <w:tab w:val="left" w:pos="1418"/>
              </w:tabs>
              <w:jc w:val="both"/>
              <w:rPr>
                <w:color w:val="000000"/>
                <w:spacing w:val="-2"/>
              </w:rPr>
            </w:pPr>
            <w:r w:rsidRPr="00C05F77">
              <w:rPr>
                <w:color w:val="000000"/>
                <w:spacing w:val="-2"/>
              </w:rPr>
              <w:t>Создание современной туристской инфраструктуры, благоприятных условий для развития всех видов туризма</w:t>
            </w:r>
          </w:p>
        </w:tc>
      </w:tr>
      <w:tr w:rsidR="00AE3403" w:rsidRPr="00C05F77" w14:paraId="32FEE587" w14:textId="77777777" w:rsidTr="00D5276B">
        <w:trPr>
          <w:trHeight w:val="591"/>
        </w:trPr>
        <w:tc>
          <w:tcPr>
            <w:tcW w:w="568" w:type="dxa"/>
            <w:shd w:val="clear" w:color="auto" w:fill="auto"/>
          </w:tcPr>
          <w:p w14:paraId="6E4E696A" w14:textId="77777777" w:rsidR="00AE3403" w:rsidRPr="00C05F77" w:rsidRDefault="00AE3403" w:rsidP="00D5276B">
            <w:pPr>
              <w:tabs>
                <w:tab w:val="left" w:pos="316"/>
                <w:tab w:val="left" w:pos="1418"/>
              </w:tabs>
              <w:ind w:right="28"/>
              <w:jc w:val="center"/>
            </w:pPr>
            <w:r w:rsidRPr="00C05F77">
              <w:t>2.</w:t>
            </w:r>
          </w:p>
        </w:tc>
        <w:tc>
          <w:tcPr>
            <w:tcW w:w="5239" w:type="dxa"/>
            <w:shd w:val="clear" w:color="auto" w:fill="auto"/>
          </w:tcPr>
          <w:p w14:paraId="512EF14E" w14:textId="77777777" w:rsidR="00AE3403" w:rsidRPr="00C05F77" w:rsidRDefault="00AE3403" w:rsidP="00D5276B">
            <w:pPr>
              <w:tabs>
                <w:tab w:val="left" w:pos="1418"/>
              </w:tabs>
              <w:jc w:val="both"/>
              <w:rPr>
                <w:bCs/>
              </w:rPr>
            </w:pPr>
            <w:r w:rsidRPr="00C05F77">
              <w:t>Предоставление поддержки субъектам туристической индустрии</w:t>
            </w:r>
            <w:r w:rsidRPr="00C05F77">
              <w:rPr>
                <w:bCs/>
              </w:rPr>
              <w:t xml:space="preserve"> </w:t>
            </w:r>
          </w:p>
        </w:tc>
        <w:tc>
          <w:tcPr>
            <w:tcW w:w="1417" w:type="dxa"/>
          </w:tcPr>
          <w:p w14:paraId="10EC2976" w14:textId="77777777" w:rsidR="00AE3403" w:rsidRPr="00C05F77" w:rsidRDefault="00AE3403" w:rsidP="00D5276B">
            <w:pPr>
              <w:tabs>
                <w:tab w:val="left" w:pos="1418"/>
              </w:tabs>
              <w:jc w:val="center"/>
            </w:pPr>
            <w:r w:rsidRPr="00C05F77">
              <w:t>2025-2030</w:t>
            </w:r>
          </w:p>
        </w:tc>
        <w:tc>
          <w:tcPr>
            <w:tcW w:w="7371" w:type="dxa"/>
            <w:shd w:val="clear" w:color="auto" w:fill="auto"/>
          </w:tcPr>
          <w:p w14:paraId="4EFF4B77" w14:textId="77777777" w:rsidR="00AE3403" w:rsidRPr="00C05F77" w:rsidRDefault="00AE3403" w:rsidP="00D5276B">
            <w:pPr>
              <w:tabs>
                <w:tab w:val="left" w:pos="1418"/>
              </w:tabs>
              <w:jc w:val="both"/>
            </w:pPr>
            <w:r w:rsidRPr="00C05F77">
              <w:rPr>
                <w:color w:val="000000"/>
                <w:spacing w:val="-2"/>
              </w:rPr>
              <w:t>Обеспечено возмещение части затрат на оказание услуг в сфере туризма</w:t>
            </w:r>
          </w:p>
        </w:tc>
      </w:tr>
    </w:tbl>
    <w:p w14:paraId="77B848F3" w14:textId="77777777" w:rsidR="00AE3403" w:rsidRPr="00C05F77" w:rsidRDefault="00AE3403" w:rsidP="00AE3403">
      <w:pPr>
        <w:pStyle w:val="af0"/>
        <w:tabs>
          <w:tab w:val="left" w:pos="1418"/>
        </w:tabs>
        <w:spacing w:before="120" w:after="120"/>
        <w:ind w:left="703" w:right="28"/>
        <w:jc w:val="center"/>
        <w:rPr>
          <w:i/>
          <w:sz w:val="14"/>
          <w:szCs w:val="14"/>
        </w:rPr>
      </w:pPr>
      <w:r w:rsidRPr="00C05F77">
        <w:t>4. Бюджет проекта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1276"/>
        <w:gridCol w:w="1276"/>
        <w:gridCol w:w="1134"/>
        <w:gridCol w:w="1134"/>
        <w:gridCol w:w="1134"/>
        <w:gridCol w:w="1134"/>
        <w:gridCol w:w="1559"/>
      </w:tblGrid>
      <w:tr w:rsidR="00AE3403" w:rsidRPr="00C05F77" w14:paraId="3C436939" w14:textId="77777777" w:rsidTr="00D5276B">
        <w:trPr>
          <w:trHeight w:val="318"/>
          <w:tblHeader/>
        </w:trPr>
        <w:tc>
          <w:tcPr>
            <w:tcW w:w="704" w:type="dxa"/>
            <w:vMerge w:val="restart"/>
            <w:shd w:val="clear" w:color="auto" w:fill="auto"/>
          </w:tcPr>
          <w:p w14:paraId="73D39B78" w14:textId="77777777" w:rsidR="00AE3403" w:rsidRPr="00C05F77" w:rsidRDefault="00AE3403" w:rsidP="00D5276B">
            <w:pPr>
              <w:tabs>
                <w:tab w:val="left" w:pos="1418"/>
              </w:tabs>
              <w:ind w:left="-113" w:right="-108"/>
              <w:jc w:val="center"/>
            </w:pPr>
            <w:r w:rsidRPr="00C05F77">
              <w:t>№ п/п</w:t>
            </w:r>
          </w:p>
        </w:tc>
        <w:tc>
          <w:tcPr>
            <w:tcW w:w="5245" w:type="dxa"/>
            <w:vMerge w:val="restart"/>
            <w:shd w:val="clear" w:color="auto" w:fill="auto"/>
          </w:tcPr>
          <w:p w14:paraId="18003AEA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Наименование результата и источники финансирования</w:t>
            </w:r>
          </w:p>
        </w:tc>
        <w:tc>
          <w:tcPr>
            <w:tcW w:w="7088" w:type="dxa"/>
            <w:gridSpan w:val="6"/>
            <w:shd w:val="clear" w:color="auto" w:fill="auto"/>
          </w:tcPr>
          <w:p w14:paraId="5BE0E146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Объем финансового обеспечения по годам (кварталам, месяцам) реализации (тыс. рублей)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D2F1218" w14:textId="77777777" w:rsidR="00AE3403" w:rsidRPr="00C05F77" w:rsidRDefault="00AE3403" w:rsidP="00D5276B">
            <w:pPr>
              <w:tabs>
                <w:tab w:val="left" w:pos="1418"/>
              </w:tabs>
              <w:ind w:right="-108"/>
              <w:jc w:val="center"/>
            </w:pPr>
            <w:r w:rsidRPr="00C05F77">
              <w:t xml:space="preserve">Всего </w:t>
            </w:r>
          </w:p>
          <w:p w14:paraId="71D6107C" w14:textId="77777777" w:rsidR="00AE3403" w:rsidRPr="00C05F77" w:rsidRDefault="00AE3403" w:rsidP="00D5276B">
            <w:pPr>
              <w:tabs>
                <w:tab w:val="left" w:pos="1418"/>
              </w:tabs>
              <w:ind w:right="-108"/>
              <w:jc w:val="center"/>
            </w:pPr>
            <w:r w:rsidRPr="00C05F77">
              <w:t>(тыс. рублей)</w:t>
            </w:r>
          </w:p>
        </w:tc>
      </w:tr>
      <w:tr w:rsidR="00AE3403" w:rsidRPr="00C05F77" w14:paraId="31C315AB" w14:textId="77777777" w:rsidTr="00D5276B">
        <w:trPr>
          <w:trHeight w:val="158"/>
        </w:trPr>
        <w:tc>
          <w:tcPr>
            <w:tcW w:w="704" w:type="dxa"/>
            <w:vMerge/>
            <w:shd w:val="clear" w:color="auto" w:fill="auto"/>
          </w:tcPr>
          <w:p w14:paraId="01287312" w14:textId="77777777" w:rsidR="00AE3403" w:rsidRPr="00C05F77" w:rsidRDefault="00AE3403" w:rsidP="00D5276B">
            <w:pPr>
              <w:tabs>
                <w:tab w:val="left" w:pos="1418"/>
              </w:tabs>
              <w:ind w:right="-108"/>
              <w:jc w:val="both"/>
            </w:pPr>
          </w:p>
        </w:tc>
        <w:tc>
          <w:tcPr>
            <w:tcW w:w="5245" w:type="dxa"/>
            <w:vMerge/>
            <w:shd w:val="clear" w:color="auto" w:fill="auto"/>
          </w:tcPr>
          <w:p w14:paraId="07D33855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D24D099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t>2025</w:t>
            </w:r>
          </w:p>
        </w:tc>
        <w:tc>
          <w:tcPr>
            <w:tcW w:w="1276" w:type="dxa"/>
            <w:shd w:val="clear" w:color="auto" w:fill="auto"/>
          </w:tcPr>
          <w:p w14:paraId="18635A02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t>2026</w:t>
            </w:r>
          </w:p>
        </w:tc>
        <w:tc>
          <w:tcPr>
            <w:tcW w:w="1134" w:type="dxa"/>
            <w:shd w:val="clear" w:color="auto" w:fill="auto"/>
          </w:tcPr>
          <w:p w14:paraId="3680C768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t>2027</w:t>
            </w:r>
          </w:p>
        </w:tc>
        <w:tc>
          <w:tcPr>
            <w:tcW w:w="1134" w:type="dxa"/>
            <w:shd w:val="clear" w:color="auto" w:fill="auto"/>
          </w:tcPr>
          <w:p w14:paraId="056EC1F8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t>2028</w:t>
            </w:r>
          </w:p>
        </w:tc>
        <w:tc>
          <w:tcPr>
            <w:tcW w:w="1134" w:type="dxa"/>
            <w:shd w:val="clear" w:color="auto" w:fill="auto"/>
          </w:tcPr>
          <w:p w14:paraId="0513EAC3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t>2029</w:t>
            </w:r>
          </w:p>
        </w:tc>
        <w:tc>
          <w:tcPr>
            <w:tcW w:w="1134" w:type="dxa"/>
            <w:shd w:val="clear" w:color="auto" w:fill="auto"/>
          </w:tcPr>
          <w:p w14:paraId="6821FFFF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t>2030</w:t>
            </w:r>
          </w:p>
        </w:tc>
        <w:tc>
          <w:tcPr>
            <w:tcW w:w="1559" w:type="dxa"/>
            <w:vMerge/>
            <w:shd w:val="clear" w:color="auto" w:fill="auto"/>
          </w:tcPr>
          <w:p w14:paraId="7B66CC93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both"/>
            </w:pPr>
          </w:p>
        </w:tc>
      </w:tr>
      <w:tr w:rsidR="00AE3403" w:rsidRPr="00C05F77" w14:paraId="1522E7E7" w14:textId="77777777" w:rsidTr="00D5276B">
        <w:tc>
          <w:tcPr>
            <w:tcW w:w="704" w:type="dxa"/>
            <w:shd w:val="clear" w:color="auto" w:fill="auto"/>
          </w:tcPr>
          <w:p w14:paraId="24231B1D" w14:textId="77777777" w:rsidR="00AE3403" w:rsidRPr="00C05F77" w:rsidRDefault="00AE3403" w:rsidP="00D5276B">
            <w:pPr>
              <w:tabs>
                <w:tab w:val="left" w:pos="1418"/>
              </w:tabs>
              <w:jc w:val="center"/>
            </w:pPr>
            <w:r w:rsidRPr="00C05F77">
              <w:t>1.</w:t>
            </w:r>
          </w:p>
        </w:tc>
        <w:tc>
          <w:tcPr>
            <w:tcW w:w="5245" w:type="dxa"/>
            <w:shd w:val="clear" w:color="auto" w:fill="auto"/>
          </w:tcPr>
          <w:p w14:paraId="71D3E0C7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both"/>
            </w:pPr>
            <w:r w:rsidRPr="00C05F77">
              <w:t>Развитие объектов туристической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329CD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792E3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ADA25" w14:textId="77777777" w:rsidR="00AE3403" w:rsidRPr="00C05F77" w:rsidRDefault="00AE3403" w:rsidP="00D5276B">
            <w:pPr>
              <w:tabs>
                <w:tab w:val="left" w:pos="1418"/>
              </w:tabs>
              <w:ind w:left="-108" w:right="-107"/>
              <w:jc w:val="center"/>
            </w:pPr>
            <w:r w:rsidRPr="00C05F77">
              <w:rPr>
                <w:color w:val="000000"/>
              </w:rPr>
              <w:t>1 040,0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F8273" w14:textId="77777777" w:rsidR="00AE3403" w:rsidRPr="00C05F77" w:rsidRDefault="00AE3403" w:rsidP="00D5276B">
            <w:pPr>
              <w:tabs>
                <w:tab w:val="left" w:pos="1418"/>
              </w:tabs>
              <w:ind w:left="-109" w:right="-108"/>
              <w:jc w:val="center"/>
            </w:pPr>
            <w:r w:rsidRPr="00C05F77">
              <w:rPr>
                <w:color w:val="000000"/>
              </w:rPr>
              <w:t>1 081,6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C5AC8" w14:textId="77777777" w:rsidR="00AE3403" w:rsidRPr="00C05F77" w:rsidRDefault="00AE3403" w:rsidP="00D5276B">
            <w:pPr>
              <w:tabs>
                <w:tab w:val="left" w:pos="1418"/>
              </w:tabs>
              <w:ind w:left="-108" w:right="-107"/>
              <w:jc w:val="center"/>
            </w:pPr>
            <w:r w:rsidRPr="00C05F77">
              <w:rPr>
                <w:color w:val="000000"/>
              </w:rPr>
              <w:t>1 125,0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37ECE" w14:textId="77777777" w:rsidR="00AE3403" w:rsidRPr="00C05F77" w:rsidRDefault="00AE3403" w:rsidP="00D5276B">
            <w:pPr>
              <w:tabs>
                <w:tab w:val="left" w:pos="1418"/>
              </w:tabs>
              <w:ind w:left="-109" w:right="-108"/>
              <w:jc w:val="center"/>
            </w:pPr>
            <w:r w:rsidRPr="00C05F77">
              <w:rPr>
                <w:color w:val="000000"/>
              </w:rPr>
              <w:t>1 170,0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457A3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rPr>
                <w:color w:val="000000"/>
              </w:rPr>
              <w:t>4 916,6</w:t>
            </w:r>
          </w:p>
        </w:tc>
      </w:tr>
      <w:tr w:rsidR="00AE3403" w:rsidRPr="00C05F77" w14:paraId="2C569DCC" w14:textId="77777777" w:rsidTr="00D5276B">
        <w:tc>
          <w:tcPr>
            <w:tcW w:w="704" w:type="dxa"/>
            <w:shd w:val="clear" w:color="auto" w:fill="auto"/>
          </w:tcPr>
          <w:p w14:paraId="77273AAB" w14:textId="77777777" w:rsidR="00AE3403" w:rsidRPr="00C05F77" w:rsidRDefault="00AE3403" w:rsidP="00D5276B">
            <w:pPr>
              <w:tabs>
                <w:tab w:val="left" w:pos="1418"/>
              </w:tabs>
              <w:jc w:val="center"/>
            </w:pPr>
            <w:r w:rsidRPr="00C05F77">
              <w:t>1.1.</w:t>
            </w:r>
          </w:p>
        </w:tc>
        <w:tc>
          <w:tcPr>
            <w:tcW w:w="5245" w:type="dxa"/>
            <w:shd w:val="clear" w:color="auto" w:fill="auto"/>
          </w:tcPr>
          <w:p w14:paraId="3702A357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right"/>
            </w:pPr>
            <w:r w:rsidRPr="00C05F77">
              <w:rPr>
                <w:iCs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105C3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6FCC9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C50B5" w14:textId="77777777" w:rsidR="00AE3403" w:rsidRPr="00C05F77" w:rsidRDefault="00AE3403" w:rsidP="00D5276B">
            <w:pPr>
              <w:tabs>
                <w:tab w:val="left" w:pos="1418"/>
              </w:tabs>
              <w:ind w:left="-108" w:right="-107"/>
              <w:jc w:val="center"/>
            </w:pPr>
            <w:r w:rsidRPr="00C05F77">
              <w:rPr>
                <w:color w:val="000000"/>
              </w:rPr>
              <w:t>1 040,0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1179B" w14:textId="77777777" w:rsidR="00AE3403" w:rsidRPr="00C05F77" w:rsidRDefault="00AE3403" w:rsidP="00D5276B">
            <w:pPr>
              <w:tabs>
                <w:tab w:val="left" w:pos="1418"/>
              </w:tabs>
              <w:ind w:left="-109" w:right="-108"/>
              <w:jc w:val="center"/>
            </w:pPr>
            <w:r w:rsidRPr="00C05F77">
              <w:rPr>
                <w:color w:val="000000"/>
              </w:rPr>
              <w:t>1 081,6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365B4" w14:textId="77777777" w:rsidR="00AE3403" w:rsidRPr="00C05F77" w:rsidRDefault="00AE3403" w:rsidP="00D5276B">
            <w:pPr>
              <w:tabs>
                <w:tab w:val="left" w:pos="1418"/>
              </w:tabs>
              <w:ind w:left="-108" w:right="-107"/>
              <w:jc w:val="center"/>
            </w:pPr>
            <w:r w:rsidRPr="00C05F77">
              <w:rPr>
                <w:color w:val="000000"/>
              </w:rPr>
              <w:t>1 125,0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1A6C6" w14:textId="77777777" w:rsidR="00AE3403" w:rsidRPr="00C05F77" w:rsidRDefault="00AE3403" w:rsidP="00D5276B">
            <w:pPr>
              <w:tabs>
                <w:tab w:val="left" w:pos="1418"/>
              </w:tabs>
              <w:ind w:left="-109" w:right="-108"/>
              <w:jc w:val="center"/>
            </w:pPr>
            <w:r w:rsidRPr="00C05F77">
              <w:rPr>
                <w:color w:val="000000"/>
              </w:rPr>
              <w:t>1 170,0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7C17D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rPr>
                <w:color w:val="000000"/>
              </w:rPr>
              <w:t>4 916,6</w:t>
            </w:r>
          </w:p>
        </w:tc>
      </w:tr>
      <w:tr w:rsidR="00AE3403" w:rsidRPr="00C05F77" w14:paraId="1FA33C6A" w14:textId="77777777" w:rsidTr="00D5276B">
        <w:tc>
          <w:tcPr>
            <w:tcW w:w="704" w:type="dxa"/>
            <w:shd w:val="clear" w:color="auto" w:fill="auto"/>
          </w:tcPr>
          <w:p w14:paraId="11F0563B" w14:textId="77777777" w:rsidR="00AE3403" w:rsidRPr="00C05F77" w:rsidRDefault="00AE3403" w:rsidP="00D5276B">
            <w:pPr>
              <w:tabs>
                <w:tab w:val="left" w:pos="1418"/>
              </w:tabs>
              <w:jc w:val="center"/>
            </w:pPr>
            <w:r w:rsidRPr="00C05F77">
              <w:t>1.2.</w:t>
            </w:r>
          </w:p>
        </w:tc>
        <w:tc>
          <w:tcPr>
            <w:tcW w:w="5245" w:type="dxa"/>
            <w:shd w:val="clear" w:color="auto" w:fill="auto"/>
          </w:tcPr>
          <w:p w14:paraId="4C28D4F9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right"/>
              <w:rPr>
                <w:iCs/>
              </w:rPr>
            </w:pPr>
            <w:r w:rsidRPr="00C05F77"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F2F7E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DE937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8A0CC" w14:textId="77777777" w:rsidR="00AE3403" w:rsidRPr="00C05F77" w:rsidRDefault="00AE3403" w:rsidP="00D5276B">
            <w:pPr>
              <w:tabs>
                <w:tab w:val="left" w:pos="1418"/>
              </w:tabs>
              <w:ind w:left="-108" w:right="-107"/>
              <w:jc w:val="center"/>
            </w:pPr>
            <w:r w:rsidRPr="00C05F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D8654" w14:textId="77777777" w:rsidR="00AE3403" w:rsidRPr="00C05F77" w:rsidRDefault="00AE3403" w:rsidP="00D5276B">
            <w:pPr>
              <w:tabs>
                <w:tab w:val="left" w:pos="1418"/>
              </w:tabs>
              <w:ind w:left="-109" w:right="-108"/>
              <w:jc w:val="center"/>
            </w:pPr>
            <w:r w:rsidRPr="00C05F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724A7" w14:textId="77777777" w:rsidR="00AE3403" w:rsidRPr="00C05F77" w:rsidRDefault="00AE3403" w:rsidP="00D5276B">
            <w:pPr>
              <w:tabs>
                <w:tab w:val="left" w:pos="1418"/>
              </w:tabs>
              <w:ind w:left="-108" w:right="-107"/>
              <w:jc w:val="center"/>
            </w:pPr>
            <w:r w:rsidRPr="00C05F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5CFDE" w14:textId="77777777" w:rsidR="00AE3403" w:rsidRPr="00C05F77" w:rsidRDefault="00AE3403" w:rsidP="00D5276B">
            <w:pPr>
              <w:tabs>
                <w:tab w:val="left" w:pos="1418"/>
              </w:tabs>
              <w:ind w:left="-109" w:right="-108"/>
              <w:jc w:val="center"/>
            </w:pPr>
            <w:r w:rsidRPr="00C05F77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45024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rPr>
                <w:color w:val="000000"/>
              </w:rPr>
              <w:t>0,0</w:t>
            </w:r>
          </w:p>
        </w:tc>
      </w:tr>
      <w:tr w:rsidR="00AE3403" w:rsidRPr="00C05F77" w14:paraId="4ECB4399" w14:textId="77777777" w:rsidTr="00D5276B">
        <w:tc>
          <w:tcPr>
            <w:tcW w:w="704" w:type="dxa"/>
            <w:shd w:val="clear" w:color="auto" w:fill="auto"/>
          </w:tcPr>
          <w:p w14:paraId="54515EFC" w14:textId="77777777" w:rsidR="00AE3403" w:rsidRPr="00C05F77" w:rsidRDefault="00AE3403" w:rsidP="00D5276B">
            <w:pPr>
              <w:tabs>
                <w:tab w:val="left" w:pos="1418"/>
              </w:tabs>
              <w:jc w:val="center"/>
            </w:pPr>
            <w:r w:rsidRPr="00C05F77">
              <w:t>2.</w:t>
            </w:r>
          </w:p>
        </w:tc>
        <w:tc>
          <w:tcPr>
            <w:tcW w:w="5245" w:type="dxa"/>
            <w:shd w:val="clear" w:color="auto" w:fill="auto"/>
          </w:tcPr>
          <w:p w14:paraId="50B5D764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both"/>
            </w:pPr>
            <w:r w:rsidRPr="00C05F77">
              <w:t>Предоставление поддержки субъектам туристической индустрии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4FC1B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87D6A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00AAD" w14:textId="77777777" w:rsidR="00AE3403" w:rsidRPr="00C05F77" w:rsidRDefault="00AE3403" w:rsidP="00D5276B">
            <w:pPr>
              <w:tabs>
                <w:tab w:val="left" w:pos="1418"/>
              </w:tabs>
              <w:ind w:left="-108" w:right="-107"/>
              <w:jc w:val="center"/>
            </w:pPr>
            <w:r w:rsidRPr="00C05F77">
              <w:rPr>
                <w:color w:val="000000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6470A" w14:textId="77777777" w:rsidR="00AE3403" w:rsidRPr="00C05F77" w:rsidRDefault="00AE3403" w:rsidP="00D5276B">
            <w:pPr>
              <w:tabs>
                <w:tab w:val="left" w:pos="1418"/>
              </w:tabs>
              <w:ind w:left="-109" w:right="-108"/>
              <w:jc w:val="center"/>
            </w:pPr>
            <w:r w:rsidRPr="00C05F77">
              <w:rPr>
                <w:color w:val="000000"/>
              </w:rPr>
              <w:t>540,8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053AE" w14:textId="77777777" w:rsidR="00AE3403" w:rsidRPr="00C05F77" w:rsidRDefault="00AE3403" w:rsidP="00D5276B">
            <w:pPr>
              <w:tabs>
                <w:tab w:val="left" w:pos="1418"/>
              </w:tabs>
              <w:ind w:left="-108" w:right="-107"/>
              <w:jc w:val="center"/>
            </w:pPr>
            <w:r w:rsidRPr="00C05F77">
              <w:rPr>
                <w:color w:val="000000"/>
              </w:rPr>
              <w:t>1 125,0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6F63C" w14:textId="77777777" w:rsidR="00AE3403" w:rsidRPr="00C05F77" w:rsidRDefault="00AE3403" w:rsidP="00D5276B">
            <w:pPr>
              <w:tabs>
                <w:tab w:val="left" w:pos="1418"/>
              </w:tabs>
              <w:ind w:left="-109" w:right="-108"/>
              <w:jc w:val="center"/>
            </w:pPr>
            <w:r w:rsidRPr="00C05F77">
              <w:rPr>
                <w:color w:val="000000"/>
              </w:rPr>
              <w:t>1 170,0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0FBDD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rPr>
                <w:color w:val="000000"/>
              </w:rPr>
              <w:t>4 607,8</w:t>
            </w:r>
          </w:p>
        </w:tc>
      </w:tr>
      <w:tr w:rsidR="00AE3403" w:rsidRPr="00C05F77" w14:paraId="444FE167" w14:textId="77777777" w:rsidTr="00D5276B">
        <w:tc>
          <w:tcPr>
            <w:tcW w:w="704" w:type="dxa"/>
            <w:shd w:val="clear" w:color="auto" w:fill="auto"/>
          </w:tcPr>
          <w:p w14:paraId="66ED229D" w14:textId="77777777" w:rsidR="00AE3403" w:rsidRPr="00C05F77" w:rsidRDefault="00AE3403" w:rsidP="00D5276B">
            <w:pPr>
              <w:tabs>
                <w:tab w:val="left" w:pos="1418"/>
              </w:tabs>
              <w:jc w:val="center"/>
            </w:pPr>
            <w:r w:rsidRPr="00C05F77">
              <w:t>2.1.</w:t>
            </w:r>
          </w:p>
        </w:tc>
        <w:tc>
          <w:tcPr>
            <w:tcW w:w="5245" w:type="dxa"/>
            <w:shd w:val="clear" w:color="auto" w:fill="auto"/>
          </w:tcPr>
          <w:p w14:paraId="3255DFAA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right"/>
              <w:rPr>
                <w:iCs/>
              </w:rPr>
            </w:pPr>
            <w:r w:rsidRPr="00C05F77">
              <w:rPr>
                <w:iCs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2558D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8BF10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6B589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F11D3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540,8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BA950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1 125,0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B3DD9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1 170,0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09B3A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rPr>
                <w:color w:val="000000"/>
              </w:rPr>
              <w:t>4 607,8</w:t>
            </w:r>
          </w:p>
        </w:tc>
      </w:tr>
      <w:tr w:rsidR="00AE3403" w:rsidRPr="00C05F77" w14:paraId="6EA29B04" w14:textId="77777777" w:rsidTr="00D5276B">
        <w:tc>
          <w:tcPr>
            <w:tcW w:w="704" w:type="dxa"/>
            <w:shd w:val="clear" w:color="auto" w:fill="auto"/>
          </w:tcPr>
          <w:p w14:paraId="47870462" w14:textId="77777777" w:rsidR="00AE3403" w:rsidRPr="00C05F77" w:rsidRDefault="00AE3403" w:rsidP="00D5276B">
            <w:pPr>
              <w:tabs>
                <w:tab w:val="left" w:pos="1418"/>
              </w:tabs>
              <w:jc w:val="center"/>
            </w:pPr>
            <w:r w:rsidRPr="00C05F77">
              <w:t>2.2.</w:t>
            </w:r>
          </w:p>
        </w:tc>
        <w:tc>
          <w:tcPr>
            <w:tcW w:w="5245" w:type="dxa"/>
            <w:shd w:val="clear" w:color="auto" w:fill="auto"/>
          </w:tcPr>
          <w:p w14:paraId="21C006E2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right"/>
              <w:rPr>
                <w:iCs/>
              </w:rPr>
            </w:pPr>
            <w:r w:rsidRPr="00C05F77">
              <w:t>Межбюджетные трансферты из федерального и областного  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4D96D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615D2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FF05B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4AF72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B80D5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A2BBE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CF2FD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rPr>
                <w:color w:val="000000"/>
              </w:rPr>
              <w:t>0,0</w:t>
            </w:r>
          </w:p>
        </w:tc>
      </w:tr>
      <w:tr w:rsidR="00AE3403" w:rsidRPr="00C05F77" w14:paraId="10CC7FB6" w14:textId="77777777" w:rsidTr="00D5276B">
        <w:tc>
          <w:tcPr>
            <w:tcW w:w="5949" w:type="dxa"/>
            <w:gridSpan w:val="2"/>
            <w:shd w:val="clear" w:color="auto" w:fill="auto"/>
          </w:tcPr>
          <w:p w14:paraId="6F21D0C0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both"/>
            </w:pPr>
            <w:r w:rsidRPr="00C05F77">
              <w:t xml:space="preserve">Всего по муниципальному проекту, 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24FF4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24DBD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CF626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1 560,0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BC2E8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1 622,4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1137A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2 250,0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4F6F3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2 340,0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2BAFD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9 524,4</w:t>
            </w:r>
          </w:p>
        </w:tc>
      </w:tr>
      <w:tr w:rsidR="00AE3403" w:rsidRPr="00C05F77" w14:paraId="7D3A6373" w14:textId="77777777" w:rsidTr="00D5276B">
        <w:tc>
          <w:tcPr>
            <w:tcW w:w="5949" w:type="dxa"/>
            <w:gridSpan w:val="2"/>
            <w:shd w:val="clear" w:color="auto" w:fill="auto"/>
          </w:tcPr>
          <w:p w14:paraId="104C3014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right"/>
            </w:pPr>
            <w:r w:rsidRPr="00C05F77">
              <w:rPr>
                <w:iCs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D2344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EC3CB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9FF4A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1 560,0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38ABA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1 622,4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E0165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2 250,0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87B40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2 340,0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D0DE3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9 524,4</w:t>
            </w:r>
          </w:p>
        </w:tc>
      </w:tr>
      <w:tr w:rsidR="00AE3403" w:rsidRPr="00C05F77" w14:paraId="170115A6" w14:textId="77777777" w:rsidTr="00D5276B">
        <w:tc>
          <w:tcPr>
            <w:tcW w:w="5949" w:type="dxa"/>
            <w:gridSpan w:val="2"/>
            <w:shd w:val="clear" w:color="auto" w:fill="auto"/>
          </w:tcPr>
          <w:p w14:paraId="44063680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right"/>
              <w:rPr>
                <w:iCs/>
              </w:rPr>
            </w:pPr>
            <w:r w:rsidRPr="00C05F77"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5B2ED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E138E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0DFD0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7155D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B7E2F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48C0C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D59F7" w14:textId="77777777" w:rsidR="00AE3403" w:rsidRPr="00C05F77" w:rsidRDefault="00AE3403" w:rsidP="00D5276B">
            <w:pPr>
              <w:tabs>
                <w:tab w:val="left" w:pos="1418"/>
              </w:tabs>
              <w:ind w:left="-108" w:right="-108"/>
              <w:jc w:val="center"/>
            </w:pPr>
            <w:r w:rsidRPr="00C05F77">
              <w:rPr>
                <w:color w:val="000000"/>
              </w:rPr>
              <w:t>0,0</w:t>
            </w:r>
          </w:p>
        </w:tc>
      </w:tr>
    </w:tbl>
    <w:p w14:paraId="1FA84EA2" w14:textId="77777777" w:rsidR="00AE3403" w:rsidRPr="00C05F77" w:rsidRDefault="00AE3403" w:rsidP="00AE3403">
      <w:pPr>
        <w:tabs>
          <w:tab w:val="left" w:pos="2970"/>
        </w:tabs>
        <w:rPr>
          <w:sz w:val="16"/>
        </w:rPr>
        <w:sectPr w:rsidR="00AE3403" w:rsidRPr="00C05F77" w:rsidSect="006515A2">
          <w:headerReference w:type="default" r:id="rId14"/>
          <w:endnotePr>
            <w:numFmt w:val="decimal"/>
          </w:endnotePr>
          <w:pgSz w:w="16840" w:h="11907" w:orient="landscape"/>
          <w:pgMar w:top="851" w:right="1134" w:bottom="851" w:left="1134" w:header="426" w:footer="454" w:gutter="0"/>
          <w:pgNumType w:start="1"/>
          <w:cols w:space="720"/>
          <w:titlePg/>
          <w:docGrid w:linePitch="326"/>
        </w:sectPr>
      </w:pPr>
    </w:p>
    <w:p w14:paraId="16DD61B7" w14:textId="77777777" w:rsidR="00AE3403" w:rsidRPr="00C05F77" w:rsidRDefault="00AE3403" w:rsidP="00AE3403">
      <w:pPr>
        <w:ind w:left="10915" w:right="-454"/>
        <w:jc w:val="center"/>
      </w:pPr>
      <w:r w:rsidRPr="00C05F77">
        <w:lastRenderedPageBreak/>
        <w:t>Приложение № 3</w:t>
      </w:r>
    </w:p>
    <w:p w14:paraId="45FA5A2F" w14:textId="77777777" w:rsidR="00AE3403" w:rsidRPr="00C05F77" w:rsidRDefault="00AE3403" w:rsidP="00AE3403">
      <w:pPr>
        <w:ind w:left="10915" w:right="-454"/>
        <w:jc w:val="center"/>
      </w:pPr>
      <w:r w:rsidRPr="00C05F77">
        <w:t>к муниципальной программе</w:t>
      </w:r>
    </w:p>
    <w:p w14:paraId="30629976" w14:textId="77777777" w:rsidR="00AE3403" w:rsidRPr="00C05F77" w:rsidRDefault="00AE3403" w:rsidP="00AE3403">
      <w:pPr>
        <w:ind w:left="10915" w:right="-29"/>
        <w:jc w:val="center"/>
      </w:pPr>
      <w:r w:rsidRPr="00C05F77">
        <w:t xml:space="preserve">«Развитие туризма в </w:t>
      </w:r>
      <w:proofErr w:type="spellStart"/>
      <w:r w:rsidRPr="00C05F77">
        <w:t>Корсаковском</w:t>
      </w:r>
      <w:proofErr w:type="spellEnd"/>
      <w:r w:rsidRPr="00C05F77">
        <w:t xml:space="preserve"> муниципальном округе»</w:t>
      </w:r>
    </w:p>
    <w:p w14:paraId="51A61C48" w14:textId="77777777" w:rsidR="00AE3403" w:rsidRPr="00C05F77" w:rsidRDefault="00AE3403" w:rsidP="00AE3403">
      <w:pPr>
        <w:spacing w:line="288" w:lineRule="atLeast"/>
        <w:ind w:left="10915"/>
        <w:jc w:val="center"/>
      </w:pPr>
    </w:p>
    <w:p w14:paraId="6C97DCE1" w14:textId="77777777" w:rsidR="00AE3403" w:rsidRPr="00C05F77" w:rsidRDefault="00AE3403" w:rsidP="00AE3403">
      <w:pPr>
        <w:spacing w:line="288" w:lineRule="atLeast"/>
        <w:jc w:val="center"/>
        <w:rPr>
          <w:bCs/>
        </w:rPr>
      </w:pPr>
      <w:r w:rsidRPr="00C05F77">
        <w:rPr>
          <w:bCs/>
        </w:rPr>
        <w:t>ПАСПОРТ</w:t>
      </w:r>
    </w:p>
    <w:p w14:paraId="1901A511" w14:textId="77777777" w:rsidR="00AE3403" w:rsidRPr="00C05F77" w:rsidRDefault="00AE3403" w:rsidP="00AE3403">
      <w:pPr>
        <w:autoSpaceDE w:val="0"/>
        <w:autoSpaceDN w:val="0"/>
        <w:adjustRightInd w:val="0"/>
        <w:jc w:val="center"/>
        <w:rPr>
          <w:bCs/>
        </w:rPr>
      </w:pPr>
      <w:r w:rsidRPr="00C05F77">
        <w:rPr>
          <w:bCs/>
        </w:rPr>
        <w:t>комплекса процессных мероприятий</w:t>
      </w:r>
    </w:p>
    <w:p w14:paraId="6F26446E" w14:textId="77777777" w:rsidR="00AE3403" w:rsidRPr="00C05F77" w:rsidRDefault="00AE3403" w:rsidP="00AE3403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C05F77">
        <w:rPr>
          <w:bCs/>
        </w:rPr>
        <w:t>«Обеспечение деятельности органов местного самоуправления по реализации права на создание условий для развития туризма»</w:t>
      </w:r>
    </w:p>
    <w:p w14:paraId="2A1C2633" w14:textId="77777777" w:rsidR="00AE3403" w:rsidRPr="00C05F77" w:rsidRDefault="00AE3403" w:rsidP="00AE3403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14F23E48" w14:textId="77777777" w:rsidR="00AE3403" w:rsidRPr="00C05F77" w:rsidRDefault="00AE3403" w:rsidP="00AE3403">
      <w:pPr>
        <w:autoSpaceDE w:val="0"/>
        <w:autoSpaceDN w:val="0"/>
        <w:adjustRightInd w:val="0"/>
        <w:jc w:val="center"/>
      </w:pPr>
      <w:r w:rsidRPr="00C05F77">
        <w:t>Раздел 1. ОБЩИЕ ПОЛОЖЕНИЯ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0490"/>
      </w:tblGrid>
      <w:tr w:rsidR="00AE3403" w:rsidRPr="00C05F77" w14:paraId="4C8C8DB1" w14:textId="77777777" w:rsidTr="00D5276B">
        <w:trPr>
          <w:trHeight w:val="598"/>
        </w:trPr>
        <w:tc>
          <w:tcPr>
            <w:tcW w:w="4111" w:type="dxa"/>
          </w:tcPr>
          <w:p w14:paraId="2C4C1C23" w14:textId="77777777" w:rsidR="00AE3403" w:rsidRPr="00C05F77" w:rsidRDefault="00AE3403" w:rsidP="00D5276B">
            <w:pPr>
              <w:pStyle w:val="a8"/>
              <w:ind w:firstLine="0"/>
              <w:jc w:val="left"/>
              <w:rPr>
                <w:sz w:val="24"/>
                <w:szCs w:val="24"/>
              </w:rPr>
            </w:pPr>
            <w:r w:rsidRPr="00C05F77">
              <w:rPr>
                <w:sz w:val="24"/>
                <w:szCs w:val="24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10490" w:type="dxa"/>
          </w:tcPr>
          <w:p w14:paraId="7EE0253B" w14:textId="77777777" w:rsidR="00AE3403" w:rsidRPr="00C05F77" w:rsidRDefault="00AE3403" w:rsidP="00D5276B">
            <w:pPr>
              <w:pStyle w:val="a8"/>
              <w:ind w:firstLine="0"/>
              <w:rPr>
                <w:sz w:val="24"/>
                <w:szCs w:val="24"/>
              </w:rPr>
            </w:pPr>
            <w:r w:rsidRPr="00C05F77">
              <w:rPr>
                <w:sz w:val="24"/>
                <w:szCs w:val="24"/>
              </w:rPr>
              <w:t>Администрация Корсаковского муниципального округа в лице департамента экономического развития (ответственный исполнитель)</w:t>
            </w:r>
          </w:p>
          <w:p w14:paraId="78014350" w14:textId="77777777" w:rsidR="00AE3403" w:rsidRPr="00C05F77" w:rsidRDefault="00AE3403" w:rsidP="00D5276B">
            <w:pPr>
              <w:pStyle w:val="a8"/>
              <w:ind w:firstLine="0"/>
              <w:rPr>
                <w:sz w:val="24"/>
                <w:szCs w:val="24"/>
              </w:rPr>
            </w:pPr>
            <w:r w:rsidRPr="00C05F77">
              <w:rPr>
                <w:sz w:val="24"/>
                <w:szCs w:val="24"/>
              </w:rPr>
              <w:t>Департамент социального развития администрации Корсаковского муниципального округа (соисполнитель)</w:t>
            </w:r>
          </w:p>
          <w:p w14:paraId="63805011" w14:textId="77777777" w:rsidR="00AE3403" w:rsidRPr="00C05F77" w:rsidRDefault="00AE3403" w:rsidP="00D5276B">
            <w:pPr>
              <w:pStyle w:val="a8"/>
              <w:ind w:firstLine="0"/>
              <w:rPr>
                <w:sz w:val="24"/>
                <w:szCs w:val="24"/>
              </w:rPr>
            </w:pPr>
            <w:r w:rsidRPr="00C05F77">
              <w:rPr>
                <w:sz w:val="24"/>
                <w:szCs w:val="24"/>
              </w:rPr>
              <w:t>Департамент дорожного хозяйства и благоустройства администрации Корсаковского муниципального округа (соисполнитель)</w:t>
            </w:r>
          </w:p>
        </w:tc>
      </w:tr>
      <w:tr w:rsidR="00AE3403" w:rsidRPr="00C05F77" w14:paraId="189DA9C1" w14:textId="77777777" w:rsidTr="00D5276B">
        <w:trPr>
          <w:trHeight w:val="386"/>
        </w:trPr>
        <w:tc>
          <w:tcPr>
            <w:tcW w:w="4111" w:type="dxa"/>
          </w:tcPr>
          <w:p w14:paraId="4724A042" w14:textId="77777777" w:rsidR="00AE3403" w:rsidRPr="00C05F77" w:rsidRDefault="00AE3403" w:rsidP="00D5276B">
            <w:pPr>
              <w:pStyle w:val="a8"/>
              <w:ind w:firstLine="0"/>
              <w:jc w:val="left"/>
              <w:rPr>
                <w:sz w:val="24"/>
                <w:szCs w:val="24"/>
              </w:rPr>
            </w:pPr>
            <w:r w:rsidRPr="00C05F77">
              <w:rPr>
                <w:sz w:val="24"/>
                <w:szCs w:val="24"/>
              </w:rPr>
              <w:t>Участники</w:t>
            </w:r>
          </w:p>
        </w:tc>
        <w:tc>
          <w:tcPr>
            <w:tcW w:w="10490" w:type="dxa"/>
          </w:tcPr>
          <w:p w14:paraId="6324DF76" w14:textId="77777777" w:rsidR="00AE3403" w:rsidRPr="00C05F77" w:rsidRDefault="00AE3403" w:rsidP="00D5276B">
            <w:pPr>
              <w:pStyle w:val="a8"/>
              <w:ind w:firstLine="0"/>
              <w:rPr>
                <w:sz w:val="24"/>
                <w:szCs w:val="24"/>
              </w:rPr>
            </w:pPr>
            <w:r w:rsidRPr="00C05F77">
              <w:rPr>
                <w:sz w:val="24"/>
                <w:szCs w:val="24"/>
              </w:rPr>
              <w:t>Муниципальное казенное учреждение «Служба обеспечения», МАУ «КГП», МАУ «КИКМ»</w:t>
            </w:r>
          </w:p>
        </w:tc>
      </w:tr>
      <w:tr w:rsidR="00AE3403" w:rsidRPr="00C05F77" w14:paraId="331EFF98" w14:textId="77777777" w:rsidTr="00D5276B">
        <w:trPr>
          <w:trHeight w:val="421"/>
        </w:trPr>
        <w:tc>
          <w:tcPr>
            <w:tcW w:w="4111" w:type="dxa"/>
          </w:tcPr>
          <w:p w14:paraId="73861C90" w14:textId="77777777" w:rsidR="00AE3403" w:rsidRPr="00C05F77" w:rsidRDefault="00AE3403" w:rsidP="00D5276B">
            <w:r w:rsidRPr="00C05F77">
              <w:t>Связь с муниципальной программой</w:t>
            </w:r>
          </w:p>
        </w:tc>
        <w:tc>
          <w:tcPr>
            <w:tcW w:w="10490" w:type="dxa"/>
          </w:tcPr>
          <w:p w14:paraId="7B02BD24" w14:textId="77777777" w:rsidR="00AE3403" w:rsidRPr="00C05F77" w:rsidRDefault="00AE3403" w:rsidP="00D5276B">
            <w:pPr>
              <w:jc w:val="both"/>
            </w:pPr>
            <w:r w:rsidRPr="00C05F77">
              <w:t xml:space="preserve">Муниципальная программа «Развитие туризма в </w:t>
            </w:r>
            <w:proofErr w:type="spellStart"/>
            <w:r w:rsidRPr="00C05F77">
              <w:t>Корсаковском</w:t>
            </w:r>
            <w:proofErr w:type="spellEnd"/>
            <w:r w:rsidRPr="00C05F77">
              <w:t xml:space="preserve"> муниципальном округе»</w:t>
            </w:r>
          </w:p>
        </w:tc>
      </w:tr>
    </w:tbl>
    <w:p w14:paraId="47404B40" w14:textId="77777777" w:rsidR="00AE3403" w:rsidRPr="00C05F77" w:rsidRDefault="00AE3403" w:rsidP="00AE3403">
      <w:pPr>
        <w:autoSpaceDE w:val="0"/>
        <w:autoSpaceDN w:val="0"/>
        <w:adjustRightInd w:val="0"/>
      </w:pPr>
    </w:p>
    <w:p w14:paraId="0893B8B6" w14:textId="77777777" w:rsidR="00AE3403" w:rsidRPr="00C05F77" w:rsidRDefault="00AE3403" w:rsidP="00AE3403">
      <w:pPr>
        <w:autoSpaceDE w:val="0"/>
        <w:autoSpaceDN w:val="0"/>
        <w:adjustRightInd w:val="0"/>
        <w:jc w:val="center"/>
      </w:pPr>
      <w:r w:rsidRPr="00C05F77">
        <w:t xml:space="preserve">Раздел 2. ПОКАЗАТЕЛИ МУНИЦИПАЛЬНОЙ ПРОГРАММЫ </w:t>
      </w:r>
    </w:p>
    <w:p w14:paraId="2621C528" w14:textId="77777777" w:rsidR="00AE3403" w:rsidRPr="00C05F77" w:rsidRDefault="00AE3403" w:rsidP="00AE3403">
      <w:pPr>
        <w:jc w:val="center"/>
      </w:pPr>
      <w:r w:rsidRPr="00C05F77">
        <w:t xml:space="preserve">«Развитие туризма в </w:t>
      </w:r>
      <w:proofErr w:type="spellStart"/>
      <w:r w:rsidRPr="00C05F77">
        <w:t>Корсаковском</w:t>
      </w:r>
      <w:proofErr w:type="spellEnd"/>
      <w:r w:rsidRPr="00C05F77">
        <w:t xml:space="preserve"> муниципальном округе»</w:t>
      </w:r>
    </w:p>
    <w:tbl>
      <w:tblPr>
        <w:tblW w:w="14601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1276"/>
        <w:gridCol w:w="992"/>
        <w:gridCol w:w="567"/>
        <w:gridCol w:w="567"/>
        <w:gridCol w:w="567"/>
        <w:gridCol w:w="567"/>
        <w:gridCol w:w="567"/>
        <w:gridCol w:w="567"/>
        <w:gridCol w:w="4820"/>
      </w:tblGrid>
      <w:tr w:rsidR="00AE3403" w:rsidRPr="00C05F77" w14:paraId="14798016" w14:textId="77777777" w:rsidTr="00D5276B">
        <w:trPr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55B5B" w14:textId="77777777" w:rsidR="00AE3403" w:rsidRPr="00C05F77" w:rsidRDefault="00AE3403" w:rsidP="00D5276B">
            <w:pPr>
              <w:jc w:val="center"/>
            </w:pPr>
            <w:r w:rsidRPr="00C05F77">
              <w:t>№</w:t>
            </w:r>
          </w:p>
          <w:p w14:paraId="14DEAB5F" w14:textId="77777777" w:rsidR="00AE3403" w:rsidRPr="00C05F77" w:rsidRDefault="00AE3403" w:rsidP="00D5276B">
            <w:pPr>
              <w:jc w:val="center"/>
            </w:pPr>
            <w:r w:rsidRPr="00C05F77">
              <w:t>п/п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111FC" w14:textId="77777777" w:rsidR="00AE3403" w:rsidRPr="00C05F77" w:rsidRDefault="00AE3403" w:rsidP="00D5276B">
            <w:pPr>
              <w:jc w:val="center"/>
            </w:pPr>
            <w:r w:rsidRPr="00C05F77"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BCC69" w14:textId="77777777" w:rsidR="00AE3403" w:rsidRPr="00C05F77" w:rsidRDefault="00AE3403" w:rsidP="00D5276B">
            <w:pPr>
              <w:jc w:val="center"/>
            </w:pPr>
            <w:r w:rsidRPr="00C05F77">
              <w:t>Единица измерения</w:t>
            </w:r>
          </w:p>
          <w:p w14:paraId="09DDA626" w14:textId="77777777" w:rsidR="00AE3403" w:rsidRPr="00C05F77" w:rsidRDefault="00AE3403" w:rsidP="00D5276B">
            <w:pPr>
              <w:jc w:val="center"/>
            </w:pPr>
            <w:r w:rsidRPr="00C05F77">
              <w:t>(по ОКЕИ)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BB6A8" w14:textId="77777777" w:rsidR="00AE3403" w:rsidRPr="00C05F77" w:rsidRDefault="00AE3403" w:rsidP="00D5276B">
            <w:pPr>
              <w:jc w:val="center"/>
            </w:pPr>
            <w:r w:rsidRPr="00C05F77">
              <w:t>Базовое</w:t>
            </w:r>
          </w:p>
          <w:p w14:paraId="68DAFD02" w14:textId="77777777" w:rsidR="00AE3403" w:rsidRPr="00C05F77" w:rsidRDefault="00AE3403" w:rsidP="00D5276B">
            <w:pPr>
              <w:jc w:val="center"/>
              <w:rPr>
                <w:vertAlign w:val="superscript"/>
              </w:rPr>
            </w:pPr>
            <w:r w:rsidRPr="00C05F77">
              <w:t>Значение</w:t>
            </w:r>
          </w:p>
        </w:tc>
        <w:tc>
          <w:tcPr>
            <w:tcW w:w="34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9157C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Планируемое значение по годам реализации программы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A1522" w14:textId="77777777" w:rsidR="00AE3403" w:rsidRPr="00C05F77" w:rsidRDefault="00AE3403" w:rsidP="00D5276B">
            <w:pPr>
              <w:jc w:val="center"/>
            </w:pPr>
            <w:r w:rsidRPr="00C05F77">
              <w:t>Ответственный за достижение показателя</w:t>
            </w:r>
          </w:p>
        </w:tc>
      </w:tr>
      <w:tr w:rsidR="00AE3403" w:rsidRPr="00C05F77" w14:paraId="175F69A8" w14:textId="77777777" w:rsidTr="00D5276B">
        <w:trPr>
          <w:tblHeader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39174" w14:textId="77777777" w:rsidR="00AE3403" w:rsidRPr="00C05F77" w:rsidRDefault="00AE3403" w:rsidP="00D5276B"/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FD13B" w14:textId="77777777" w:rsidR="00AE3403" w:rsidRPr="00C05F77" w:rsidRDefault="00AE3403" w:rsidP="00D5276B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A7FDB" w14:textId="77777777" w:rsidR="00AE3403" w:rsidRPr="00C05F77" w:rsidRDefault="00AE3403" w:rsidP="00D5276B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7A99C" w14:textId="77777777" w:rsidR="00AE3403" w:rsidRPr="00C05F77" w:rsidRDefault="00AE3403" w:rsidP="00D5276B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29039" w14:textId="77777777" w:rsidR="00AE3403" w:rsidRPr="00C05F77" w:rsidRDefault="00AE3403" w:rsidP="00D5276B">
            <w:pPr>
              <w:jc w:val="center"/>
            </w:pPr>
            <w:r w:rsidRPr="00C05F77"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3D0A5" w14:textId="77777777" w:rsidR="00AE3403" w:rsidRPr="00C05F77" w:rsidRDefault="00AE3403" w:rsidP="00D5276B">
            <w:pPr>
              <w:jc w:val="center"/>
            </w:pPr>
            <w:r w:rsidRPr="00C05F77"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8202F" w14:textId="77777777" w:rsidR="00AE3403" w:rsidRPr="00C05F77" w:rsidRDefault="00AE3403" w:rsidP="00D5276B">
            <w:pPr>
              <w:jc w:val="center"/>
            </w:pPr>
            <w:r w:rsidRPr="00C05F77"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78789" w14:textId="77777777" w:rsidR="00AE3403" w:rsidRPr="00C05F77" w:rsidRDefault="00AE3403" w:rsidP="00D5276B">
            <w:pPr>
              <w:jc w:val="center"/>
            </w:pPr>
            <w:r w:rsidRPr="00C05F77"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77228" w14:textId="77777777" w:rsidR="00AE3403" w:rsidRPr="00C05F77" w:rsidRDefault="00AE3403" w:rsidP="00D5276B">
            <w:pPr>
              <w:jc w:val="center"/>
            </w:pPr>
            <w:r w:rsidRPr="00C05F77">
              <w:t>2029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324C7" w14:textId="77777777" w:rsidR="00AE3403" w:rsidRPr="00C05F77" w:rsidRDefault="00AE3403" w:rsidP="00D5276B">
            <w:pPr>
              <w:jc w:val="center"/>
            </w:pPr>
            <w:r w:rsidRPr="00C05F77">
              <w:t>2030</w:t>
            </w: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69B44" w14:textId="77777777" w:rsidR="00AE3403" w:rsidRPr="00C05F77" w:rsidRDefault="00AE3403" w:rsidP="00D5276B"/>
        </w:tc>
      </w:tr>
      <w:tr w:rsidR="00AE3403" w:rsidRPr="00C05F77" w14:paraId="2A486557" w14:textId="77777777" w:rsidTr="00D5276B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4FF5D" w14:textId="77777777" w:rsidR="00AE3403" w:rsidRPr="00C05F77" w:rsidRDefault="00AE3403" w:rsidP="00D5276B">
            <w:pPr>
              <w:jc w:val="center"/>
            </w:pPr>
            <w:r w:rsidRPr="00C05F77"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56881" w14:textId="77777777" w:rsidR="00AE3403" w:rsidRPr="00C05F77" w:rsidRDefault="00AE3403" w:rsidP="00D5276B">
            <w:pPr>
              <w:jc w:val="center"/>
            </w:pPr>
            <w:r w:rsidRPr="00C05F77"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6EEE8" w14:textId="77777777" w:rsidR="00AE3403" w:rsidRPr="00C05F77" w:rsidRDefault="00AE3403" w:rsidP="00D5276B">
            <w:pPr>
              <w:jc w:val="center"/>
            </w:pPr>
            <w:r w:rsidRPr="00C05F77"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83684" w14:textId="77777777" w:rsidR="00AE3403" w:rsidRPr="00C05F77" w:rsidRDefault="00AE3403" w:rsidP="00D5276B">
            <w:pPr>
              <w:jc w:val="center"/>
            </w:pPr>
            <w:r w:rsidRPr="00C05F77"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01F92" w14:textId="77777777" w:rsidR="00AE3403" w:rsidRPr="00C05F77" w:rsidRDefault="00AE3403" w:rsidP="00D5276B">
            <w:pPr>
              <w:jc w:val="center"/>
            </w:pPr>
            <w:r w:rsidRPr="00C05F77"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81808" w14:textId="77777777" w:rsidR="00AE3403" w:rsidRPr="00C05F77" w:rsidRDefault="00AE3403" w:rsidP="00D5276B">
            <w:pPr>
              <w:jc w:val="center"/>
            </w:pPr>
            <w:r w:rsidRPr="00C05F77"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EA547" w14:textId="77777777" w:rsidR="00AE3403" w:rsidRPr="00C05F77" w:rsidRDefault="00AE3403" w:rsidP="00D5276B">
            <w:pPr>
              <w:jc w:val="center"/>
            </w:pPr>
            <w:r w:rsidRPr="00C05F77"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75B61" w14:textId="77777777" w:rsidR="00AE3403" w:rsidRPr="00C05F77" w:rsidRDefault="00AE3403" w:rsidP="00D5276B">
            <w:pPr>
              <w:jc w:val="center"/>
            </w:pPr>
            <w:r w:rsidRPr="00C05F77"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94FC3" w14:textId="77777777" w:rsidR="00AE3403" w:rsidRPr="00C05F77" w:rsidRDefault="00AE3403" w:rsidP="00D5276B">
            <w:pPr>
              <w:jc w:val="center"/>
            </w:pPr>
            <w:r w:rsidRPr="00C05F77"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5B62B" w14:textId="77777777" w:rsidR="00AE3403" w:rsidRPr="00C05F77" w:rsidRDefault="00AE3403" w:rsidP="00D5276B">
            <w:pPr>
              <w:jc w:val="center"/>
            </w:pPr>
            <w:r w:rsidRPr="00C05F77">
              <w:t>10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A7C1F" w14:textId="77777777" w:rsidR="00AE3403" w:rsidRPr="00C05F77" w:rsidRDefault="00AE3403" w:rsidP="00D5276B">
            <w:pPr>
              <w:jc w:val="center"/>
            </w:pPr>
            <w:r w:rsidRPr="00C05F77">
              <w:t>11</w:t>
            </w:r>
          </w:p>
        </w:tc>
      </w:tr>
      <w:tr w:rsidR="00AE3403" w:rsidRPr="00C05F77" w14:paraId="36745CEA" w14:textId="77777777" w:rsidTr="00D527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4774C" w14:textId="77777777" w:rsidR="00AE3403" w:rsidRPr="00C05F77" w:rsidRDefault="00AE3403" w:rsidP="00D5276B">
            <w:pPr>
              <w:spacing w:line="288" w:lineRule="atLeast"/>
              <w:jc w:val="center"/>
            </w:pPr>
            <w:r w:rsidRPr="00C05F77">
              <w:t>1.</w:t>
            </w:r>
          </w:p>
        </w:tc>
        <w:tc>
          <w:tcPr>
            <w:tcW w:w="1403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17D65" w14:textId="77777777" w:rsidR="00AE3403" w:rsidRPr="00C05F77" w:rsidRDefault="00AE3403" w:rsidP="00D5276B">
            <w:pPr>
              <w:jc w:val="center"/>
            </w:pPr>
            <w:r w:rsidRPr="00C05F77">
              <w:t xml:space="preserve">Задача комплекса процессных мероприятий № 1: </w:t>
            </w:r>
            <w:r w:rsidRPr="00C05F77">
              <w:rPr>
                <w:rFonts w:eastAsia="Calibri"/>
              </w:rPr>
              <w:t>содержание объектов туристической инфраструктуры</w:t>
            </w:r>
          </w:p>
        </w:tc>
      </w:tr>
      <w:tr w:rsidR="00AE3403" w:rsidRPr="00C05F77" w14:paraId="449D6737" w14:textId="77777777" w:rsidTr="00D527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D52F4" w14:textId="77777777" w:rsidR="00AE3403" w:rsidRPr="00C05F77" w:rsidRDefault="00AE3403" w:rsidP="00D5276B">
            <w:pPr>
              <w:spacing w:line="288" w:lineRule="atLeast"/>
              <w:jc w:val="center"/>
            </w:pPr>
            <w:r w:rsidRPr="00C05F77">
              <w:t>1.1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41B3A" w14:textId="77777777" w:rsidR="00AE3403" w:rsidRPr="00C05F77" w:rsidRDefault="00AE3403" w:rsidP="00D5276B">
            <w:pPr>
              <w:spacing w:line="288" w:lineRule="atLeast"/>
              <w:jc w:val="both"/>
            </w:pPr>
            <w:r w:rsidRPr="00C05F77">
              <w:t>Готовность зон отдыха у воды к туристическому сезону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56FF0" w14:textId="77777777" w:rsidR="00AE3403" w:rsidRPr="00C05F77" w:rsidRDefault="00AE3403" w:rsidP="00D5276B">
            <w:pPr>
              <w:jc w:val="center"/>
            </w:pPr>
            <w:r w:rsidRPr="00C05F77">
              <w:t>процентов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42B4C" w14:textId="77777777" w:rsidR="00AE3403" w:rsidRPr="00C05F77" w:rsidRDefault="00AE3403" w:rsidP="00D5276B">
            <w:pPr>
              <w:jc w:val="center"/>
            </w:pPr>
            <w:r w:rsidRPr="00C05F77"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DC5AC" w14:textId="77777777" w:rsidR="00AE3403" w:rsidRPr="00C05F77" w:rsidRDefault="00AE3403" w:rsidP="00D5276B">
            <w:pPr>
              <w:jc w:val="center"/>
            </w:pPr>
            <w:r w:rsidRPr="00C05F77"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520C3" w14:textId="77777777" w:rsidR="00AE3403" w:rsidRPr="00C05F77" w:rsidRDefault="00AE3403" w:rsidP="00D5276B">
            <w:pPr>
              <w:jc w:val="center"/>
            </w:pPr>
            <w:r w:rsidRPr="00C05F77"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6CB69" w14:textId="77777777" w:rsidR="00AE3403" w:rsidRPr="00C05F77" w:rsidRDefault="00AE3403" w:rsidP="00D5276B">
            <w:pPr>
              <w:jc w:val="center"/>
            </w:pPr>
            <w:r w:rsidRPr="00C05F77"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62435" w14:textId="77777777" w:rsidR="00AE3403" w:rsidRPr="00C05F77" w:rsidRDefault="00AE3403" w:rsidP="00D5276B">
            <w:pPr>
              <w:jc w:val="center"/>
            </w:pPr>
            <w:r w:rsidRPr="00C05F77"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7CD6A" w14:textId="77777777" w:rsidR="00AE3403" w:rsidRPr="00C05F77" w:rsidRDefault="00AE3403" w:rsidP="00D5276B">
            <w:pPr>
              <w:jc w:val="center"/>
            </w:pPr>
            <w:r w:rsidRPr="00C05F77"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700BEA" w14:textId="77777777" w:rsidR="00AE3403" w:rsidRPr="00C05F77" w:rsidRDefault="00AE3403" w:rsidP="00D5276B">
            <w:pPr>
              <w:jc w:val="center"/>
            </w:pPr>
            <w:r w:rsidRPr="00C05F77">
              <w:t>100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D085" w14:textId="77777777" w:rsidR="00AE3403" w:rsidRPr="00C05F77" w:rsidRDefault="00AE3403" w:rsidP="00D5276B">
            <w:pPr>
              <w:ind w:right="1"/>
              <w:jc w:val="center"/>
            </w:pPr>
            <w:r w:rsidRPr="00C05F77">
              <w:t>Департамент социального развития администрации Корсаковского муниципального округа, МАУ «КГП», департамент дорожного хозяйства и благоустройства администрации Корсаковского муниципального округа</w:t>
            </w:r>
          </w:p>
        </w:tc>
      </w:tr>
      <w:tr w:rsidR="00AE3403" w:rsidRPr="00C05F77" w14:paraId="0DF88509" w14:textId="77777777" w:rsidTr="00D527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D8E35" w14:textId="77777777" w:rsidR="00AE3403" w:rsidRPr="00C05F77" w:rsidRDefault="00AE3403" w:rsidP="00D5276B">
            <w:pPr>
              <w:spacing w:line="288" w:lineRule="atLeast"/>
              <w:jc w:val="center"/>
            </w:pPr>
            <w:r w:rsidRPr="00C05F77">
              <w:lastRenderedPageBreak/>
              <w:t>1.2.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5704F" w14:textId="77777777" w:rsidR="00AE3403" w:rsidRPr="00C05F77" w:rsidRDefault="00AE3403" w:rsidP="00D5276B">
            <w:pPr>
              <w:spacing w:line="288" w:lineRule="atLeast"/>
              <w:jc w:val="both"/>
            </w:pPr>
            <w:r w:rsidRPr="00C05F77">
              <w:t>Функционирование туристических стоянок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22D23" w14:textId="77777777" w:rsidR="00AE3403" w:rsidRPr="00C05F77" w:rsidRDefault="00AE3403" w:rsidP="00D5276B">
            <w:pPr>
              <w:jc w:val="center"/>
            </w:pPr>
            <w:r w:rsidRPr="00C05F77">
              <w:t>процентов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A7887" w14:textId="77777777" w:rsidR="00AE3403" w:rsidRPr="00C05F77" w:rsidRDefault="00AE3403" w:rsidP="00D5276B">
            <w:pPr>
              <w:jc w:val="center"/>
            </w:pPr>
            <w:r w:rsidRPr="00C05F77"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E913B" w14:textId="77777777" w:rsidR="00AE3403" w:rsidRPr="00C05F77" w:rsidRDefault="00AE3403" w:rsidP="00D5276B">
            <w:pPr>
              <w:jc w:val="center"/>
            </w:pPr>
            <w:r w:rsidRPr="00C05F77"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67B80" w14:textId="77777777" w:rsidR="00AE3403" w:rsidRPr="00C05F77" w:rsidRDefault="00AE3403" w:rsidP="00D5276B">
            <w:pPr>
              <w:jc w:val="center"/>
            </w:pPr>
            <w:r w:rsidRPr="00C05F77"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C8E21" w14:textId="77777777" w:rsidR="00AE3403" w:rsidRPr="00C05F77" w:rsidRDefault="00AE3403" w:rsidP="00D5276B">
            <w:pPr>
              <w:jc w:val="center"/>
            </w:pPr>
            <w:r w:rsidRPr="00C05F77"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55D67" w14:textId="77777777" w:rsidR="00AE3403" w:rsidRPr="00C05F77" w:rsidRDefault="00AE3403" w:rsidP="00D5276B">
            <w:pPr>
              <w:jc w:val="center"/>
            </w:pPr>
            <w:r w:rsidRPr="00C05F77"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D3B51" w14:textId="77777777" w:rsidR="00AE3403" w:rsidRPr="00C05F77" w:rsidRDefault="00AE3403" w:rsidP="00D5276B">
            <w:pPr>
              <w:jc w:val="center"/>
            </w:pPr>
            <w:r w:rsidRPr="00C05F77"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2978DA" w14:textId="77777777" w:rsidR="00AE3403" w:rsidRPr="00C05F77" w:rsidRDefault="00AE3403" w:rsidP="00D5276B">
            <w:pPr>
              <w:jc w:val="center"/>
            </w:pPr>
            <w:r w:rsidRPr="00C05F77">
              <w:t>100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28B8" w14:textId="77777777" w:rsidR="00AE3403" w:rsidRPr="00C05F77" w:rsidRDefault="00AE3403" w:rsidP="00D5276B">
            <w:pPr>
              <w:ind w:right="1"/>
              <w:jc w:val="center"/>
            </w:pPr>
            <w:r w:rsidRPr="00C05F77">
              <w:t xml:space="preserve">Департамент социального развития администрации Корсаковского муниципального округа, МАУ «КГП», </w:t>
            </w:r>
          </w:p>
          <w:p w14:paraId="523D1FC4" w14:textId="77777777" w:rsidR="00AE3403" w:rsidRPr="00C05F77" w:rsidRDefault="00AE3403" w:rsidP="00D5276B">
            <w:pPr>
              <w:ind w:right="1"/>
              <w:jc w:val="center"/>
            </w:pPr>
            <w:r w:rsidRPr="00C05F77">
              <w:t>департамент дорожного хозяйства и благоустройства администрации Корсаковского муниципального округа</w:t>
            </w:r>
          </w:p>
        </w:tc>
      </w:tr>
      <w:tr w:rsidR="00AE3403" w:rsidRPr="00C05F77" w14:paraId="59B9434F" w14:textId="77777777" w:rsidTr="00D527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47427" w14:textId="77777777" w:rsidR="00AE3403" w:rsidRPr="00C05F77" w:rsidRDefault="00AE3403" w:rsidP="00D5276B">
            <w:pPr>
              <w:spacing w:line="288" w:lineRule="atLeast"/>
              <w:jc w:val="center"/>
            </w:pPr>
            <w:r w:rsidRPr="00C05F77">
              <w:t>1.3.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8B364" w14:textId="77777777" w:rsidR="00AE3403" w:rsidRPr="00C05F77" w:rsidRDefault="00AE3403" w:rsidP="00D5276B">
            <w:pPr>
              <w:spacing w:line="288" w:lineRule="atLeast"/>
              <w:jc w:val="both"/>
            </w:pPr>
            <w:r w:rsidRPr="00C05F77">
              <w:t>Количество установленных информационных указателей (навигационные, информационные знаки, конструкции, сооружения, технические приспособления и другие носители), предназначенных для распространения информации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6D827" w14:textId="77777777" w:rsidR="00AE3403" w:rsidRPr="00C05F77" w:rsidRDefault="00AE3403" w:rsidP="00D5276B">
            <w:pPr>
              <w:jc w:val="center"/>
            </w:pPr>
            <w:r w:rsidRPr="00C05F77"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EF4F6" w14:textId="77777777" w:rsidR="00AE3403" w:rsidRPr="00C05F77" w:rsidRDefault="00AE3403" w:rsidP="00D5276B">
            <w:pPr>
              <w:jc w:val="center"/>
            </w:pPr>
            <w:r w:rsidRPr="00C05F77">
              <w:t>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83BF6" w14:textId="77777777" w:rsidR="00AE3403" w:rsidRPr="00C05F77" w:rsidRDefault="00AE3403" w:rsidP="00D5276B">
            <w:pPr>
              <w:jc w:val="center"/>
            </w:pPr>
            <w:r w:rsidRPr="00C05F77">
              <w:t>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127DB" w14:textId="77777777" w:rsidR="00AE3403" w:rsidRPr="00C05F77" w:rsidRDefault="00AE3403" w:rsidP="00D5276B">
            <w:pPr>
              <w:jc w:val="center"/>
            </w:pPr>
            <w:r w:rsidRPr="00C05F77"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2CE15" w14:textId="77777777" w:rsidR="00AE3403" w:rsidRPr="00C05F77" w:rsidRDefault="00AE3403" w:rsidP="00D5276B">
            <w:pPr>
              <w:jc w:val="center"/>
            </w:pPr>
            <w:r w:rsidRPr="00C05F77"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8C715" w14:textId="77777777" w:rsidR="00AE3403" w:rsidRPr="00C05F77" w:rsidRDefault="00AE3403" w:rsidP="00D5276B">
            <w:pPr>
              <w:jc w:val="center"/>
            </w:pPr>
            <w:r w:rsidRPr="00C05F77"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A4719" w14:textId="77777777" w:rsidR="00AE3403" w:rsidRPr="00C05F77" w:rsidRDefault="00AE3403" w:rsidP="00D5276B">
            <w:pPr>
              <w:jc w:val="center"/>
            </w:pPr>
            <w:r w:rsidRPr="00C05F77"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E65516" w14:textId="77777777" w:rsidR="00AE3403" w:rsidRPr="00C05F77" w:rsidRDefault="00AE3403" w:rsidP="00D5276B">
            <w:pPr>
              <w:jc w:val="center"/>
            </w:pPr>
            <w:r w:rsidRPr="00C05F77"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0004" w14:textId="77777777" w:rsidR="00AE3403" w:rsidRPr="00C05F77" w:rsidRDefault="00AE3403" w:rsidP="00D5276B">
            <w:pPr>
              <w:ind w:right="1"/>
              <w:jc w:val="center"/>
            </w:pPr>
            <w:r w:rsidRPr="00C05F77">
              <w:t>Департамент социального развития администрации Корсаковского муниципального округа, МАУ «КГП»</w:t>
            </w:r>
          </w:p>
          <w:p w14:paraId="191C56D2" w14:textId="77777777" w:rsidR="00AE3403" w:rsidRPr="00C05F77" w:rsidRDefault="00AE3403" w:rsidP="00D5276B">
            <w:pPr>
              <w:ind w:right="1"/>
              <w:jc w:val="center"/>
            </w:pPr>
            <w:r w:rsidRPr="00C05F77">
              <w:t xml:space="preserve">МАУ «КИКМ», </w:t>
            </w:r>
          </w:p>
          <w:p w14:paraId="6F3B870F" w14:textId="77777777" w:rsidR="00AE3403" w:rsidRPr="00C05F77" w:rsidRDefault="00AE3403" w:rsidP="00D5276B">
            <w:pPr>
              <w:ind w:right="1"/>
              <w:jc w:val="center"/>
            </w:pPr>
            <w:r w:rsidRPr="00C05F77">
              <w:t>департамент дорожного хозяйства и благоустройства администрации Корсаковского муниципального округа</w:t>
            </w:r>
          </w:p>
        </w:tc>
      </w:tr>
      <w:tr w:rsidR="00AE3403" w:rsidRPr="00C05F77" w14:paraId="5FD2DEE1" w14:textId="77777777" w:rsidTr="00D527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80717" w14:textId="77777777" w:rsidR="00AE3403" w:rsidRPr="00C05F77" w:rsidRDefault="00AE3403" w:rsidP="00D5276B">
            <w:pPr>
              <w:spacing w:line="288" w:lineRule="atLeast"/>
              <w:jc w:val="center"/>
            </w:pPr>
            <w:r w:rsidRPr="00C05F77">
              <w:t>2.</w:t>
            </w:r>
          </w:p>
        </w:tc>
        <w:tc>
          <w:tcPr>
            <w:tcW w:w="1403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14CB94" w14:textId="77777777" w:rsidR="00AE3403" w:rsidRPr="00C05F77" w:rsidRDefault="00AE3403" w:rsidP="00D5276B">
            <w:pPr>
              <w:jc w:val="center"/>
            </w:pPr>
            <w:r w:rsidRPr="00C05F77">
              <w:t>Задача комплекса процессных мероприятий № 2: организация и проведение мероприятий, направленных на привлечение туристов</w:t>
            </w:r>
          </w:p>
        </w:tc>
      </w:tr>
      <w:tr w:rsidR="00AE3403" w:rsidRPr="00C05F77" w14:paraId="7D964F2D" w14:textId="77777777" w:rsidTr="00D527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D5014" w14:textId="77777777" w:rsidR="00AE3403" w:rsidRPr="00C05F77" w:rsidRDefault="00AE3403" w:rsidP="00D5276B">
            <w:pPr>
              <w:spacing w:line="288" w:lineRule="atLeast"/>
              <w:ind w:left="-30"/>
              <w:jc w:val="center"/>
            </w:pPr>
            <w:r w:rsidRPr="00C05F77">
              <w:t>2.1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5F025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</w:pPr>
            <w:r w:rsidRPr="00C05F77">
              <w:rPr>
                <w:rFonts w:eastAsia="Calibri"/>
                <w:lang w:eastAsia="en-US"/>
              </w:rPr>
              <w:t xml:space="preserve">Количество проведенных информационно-познавательных, культурно-массовых, событийных мероприятий, </w:t>
            </w:r>
            <w:r w:rsidRPr="00C05F77">
              <w:t>способствующих развитию туризма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AB654" w14:textId="77777777" w:rsidR="00AE3403" w:rsidRPr="00C05F77" w:rsidRDefault="00AE3403" w:rsidP="00D5276B">
            <w:pPr>
              <w:jc w:val="center"/>
            </w:pPr>
            <w:r w:rsidRPr="00C05F77"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163CC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E5430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0A66E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DA080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346D5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14EA4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82CDC3" w14:textId="77777777" w:rsidR="00AE3403" w:rsidRPr="00C05F77" w:rsidRDefault="00AE3403" w:rsidP="00D5276B">
            <w:pPr>
              <w:tabs>
                <w:tab w:val="left" w:pos="1418"/>
              </w:tabs>
              <w:ind w:right="28"/>
              <w:jc w:val="center"/>
            </w:pPr>
            <w:r w:rsidRPr="00C05F77"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5FC6" w14:textId="77777777" w:rsidR="00AE3403" w:rsidRPr="00C05F77" w:rsidRDefault="00AE3403" w:rsidP="00D5276B">
            <w:pPr>
              <w:jc w:val="center"/>
            </w:pPr>
            <w:r w:rsidRPr="00C05F77">
              <w:t xml:space="preserve">Департамент социального развития администрации Корсаковского муниципального округа, </w:t>
            </w:r>
          </w:p>
          <w:p w14:paraId="0992EFAC" w14:textId="77777777" w:rsidR="00AE3403" w:rsidRPr="00C05F77" w:rsidRDefault="00AE3403" w:rsidP="00D5276B">
            <w:pPr>
              <w:jc w:val="center"/>
            </w:pPr>
            <w:r w:rsidRPr="00C05F77">
              <w:t>МАУ «КГП»</w:t>
            </w:r>
          </w:p>
          <w:p w14:paraId="65014A8F" w14:textId="77777777" w:rsidR="00AE3403" w:rsidRPr="00C05F77" w:rsidRDefault="00AE3403" w:rsidP="00D5276B">
            <w:pPr>
              <w:jc w:val="center"/>
            </w:pPr>
            <w:r w:rsidRPr="00C05F77">
              <w:t>МАУ «КИКМ», администрация Корсаковского муниципального округа в лице департамента экономического развития</w:t>
            </w:r>
          </w:p>
        </w:tc>
      </w:tr>
    </w:tbl>
    <w:p w14:paraId="0A685B86" w14:textId="77777777" w:rsidR="00AE3403" w:rsidRPr="00C05F77" w:rsidRDefault="00AE3403" w:rsidP="00AE3403">
      <w:pPr>
        <w:ind w:left="11624"/>
        <w:jc w:val="both"/>
      </w:pPr>
      <w:r w:rsidRPr="00C05F77">
        <w:br w:type="page"/>
      </w:r>
    </w:p>
    <w:p w14:paraId="608BE5FD" w14:textId="77777777" w:rsidR="00AE3403" w:rsidRPr="00C05F77" w:rsidRDefault="00AE3403" w:rsidP="00AE3403">
      <w:pPr>
        <w:autoSpaceDE w:val="0"/>
        <w:autoSpaceDN w:val="0"/>
        <w:adjustRightInd w:val="0"/>
        <w:jc w:val="center"/>
      </w:pPr>
      <w:r w:rsidRPr="00C05F77">
        <w:lastRenderedPageBreak/>
        <w:t xml:space="preserve">Раздел 3. ПЕРЕЧЕНЬ МЕРОПРИЯТИЙ (РЕЗУЛЬТАТОВ) </w:t>
      </w:r>
    </w:p>
    <w:p w14:paraId="72031198" w14:textId="77777777" w:rsidR="00AE3403" w:rsidRPr="00C05F77" w:rsidRDefault="00AE3403" w:rsidP="00AE3403">
      <w:pPr>
        <w:autoSpaceDE w:val="0"/>
        <w:autoSpaceDN w:val="0"/>
        <w:adjustRightInd w:val="0"/>
        <w:jc w:val="center"/>
      </w:pPr>
      <w:r w:rsidRPr="00C05F77">
        <w:t>КОМПЛЕКСА ПРОЦЕССНЫХ МЕРОПРИЯТИЙ</w:t>
      </w:r>
    </w:p>
    <w:p w14:paraId="7AC6E9A1" w14:textId="77777777" w:rsidR="00AE3403" w:rsidRPr="00C05F77" w:rsidRDefault="00AE3403" w:rsidP="00AE340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05F77">
        <w:t>«</w:t>
      </w:r>
      <w:r w:rsidRPr="00C05F77">
        <w:rPr>
          <w:bCs/>
        </w:rPr>
        <w:t>Обеспечение деятельности органов местного самоуправления по реализации права на создание условий для развития туризма</w:t>
      </w:r>
      <w:r w:rsidRPr="00C05F77">
        <w:t>»</w:t>
      </w:r>
    </w:p>
    <w:tbl>
      <w:tblPr>
        <w:tblW w:w="1458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14"/>
        <w:gridCol w:w="3404"/>
        <w:gridCol w:w="1559"/>
        <w:gridCol w:w="3119"/>
        <w:gridCol w:w="1417"/>
        <w:gridCol w:w="1137"/>
        <w:gridCol w:w="613"/>
        <w:gridCol w:w="613"/>
        <w:gridCol w:w="554"/>
        <w:gridCol w:w="567"/>
        <w:gridCol w:w="567"/>
        <w:gridCol w:w="627"/>
      </w:tblGrid>
      <w:tr w:rsidR="00AE3403" w:rsidRPr="00C05F77" w14:paraId="22D4D214" w14:textId="77777777" w:rsidTr="00D5276B">
        <w:trPr>
          <w:tblHeader/>
        </w:trPr>
        <w:tc>
          <w:tcPr>
            <w:tcW w:w="404" w:type="dxa"/>
            <w:gridSpan w:val="2"/>
            <w:vMerge w:val="restart"/>
            <w:hideMark/>
          </w:tcPr>
          <w:p w14:paraId="3BFDB79B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№ п/п</w:t>
            </w:r>
          </w:p>
        </w:tc>
        <w:tc>
          <w:tcPr>
            <w:tcW w:w="3404" w:type="dxa"/>
            <w:vMerge w:val="restart"/>
            <w:hideMark/>
          </w:tcPr>
          <w:p w14:paraId="0F79815D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hideMark/>
          </w:tcPr>
          <w:p w14:paraId="43648E46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C05F77">
              <w:t>Тип мероприятия (результата)</w:t>
            </w:r>
          </w:p>
        </w:tc>
        <w:tc>
          <w:tcPr>
            <w:tcW w:w="3119" w:type="dxa"/>
            <w:vMerge w:val="restart"/>
            <w:hideMark/>
          </w:tcPr>
          <w:p w14:paraId="03B2E3D5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C05F77">
              <w:t>Характеристика</w:t>
            </w:r>
          </w:p>
        </w:tc>
        <w:tc>
          <w:tcPr>
            <w:tcW w:w="1417" w:type="dxa"/>
            <w:vMerge w:val="restart"/>
            <w:hideMark/>
          </w:tcPr>
          <w:p w14:paraId="00DB120A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 xml:space="preserve">Единица измерения (по </w:t>
            </w:r>
            <w:hyperlink r:id="rId15" w:history="1">
              <w:r w:rsidRPr="00C05F77">
                <w:rPr>
                  <w:rStyle w:val="ad"/>
                  <w:color w:val="auto"/>
                  <w:u w:val="none"/>
                </w:rPr>
                <w:t>ОКЕИ</w:t>
              </w:r>
            </w:hyperlink>
            <w:r w:rsidRPr="00C05F77">
              <w:t>)</w:t>
            </w:r>
          </w:p>
        </w:tc>
        <w:tc>
          <w:tcPr>
            <w:tcW w:w="1137" w:type="dxa"/>
            <w:vMerge w:val="restart"/>
            <w:hideMark/>
          </w:tcPr>
          <w:p w14:paraId="6F4FAAD3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Базовое значение</w:t>
            </w:r>
          </w:p>
        </w:tc>
        <w:tc>
          <w:tcPr>
            <w:tcW w:w="3541" w:type="dxa"/>
            <w:gridSpan w:val="6"/>
            <w:hideMark/>
          </w:tcPr>
          <w:p w14:paraId="5E594C66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Значения мероприятия (результата) по годам</w:t>
            </w:r>
          </w:p>
        </w:tc>
      </w:tr>
      <w:tr w:rsidR="00AE3403" w:rsidRPr="00C05F77" w14:paraId="071B4BF0" w14:textId="77777777" w:rsidTr="00D5276B">
        <w:trPr>
          <w:tblHeader/>
        </w:trPr>
        <w:tc>
          <w:tcPr>
            <w:tcW w:w="404" w:type="dxa"/>
            <w:gridSpan w:val="2"/>
            <w:vMerge/>
            <w:hideMark/>
          </w:tcPr>
          <w:p w14:paraId="598C07C1" w14:textId="77777777" w:rsidR="00AE3403" w:rsidRPr="00C05F77" w:rsidRDefault="00AE3403" w:rsidP="00D5276B"/>
        </w:tc>
        <w:tc>
          <w:tcPr>
            <w:tcW w:w="3404" w:type="dxa"/>
            <w:vMerge/>
            <w:hideMark/>
          </w:tcPr>
          <w:p w14:paraId="6C1263AF" w14:textId="77777777" w:rsidR="00AE3403" w:rsidRPr="00C05F77" w:rsidRDefault="00AE3403" w:rsidP="00D5276B"/>
        </w:tc>
        <w:tc>
          <w:tcPr>
            <w:tcW w:w="1559" w:type="dxa"/>
            <w:vMerge/>
            <w:hideMark/>
          </w:tcPr>
          <w:p w14:paraId="188711FC" w14:textId="77777777" w:rsidR="00AE3403" w:rsidRPr="00C05F77" w:rsidRDefault="00AE3403" w:rsidP="00D5276B"/>
        </w:tc>
        <w:tc>
          <w:tcPr>
            <w:tcW w:w="3119" w:type="dxa"/>
            <w:vMerge/>
            <w:hideMark/>
          </w:tcPr>
          <w:p w14:paraId="10C9A91F" w14:textId="77777777" w:rsidR="00AE3403" w:rsidRPr="00C05F77" w:rsidRDefault="00AE3403" w:rsidP="00D5276B"/>
        </w:tc>
        <w:tc>
          <w:tcPr>
            <w:tcW w:w="1417" w:type="dxa"/>
            <w:vMerge/>
            <w:hideMark/>
          </w:tcPr>
          <w:p w14:paraId="2369C30F" w14:textId="77777777" w:rsidR="00AE3403" w:rsidRPr="00C05F77" w:rsidRDefault="00AE3403" w:rsidP="00D5276B"/>
        </w:tc>
        <w:tc>
          <w:tcPr>
            <w:tcW w:w="1137" w:type="dxa"/>
            <w:vMerge/>
            <w:hideMark/>
          </w:tcPr>
          <w:p w14:paraId="2B6CE427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13" w:type="dxa"/>
            <w:hideMark/>
          </w:tcPr>
          <w:p w14:paraId="0B796D82" w14:textId="77777777" w:rsidR="00AE3403" w:rsidRPr="00C05F77" w:rsidRDefault="00AE3403" w:rsidP="00D5276B">
            <w:pPr>
              <w:jc w:val="center"/>
            </w:pPr>
            <w:r w:rsidRPr="00C05F77">
              <w:t>2025</w:t>
            </w:r>
          </w:p>
        </w:tc>
        <w:tc>
          <w:tcPr>
            <w:tcW w:w="613" w:type="dxa"/>
            <w:hideMark/>
          </w:tcPr>
          <w:p w14:paraId="4C6AD6B0" w14:textId="77777777" w:rsidR="00AE3403" w:rsidRPr="00C05F77" w:rsidRDefault="00AE3403" w:rsidP="00D5276B">
            <w:pPr>
              <w:jc w:val="center"/>
            </w:pPr>
            <w:r w:rsidRPr="00C05F77">
              <w:t>2026</w:t>
            </w:r>
          </w:p>
        </w:tc>
        <w:tc>
          <w:tcPr>
            <w:tcW w:w="554" w:type="dxa"/>
            <w:hideMark/>
          </w:tcPr>
          <w:p w14:paraId="39BAFC33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2027</w:t>
            </w:r>
          </w:p>
        </w:tc>
        <w:tc>
          <w:tcPr>
            <w:tcW w:w="567" w:type="dxa"/>
            <w:hideMark/>
          </w:tcPr>
          <w:p w14:paraId="5569F755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2028</w:t>
            </w:r>
          </w:p>
        </w:tc>
        <w:tc>
          <w:tcPr>
            <w:tcW w:w="567" w:type="dxa"/>
          </w:tcPr>
          <w:p w14:paraId="5D426AAB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2029</w:t>
            </w:r>
          </w:p>
        </w:tc>
        <w:tc>
          <w:tcPr>
            <w:tcW w:w="627" w:type="dxa"/>
          </w:tcPr>
          <w:p w14:paraId="58030673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2030</w:t>
            </w:r>
          </w:p>
        </w:tc>
      </w:tr>
      <w:tr w:rsidR="00AE3403" w:rsidRPr="00C05F77" w14:paraId="6BAE16D3" w14:textId="77777777" w:rsidTr="00D5276B">
        <w:trPr>
          <w:trHeight w:val="186"/>
          <w:tblHeader/>
        </w:trPr>
        <w:tc>
          <w:tcPr>
            <w:tcW w:w="404" w:type="dxa"/>
            <w:gridSpan w:val="2"/>
            <w:hideMark/>
          </w:tcPr>
          <w:p w14:paraId="3D3CE7B7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 xml:space="preserve">1 </w:t>
            </w:r>
          </w:p>
        </w:tc>
        <w:tc>
          <w:tcPr>
            <w:tcW w:w="3404" w:type="dxa"/>
            <w:hideMark/>
          </w:tcPr>
          <w:p w14:paraId="649233CA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 xml:space="preserve">2 </w:t>
            </w:r>
          </w:p>
        </w:tc>
        <w:tc>
          <w:tcPr>
            <w:tcW w:w="1559" w:type="dxa"/>
            <w:hideMark/>
          </w:tcPr>
          <w:p w14:paraId="57D9C431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 xml:space="preserve">3 </w:t>
            </w:r>
          </w:p>
        </w:tc>
        <w:tc>
          <w:tcPr>
            <w:tcW w:w="3119" w:type="dxa"/>
            <w:hideMark/>
          </w:tcPr>
          <w:p w14:paraId="584876A6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 xml:space="preserve">4 </w:t>
            </w:r>
          </w:p>
        </w:tc>
        <w:tc>
          <w:tcPr>
            <w:tcW w:w="1417" w:type="dxa"/>
            <w:hideMark/>
          </w:tcPr>
          <w:p w14:paraId="6EFC98E4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 xml:space="preserve">5 </w:t>
            </w:r>
          </w:p>
        </w:tc>
        <w:tc>
          <w:tcPr>
            <w:tcW w:w="1137" w:type="dxa"/>
            <w:hideMark/>
          </w:tcPr>
          <w:p w14:paraId="6B8253D1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 xml:space="preserve">6 </w:t>
            </w:r>
          </w:p>
        </w:tc>
        <w:tc>
          <w:tcPr>
            <w:tcW w:w="613" w:type="dxa"/>
            <w:hideMark/>
          </w:tcPr>
          <w:p w14:paraId="01D675D6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 xml:space="preserve">7 </w:t>
            </w:r>
          </w:p>
        </w:tc>
        <w:tc>
          <w:tcPr>
            <w:tcW w:w="613" w:type="dxa"/>
            <w:hideMark/>
          </w:tcPr>
          <w:p w14:paraId="1B733E6E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 xml:space="preserve">8 </w:t>
            </w:r>
          </w:p>
        </w:tc>
        <w:tc>
          <w:tcPr>
            <w:tcW w:w="554" w:type="dxa"/>
            <w:hideMark/>
          </w:tcPr>
          <w:p w14:paraId="2F2EB178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 xml:space="preserve">9 </w:t>
            </w:r>
          </w:p>
        </w:tc>
        <w:tc>
          <w:tcPr>
            <w:tcW w:w="567" w:type="dxa"/>
            <w:hideMark/>
          </w:tcPr>
          <w:p w14:paraId="2D5B1938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10</w:t>
            </w:r>
          </w:p>
        </w:tc>
        <w:tc>
          <w:tcPr>
            <w:tcW w:w="567" w:type="dxa"/>
          </w:tcPr>
          <w:p w14:paraId="1AE33DE8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11</w:t>
            </w:r>
          </w:p>
        </w:tc>
        <w:tc>
          <w:tcPr>
            <w:tcW w:w="627" w:type="dxa"/>
          </w:tcPr>
          <w:p w14:paraId="1ACAA87A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12</w:t>
            </w:r>
          </w:p>
        </w:tc>
      </w:tr>
      <w:tr w:rsidR="00AE3403" w:rsidRPr="00C05F77" w14:paraId="5A664216" w14:textId="77777777" w:rsidTr="00D5276B">
        <w:tc>
          <w:tcPr>
            <w:tcW w:w="404" w:type="dxa"/>
            <w:gridSpan w:val="2"/>
            <w:hideMark/>
          </w:tcPr>
          <w:p w14:paraId="10AE99F0" w14:textId="77777777" w:rsidR="00AE3403" w:rsidRPr="00C05F77" w:rsidRDefault="00AE3403" w:rsidP="00D5276B">
            <w:pPr>
              <w:jc w:val="center"/>
            </w:pPr>
            <w:r w:rsidRPr="00C05F77">
              <w:t>1.</w:t>
            </w:r>
          </w:p>
        </w:tc>
        <w:tc>
          <w:tcPr>
            <w:tcW w:w="14177" w:type="dxa"/>
            <w:gridSpan w:val="11"/>
          </w:tcPr>
          <w:p w14:paraId="15543447" w14:textId="77777777" w:rsidR="00AE3403" w:rsidRPr="00C05F77" w:rsidRDefault="00AE3403" w:rsidP="00D5276B">
            <w:pPr>
              <w:jc w:val="center"/>
            </w:pPr>
            <w:r w:rsidRPr="00C05F77">
              <w:t xml:space="preserve">Задача комплекса процессных мероприятий № 1: </w:t>
            </w:r>
            <w:r w:rsidRPr="00C05F77">
              <w:rPr>
                <w:rFonts w:eastAsia="Calibri"/>
              </w:rPr>
              <w:t>содержание объектов туристической инфраструктуры</w:t>
            </w:r>
          </w:p>
        </w:tc>
      </w:tr>
      <w:tr w:rsidR="00AE3403" w:rsidRPr="00C05F77" w14:paraId="0580B967" w14:textId="77777777" w:rsidTr="00D5276B">
        <w:tc>
          <w:tcPr>
            <w:tcW w:w="404" w:type="dxa"/>
            <w:gridSpan w:val="2"/>
            <w:hideMark/>
          </w:tcPr>
          <w:p w14:paraId="20022BF9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1.1.</w:t>
            </w:r>
          </w:p>
        </w:tc>
        <w:tc>
          <w:tcPr>
            <w:tcW w:w="3404" w:type="dxa"/>
            <w:vMerge w:val="restart"/>
            <w:hideMark/>
          </w:tcPr>
          <w:p w14:paraId="0E5DAB1A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</w:pPr>
            <w:r w:rsidRPr="00C05F77">
              <w:rPr>
                <w:rFonts w:eastAsia="Calibri"/>
              </w:rPr>
              <w:t>Заключение контрактов на содержание объектов туристической инфраструктуры</w:t>
            </w:r>
          </w:p>
        </w:tc>
        <w:tc>
          <w:tcPr>
            <w:tcW w:w="1559" w:type="dxa"/>
            <w:vMerge w:val="restart"/>
            <w:hideMark/>
          </w:tcPr>
          <w:p w14:paraId="3A79CE66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Выполнение работ, оказание услуг</w:t>
            </w:r>
          </w:p>
        </w:tc>
        <w:tc>
          <w:tcPr>
            <w:tcW w:w="3119" w:type="dxa"/>
            <w:hideMark/>
          </w:tcPr>
          <w:p w14:paraId="6DF0039B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</w:pPr>
            <w:r w:rsidRPr="00C05F77">
              <w:t> Готовность зон отдыха у воды к туристическому сезону</w:t>
            </w:r>
          </w:p>
        </w:tc>
        <w:tc>
          <w:tcPr>
            <w:tcW w:w="1417" w:type="dxa"/>
            <w:hideMark/>
          </w:tcPr>
          <w:p w14:paraId="2BC7485F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rFonts w:eastAsia="Calibri"/>
              </w:rPr>
              <w:t>процентов</w:t>
            </w:r>
          </w:p>
        </w:tc>
        <w:tc>
          <w:tcPr>
            <w:tcW w:w="1137" w:type="dxa"/>
            <w:hideMark/>
          </w:tcPr>
          <w:p w14:paraId="1730301E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100</w:t>
            </w:r>
          </w:p>
        </w:tc>
        <w:tc>
          <w:tcPr>
            <w:tcW w:w="613" w:type="dxa"/>
            <w:hideMark/>
          </w:tcPr>
          <w:p w14:paraId="2EB2ACF1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100</w:t>
            </w:r>
          </w:p>
        </w:tc>
        <w:tc>
          <w:tcPr>
            <w:tcW w:w="613" w:type="dxa"/>
            <w:hideMark/>
          </w:tcPr>
          <w:p w14:paraId="17A15C51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100</w:t>
            </w:r>
          </w:p>
        </w:tc>
        <w:tc>
          <w:tcPr>
            <w:tcW w:w="554" w:type="dxa"/>
            <w:hideMark/>
          </w:tcPr>
          <w:p w14:paraId="245F3CD6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100</w:t>
            </w:r>
          </w:p>
        </w:tc>
        <w:tc>
          <w:tcPr>
            <w:tcW w:w="567" w:type="dxa"/>
            <w:hideMark/>
          </w:tcPr>
          <w:p w14:paraId="74AD9410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100</w:t>
            </w:r>
          </w:p>
        </w:tc>
        <w:tc>
          <w:tcPr>
            <w:tcW w:w="567" w:type="dxa"/>
          </w:tcPr>
          <w:p w14:paraId="42161E1A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100</w:t>
            </w:r>
          </w:p>
        </w:tc>
        <w:tc>
          <w:tcPr>
            <w:tcW w:w="627" w:type="dxa"/>
          </w:tcPr>
          <w:p w14:paraId="658DA1B0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100</w:t>
            </w:r>
          </w:p>
        </w:tc>
      </w:tr>
      <w:tr w:rsidR="00AE3403" w:rsidRPr="00C05F77" w14:paraId="7DA3C28A" w14:textId="77777777" w:rsidTr="00D5276B">
        <w:tc>
          <w:tcPr>
            <w:tcW w:w="404" w:type="dxa"/>
            <w:gridSpan w:val="2"/>
          </w:tcPr>
          <w:p w14:paraId="36555D70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1.2.</w:t>
            </w:r>
          </w:p>
        </w:tc>
        <w:tc>
          <w:tcPr>
            <w:tcW w:w="3404" w:type="dxa"/>
            <w:vMerge/>
          </w:tcPr>
          <w:p w14:paraId="03EE744C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6DF03C95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</w:p>
        </w:tc>
        <w:tc>
          <w:tcPr>
            <w:tcW w:w="3119" w:type="dxa"/>
          </w:tcPr>
          <w:p w14:paraId="34510A14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ind w:left="149"/>
            </w:pPr>
            <w:r w:rsidRPr="00C05F77">
              <w:t>Функционирование туристических стоянок</w:t>
            </w:r>
          </w:p>
        </w:tc>
        <w:tc>
          <w:tcPr>
            <w:tcW w:w="1417" w:type="dxa"/>
          </w:tcPr>
          <w:p w14:paraId="23FC751D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  <w:rPr>
                <w:rFonts w:eastAsia="Calibri"/>
              </w:rPr>
            </w:pPr>
            <w:r w:rsidRPr="00C05F77">
              <w:rPr>
                <w:rFonts w:eastAsia="Calibri"/>
              </w:rPr>
              <w:t>процентов</w:t>
            </w:r>
          </w:p>
        </w:tc>
        <w:tc>
          <w:tcPr>
            <w:tcW w:w="1137" w:type="dxa"/>
          </w:tcPr>
          <w:p w14:paraId="272596D4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100</w:t>
            </w:r>
          </w:p>
        </w:tc>
        <w:tc>
          <w:tcPr>
            <w:tcW w:w="613" w:type="dxa"/>
          </w:tcPr>
          <w:p w14:paraId="68180CD1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100</w:t>
            </w:r>
          </w:p>
        </w:tc>
        <w:tc>
          <w:tcPr>
            <w:tcW w:w="613" w:type="dxa"/>
          </w:tcPr>
          <w:p w14:paraId="7DB0AAE7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100</w:t>
            </w:r>
          </w:p>
        </w:tc>
        <w:tc>
          <w:tcPr>
            <w:tcW w:w="554" w:type="dxa"/>
          </w:tcPr>
          <w:p w14:paraId="7D995F38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100</w:t>
            </w:r>
          </w:p>
        </w:tc>
        <w:tc>
          <w:tcPr>
            <w:tcW w:w="567" w:type="dxa"/>
          </w:tcPr>
          <w:p w14:paraId="7FE6D88F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100</w:t>
            </w:r>
          </w:p>
        </w:tc>
        <w:tc>
          <w:tcPr>
            <w:tcW w:w="567" w:type="dxa"/>
          </w:tcPr>
          <w:p w14:paraId="560ED178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100</w:t>
            </w:r>
          </w:p>
        </w:tc>
        <w:tc>
          <w:tcPr>
            <w:tcW w:w="627" w:type="dxa"/>
          </w:tcPr>
          <w:p w14:paraId="1186DB9D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100</w:t>
            </w:r>
          </w:p>
        </w:tc>
      </w:tr>
      <w:tr w:rsidR="00AE3403" w:rsidRPr="00C05F77" w14:paraId="2229FC78" w14:textId="77777777" w:rsidTr="00D5276B">
        <w:tc>
          <w:tcPr>
            <w:tcW w:w="404" w:type="dxa"/>
            <w:gridSpan w:val="2"/>
          </w:tcPr>
          <w:p w14:paraId="0E6B244B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1.3.</w:t>
            </w:r>
          </w:p>
        </w:tc>
        <w:tc>
          <w:tcPr>
            <w:tcW w:w="3404" w:type="dxa"/>
            <w:vMerge/>
          </w:tcPr>
          <w:p w14:paraId="3F5C03F9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14:paraId="4811402C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</w:p>
        </w:tc>
        <w:tc>
          <w:tcPr>
            <w:tcW w:w="3119" w:type="dxa"/>
          </w:tcPr>
          <w:p w14:paraId="58D7B438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ind w:left="149"/>
            </w:pPr>
            <w:r w:rsidRPr="00C05F77">
              <w:t xml:space="preserve">Установлены информационные знаки </w:t>
            </w:r>
          </w:p>
        </w:tc>
        <w:tc>
          <w:tcPr>
            <w:tcW w:w="1417" w:type="dxa"/>
          </w:tcPr>
          <w:p w14:paraId="6629B92F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  <w:rPr>
                <w:rFonts w:eastAsia="Calibri"/>
              </w:rPr>
            </w:pPr>
            <w:r w:rsidRPr="00C05F77">
              <w:rPr>
                <w:rFonts w:eastAsia="Calibri"/>
              </w:rPr>
              <w:t>единиц</w:t>
            </w:r>
          </w:p>
        </w:tc>
        <w:tc>
          <w:tcPr>
            <w:tcW w:w="1137" w:type="dxa"/>
          </w:tcPr>
          <w:p w14:paraId="69B22F0A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37</w:t>
            </w:r>
          </w:p>
        </w:tc>
        <w:tc>
          <w:tcPr>
            <w:tcW w:w="613" w:type="dxa"/>
          </w:tcPr>
          <w:p w14:paraId="73C39335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37</w:t>
            </w:r>
          </w:p>
        </w:tc>
        <w:tc>
          <w:tcPr>
            <w:tcW w:w="613" w:type="dxa"/>
          </w:tcPr>
          <w:p w14:paraId="30F34CC5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11</w:t>
            </w:r>
          </w:p>
        </w:tc>
        <w:tc>
          <w:tcPr>
            <w:tcW w:w="554" w:type="dxa"/>
          </w:tcPr>
          <w:p w14:paraId="00D4E66E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11</w:t>
            </w:r>
          </w:p>
        </w:tc>
        <w:tc>
          <w:tcPr>
            <w:tcW w:w="567" w:type="dxa"/>
          </w:tcPr>
          <w:p w14:paraId="0298BAAB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5</w:t>
            </w:r>
          </w:p>
        </w:tc>
        <w:tc>
          <w:tcPr>
            <w:tcW w:w="567" w:type="dxa"/>
          </w:tcPr>
          <w:p w14:paraId="383DE825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5</w:t>
            </w:r>
          </w:p>
        </w:tc>
        <w:tc>
          <w:tcPr>
            <w:tcW w:w="627" w:type="dxa"/>
          </w:tcPr>
          <w:p w14:paraId="39FFB75B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5</w:t>
            </w:r>
          </w:p>
        </w:tc>
      </w:tr>
      <w:tr w:rsidR="00AE3403" w:rsidRPr="00C05F77" w14:paraId="2E6BDF76" w14:textId="77777777" w:rsidTr="00D5276B">
        <w:tc>
          <w:tcPr>
            <w:tcW w:w="390" w:type="dxa"/>
          </w:tcPr>
          <w:p w14:paraId="3FC75C57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2.</w:t>
            </w:r>
          </w:p>
        </w:tc>
        <w:tc>
          <w:tcPr>
            <w:tcW w:w="14191" w:type="dxa"/>
            <w:gridSpan w:val="12"/>
          </w:tcPr>
          <w:p w14:paraId="5E2E39CA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Задача комплекса процессных мероприятий № 2: организация и проведение мероприятий, направленных на привлечение туристов</w:t>
            </w:r>
          </w:p>
        </w:tc>
      </w:tr>
      <w:tr w:rsidR="00AE3403" w:rsidRPr="00C05F77" w14:paraId="252CAB9E" w14:textId="77777777" w:rsidTr="00D5276B">
        <w:tc>
          <w:tcPr>
            <w:tcW w:w="404" w:type="dxa"/>
            <w:gridSpan w:val="2"/>
          </w:tcPr>
          <w:p w14:paraId="7B688CFA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2.1.</w:t>
            </w:r>
          </w:p>
        </w:tc>
        <w:tc>
          <w:tcPr>
            <w:tcW w:w="3404" w:type="dxa"/>
          </w:tcPr>
          <w:p w14:paraId="74F54E39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rPr>
                <w:rFonts w:eastAsia="Calibri"/>
              </w:rPr>
            </w:pPr>
            <w:r w:rsidRPr="00C05F77">
              <w:t>Заключение контрактов:</w:t>
            </w:r>
          </w:p>
        </w:tc>
        <w:tc>
          <w:tcPr>
            <w:tcW w:w="1559" w:type="dxa"/>
          </w:tcPr>
          <w:p w14:paraId="01C6E735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оказание услуг</w:t>
            </w:r>
          </w:p>
        </w:tc>
        <w:tc>
          <w:tcPr>
            <w:tcW w:w="3119" w:type="dxa"/>
          </w:tcPr>
          <w:p w14:paraId="46A09187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</w:pPr>
            <w:r w:rsidRPr="00C05F77">
              <w:rPr>
                <w:rFonts w:eastAsia="Calibri"/>
                <w:lang w:eastAsia="en-US"/>
              </w:rPr>
              <w:t xml:space="preserve">Количество проведенных информационно-познавательных, культурно-массовых, событийных мероприятий, </w:t>
            </w:r>
            <w:r w:rsidRPr="00C05F77">
              <w:t>способствующих развитию туризма</w:t>
            </w:r>
          </w:p>
          <w:p w14:paraId="18FBC782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ind w:left="149"/>
            </w:pPr>
          </w:p>
        </w:tc>
        <w:tc>
          <w:tcPr>
            <w:tcW w:w="1417" w:type="dxa"/>
          </w:tcPr>
          <w:p w14:paraId="0E217A15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  <w:rPr>
                <w:rFonts w:eastAsia="Calibri"/>
              </w:rPr>
            </w:pPr>
            <w:r w:rsidRPr="00C05F77">
              <w:t>единиц</w:t>
            </w:r>
          </w:p>
        </w:tc>
        <w:tc>
          <w:tcPr>
            <w:tcW w:w="1137" w:type="dxa"/>
          </w:tcPr>
          <w:p w14:paraId="35551F6B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2</w:t>
            </w:r>
          </w:p>
        </w:tc>
        <w:tc>
          <w:tcPr>
            <w:tcW w:w="613" w:type="dxa"/>
          </w:tcPr>
          <w:p w14:paraId="1DA310A8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2</w:t>
            </w:r>
          </w:p>
        </w:tc>
        <w:tc>
          <w:tcPr>
            <w:tcW w:w="613" w:type="dxa"/>
          </w:tcPr>
          <w:p w14:paraId="13C2CD22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2</w:t>
            </w:r>
          </w:p>
        </w:tc>
        <w:tc>
          <w:tcPr>
            <w:tcW w:w="554" w:type="dxa"/>
          </w:tcPr>
          <w:p w14:paraId="33444B7F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ind w:left="-120" w:right="-71"/>
              <w:jc w:val="center"/>
            </w:pPr>
            <w:r w:rsidRPr="00C05F77">
              <w:t>2</w:t>
            </w:r>
          </w:p>
        </w:tc>
        <w:tc>
          <w:tcPr>
            <w:tcW w:w="567" w:type="dxa"/>
          </w:tcPr>
          <w:p w14:paraId="5E111F2D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2</w:t>
            </w:r>
          </w:p>
        </w:tc>
        <w:tc>
          <w:tcPr>
            <w:tcW w:w="567" w:type="dxa"/>
          </w:tcPr>
          <w:p w14:paraId="51E5EB98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2</w:t>
            </w:r>
          </w:p>
        </w:tc>
        <w:tc>
          <w:tcPr>
            <w:tcW w:w="627" w:type="dxa"/>
          </w:tcPr>
          <w:p w14:paraId="7C8C15C9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t>2</w:t>
            </w:r>
          </w:p>
        </w:tc>
      </w:tr>
    </w:tbl>
    <w:p w14:paraId="3DC09FF2" w14:textId="77777777" w:rsidR="00AE3403" w:rsidRPr="00C05F77" w:rsidRDefault="00AE3403" w:rsidP="00AE3403">
      <w:pPr>
        <w:widowControl w:val="0"/>
        <w:jc w:val="center"/>
      </w:pPr>
    </w:p>
    <w:p w14:paraId="21C4CEB3" w14:textId="77777777" w:rsidR="00AE3403" w:rsidRPr="00C05F77" w:rsidRDefault="00AE3403" w:rsidP="00AE3403">
      <w:pPr>
        <w:widowControl w:val="0"/>
        <w:jc w:val="center"/>
      </w:pPr>
    </w:p>
    <w:p w14:paraId="163A5CF5" w14:textId="77777777" w:rsidR="00AE3403" w:rsidRPr="00C05F77" w:rsidRDefault="00AE3403" w:rsidP="00AE3403">
      <w:pPr>
        <w:widowControl w:val="0"/>
        <w:jc w:val="center"/>
      </w:pPr>
    </w:p>
    <w:p w14:paraId="580CD1C2" w14:textId="77777777" w:rsidR="00AE3403" w:rsidRPr="00C05F77" w:rsidRDefault="00AE3403" w:rsidP="00AE3403">
      <w:pPr>
        <w:widowControl w:val="0"/>
        <w:jc w:val="center"/>
      </w:pPr>
    </w:p>
    <w:p w14:paraId="7ED7E680" w14:textId="77777777" w:rsidR="00AE3403" w:rsidRPr="00C05F77" w:rsidRDefault="00AE3403" w:rsidP="00AE3403">
      <w:pPr>
        <w:widowControl w:val="0"/>
        <w:jc w:val="center"/>
      </w:pPr>
    </w:p>
    <w:p w14:paraId="3BB2B356" w14:textId="77777777" w:rsidR="00AE3403" w:rsidRPr="00C05F77" w:rsidRDefault="00AE3403" w:rsidP="00AE3403">
      <w:pPr>
        <w:widowControl w:val="0"/>
        <w:jc w:val="center"/>
      </w:pPr>
    </w:p>
    <w:p w14:paraId="5196C761" w14:textId="77777777" w:rsidR="00AE3403" w:rsidRPr="00C05F77" w:rsidRDefault="00AE3403" w:rsidP="00AE3403">
      <w:pPr>
        <w:widowControl w:val="0"/>
        <w:jc w:val="center"/>
      </w:pPr>
    </w:p>
    <w:p w14:paraId="206BA59D" w14:textId="77777777" w:rsidR="00AE3403" w:rsidRPr="00C05F77" w:rsidRDefault="00AE3403" w:rsidP="00AE3403">
      <w:pPr>
        <w:widowControl w:val="0"/>
        <w:jc w:val="center"/>
      </w:pPr>
    </w:p>
    <w:p w14:paraId="5CBD358D" w14:textId="77777777" w:rsidR="00AE3403" w:rsidRPr="00C05F77" w:rsidRDefault="00AE3403" w:rsidP="00AE3403">
      <w:pPr>
        <w:widowControl w:val="0"/>
        <w:jc w:val="center"/>
      </w:pPr>
      <w:r w:rsidRPr="00C05F77">
        <w:lastRenderedPageBreak/>
        <w:t xml:space="preserve">Раздел 4. ФИНАНСОВОЕ ОБЕСПЕЧЕНИЕ КОМПЛЕКСА ПРОЦЕССНЫХ МЕРОПРИЯТИЙ </w:t>
      </w:r>
    </w:p>
    <w:p w14:paraId="61BC40EE" w14:textId="77777777" w:rsidR="00AE3403" w:rsidRPr="00C05F77" w:rsidRDefault="00AE3403" w:rsidP="00AE3403">
      <w:pPr>
        <w:widowControl w:val="0"/>
        <w:jc w:val="center"/>
      </w:pPr>
      <w:r w:rsidRPr="00C05F77">
        <w:t>«</w:t>
      </w:r>
      <w:r w:rsidRPr="00C05F77">
        <w:rPr>
          <w:bCs/>
        </w:rPr>
        <w:t>Обеспечение деятельности органов местного самоуправления по реализации права на создание условий для развития туризма</w:t>
      </w:r>
      <w:r w:rsidRPr="00C05F77">
        <w:t>»</w:t>
      </w:r>
    </w:p>
    <w:tbl>
      <w:tblPr>
        <w:tblW w:w="1457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8"/>
        <w:gridCol w:w="1276"/>
        <w:gridCol w:w="1134"/>
        <w:gridCol w:w="1276"/>
        <w:gridCol w:w="1134"/>
        <w:gridCol w:w="1134"/>
        <w:gridCol w:w="992"/>
        <w:gridCol w:w="1134"/>
      </w:tblGrid>
      <w:tr w:rsidR="00AE3403" w:rsidRPr="00C05F77" w14:paraId="600276BE" w14:textId="77777777" w:rsidTr="00D5276B">
        <w:trPr>
          <w:tblHeader/>
        </w:trPr>
        <w:tc>
          <w:tcPr>
            <w:tcW w:w="6498" w:type="dxa"/>
            <w:vMerge w:val="restart"/>
            <w:vAlign w:val="center"/>
            <w:hideMark/>
          </w:tcPr>
          <w:p w14:paraId="0E13DB15" w14:textId="77777777" w:rsidR="00AE3403" w:rsidRPr="00C05F77" w:rsidRDefault="00AE3403" w:rsidP="00D5276B">
            <w:pPr>
              <w:jc w:val="center"/>
              <w:rPr>
                <w:sz w:val="20"/>
                <w:vertAlign w:val="superscript"/>
              </w:rPr>
            </w:pPr>
            <w:r w:rsidRPr="00C05F77">
              <w:t>Наименование комплекса процессных мероприятий/наименование мероприятия/источник финансового обеспечения</w:t>
            </w:r>
          </w:p>
        </w:tc>
        <w:tc>
          <w:tcPr>
            <w:tcW w:w="8080" w:type="dxa"/>
            <w:gridSpan w:val="7"/>
            <w:hideMark/>
          </w:tcPr>
          <w:p w14:paraId="2AC86855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Объем финансового обеспечения по годам реализации,</w:t>
            </w:r>
          </w:p>
          <w:p w14:paraId="65574517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тыс. рублей</w:t>
            </w:r>
          </w:p>
        </w:tc>
      </w:tr>
      <w:tr w:rsidR="00AE3403" w:rsidRPr="00C05F77" w14:paraId="1F95B7FD" w14:textId="77777777" w:rsidTr="00D5276B">
        <w:trPr>
          <w:tblHeader/>
        </w:trPr>
        <w:tc>
          <w:tcPr>
            <w:tcW w:w="6498" w:type="dxa"/>
            <w:vMerge/>
            <w:vAlign w:val="center"/>
            <w:hideMark/>
          </w:tcPr>
          <w:p w14:paraId="59924CBC" w14:textId="77777777" w:rsidR="00AE3403" w:rsidRPr="00C05F77" w:rsidRDefault="00AE3403" w:rsidP="00D5276B"/>
        </w:tc>
        <w:tc>
          <w:tcPr>
            <w:tcW w:w="1276" w:type="dxa"/>
            <w:vAlign w:val="center"/>
            <w:hideMark/>
          </w:tcPr>
          <w:p w14:paraId="5C96AFD9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Всего</w:t>
            </w:r>
          </w:p>
        </w:tc>
        <w:tc>
          <w:tcPr>
            <w:tcW w:w="1134" w:type="dxa"/>
            <w:vAlign w:val="center"/>
            <w:hideMark/>
          </w:tcPr>
          <w:p w14:paraId="1BE4F2B9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2025</w:t>
            </w:r>
          </w:p>
        </w:tc>
        <w:tc>
          <w:tcPr>
            <w:tcW w:w="1276" w:type="dxa"/>
            <w:vAlign w:val="center"/>
            <w:hideMark/>
          </w:tcPr>
          <w:p w14:paraId="39406359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2026</w:t>
            </w:r>
          </w:p>
        </w:tc>
        <w:tc>
          <w:tcPr>
            <w:tcW w:w="1134" w:type="dxa"/>
            <w:vAlign w:val="center"/>
            <w:hideMark/>
          </w:tcPr>
          <w:p w14:paraId="76301363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2027</w:t>
            </w:r>
          </w:p>
        </w:tc>
        <w:tc>
          <w:tcPr>
            <w:tcW w:w="1134" w:type="dxa"/>
            <w:vAlign w:val="center"/>
            <w:hideMark/>
          </w:tcPr>
          <w:p w14:paraId="2D64B6CD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2028</w:t>
            </w:r>
          </w:p>
        </w:tc>
        <w:tc>
          <w:tcPr>
            <w:tcW w:w="992" w:type="dxa"/>
            <w:vAlign w:val="center"/>
          </w:tcPr>
          <w:p w14:paraId="0BC59770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2029</w:t>
            </w:r>
          </w:p>
        </w:tc>
        <w:tc>
          <w:tcPr>
            <w:tcW w:w="1134" w:type="dxa"/>
            <w:vAlign w:val="center"/>
          </w:tcPr>
          <w:p w14:paraId="364F69AC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2030</w:t>
            </w:r>
          </w:p>
        </w:tc>
      </w:tr>
      <w:tr w:rsidR="00AE3403" w:rsidRPr="00C05F77" w14:paraId="7AAC339E" w14:textId="77777777" w:rsidTr="00D5276B">
        <w:trPr>
          <w:tblHeader/>
        </w:trPr>
        <w:tc>
          <w:tcPr>
            <w:tcW w:w="6498" w:type="dxa"/>
            <w:hideMark/>
          </w:tcPr>
          <w:p w14:paraId="4DC029D8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C05F77">
              <w:rPr>
                <w:sz w:val="22"/>
              </w:rPr>
              <w:t xml:space="preserve">1 </w:t>
            </w:r>
          </w:p>
        </w:tc>
        <w:tc>
          <w:tcPr>
            <w:tcW w:w="1276" w:type="dxa"/>
            <w:hideMark/>
          </w:tcPr>
          <w:p w14:paraId="60122181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C05F77">
              <w:rPr>
                <w:sz w:val="22"/>
              </w:rPr>
              <w:t xml:space="preserve">2 </w:t>
            </w:r>
          </w:p>
        </w:tc>
        <w:tc>
          <w:tcPr>
            <w:tcW w:w="1134" w:type="dxa"/>
            <w:hideMark/>
          </w:tcPr>
          <w:p w14:paraId="329C2A21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C05F77">
              <w:rPr>
                <w:sz w:val="22"/>
              </w:rPr>
              <w:t xml:space="preserve">3 </w:t>
            </w:r>
          </w:p>
        </w:tc>
        <w:tc>
          <w:tcPr>
            <w:tcW w:w="1276" w:type="dxa"/>
            <w:hideMark/>
          </w:tcPr>
          <w:p w14:paraId="2C090CC8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C05F77">
              <w:rPr>
                <w:sz w:val="22"/>
              </w:rPr>
              <w:t xml:space="preserve">4 </w:t>
            </w:r>
          </w:p>
        </w:tc>
        <w:tc>
          <w:tcPr>
            <w:tcW w:w="1134" w:type="dxa"/>
            <w:hideMark/>
          </w:tcPr>
          <w:p w14:paraId="723C117F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C05F77">
              <w:rPr>
                <w:sz w:val="22"/>
              </w:rPr>
              <w:t xml:space="preserve">5 </w:t>
            </w:r>
          </w:p>
        </w:tc>
        <w:tc>
          <w:tcPr>
            <w:tcW w:w="1134" w:type="dxa"/>
            <w:hideMark/>
          </w:tcPr>
          <w:p w14:paraId="057821DD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C05F77">
              <w:rPr>
                <w:sz w:val="22"/>
              </w:rPr>
              <w:t xml:space="preserve">6 </w:t>
            </w:r>
          </w:p>
        </w:tc>
        <w:tc>
          <w:tcPr>
            <w:tcW w:w="992" w:type="dxa"/>
          </w:tcPr>
          <w:p w14:paraId="6CB7BDF9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C05F77">
              <w:rPr>
                <w:sz w:val="22"/>
              </w:rPr>
              <w:t>7</w:t>
            </w:r>
          </w:p>
        </w:tc>
        <w:tc>
          <w:tcPr>
            <w:tcW w:w="1134" w:type="dxa"/>
          </w:tcPr>
          <w:p w14:paraId="5FFFFD7B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C05F77">
              <w:rPr>
                <w:sz w:val="22"/>
              </w:rPr>
              <w:t>8</w:t>
            </w:r>
          </w:p>
        </w:tc>
      </w:tr>
      <w:tr w:rsidR="00AE3403" w:rsidRPr="00C05F77" w14:paraId="4C2D5491" w14:textId="77777777" w:rsidTr="00D5276B">
        <w:tc>
          <w:tcPr>
            <w:tcW w:w="6498" w:type="dxa"/>
            <w:hideMark/>
          </w:tcPr>
          <w:p w14:paraId="3B452FBB" w14:textId="77777777" w:rsidR="00AE3403" w:rsidRPr="00C05F77" w:rsidRDefault="00AE3403" w:rsidP="00D5276B">
            <w:pPr>
              <w:ind w:left="112"/>
              <w:jc w:val="both"/>
            </w:pPr>
            <w:r w:rsidRPr="00C05F77">
              <w:rPr>
                <w:bCs/>
              </w:rPr>
              <w:t>Обеспечение деятельности органов местного самоуправления по реализации права на создание условий для развития туризма</w:t>
            </w:r>
            <w:r w:rsidRPr="00C05F77">
              <w:t xml:space="preserve"> </w:t>
            </w:r>
          </w:p>
          <w:p w14:paraId="6844F22C" w14:textId="77777777" w:rsidR="00AE3403" w:rsidRPr="00C05F77" w:rsidRDefault="00AE3403" w:rsidP="00D5276B">
            <w:pPr>
              <w:ind w:left="112"/>
            </w:pPr>
            <w:r w:rsidRPr="00C05F77">
              <w:t>всего, в том числе: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0B68A3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205 808,3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BA0936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54 588,8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027D9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23 049,3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057166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62 614,8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C0710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62 686,4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079C58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1 406,0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05CA43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1 463,0</w:t>
            </w:r>
          </w:p>
        </w:tc>
      </w:tr>
      <w:tr w:rsidR="00AE3403" w:rsidRPr="00C05F77" w14:paraId="76DB841A" w14:textId="77777777" w:rsidTr="00D5276B">
        <w:tc>
          <w:tcPr>
            <w:tcW w:w="6498" w:type="dxa"/>
            <w:vAlign w:val="center"/>
          </w:tcPr>
          <w:p w14:paraId="02120BA2" w14:textId="77777777" w:rsidR="00AE3403" w:rsidRPr="00C05F77" w:rsidRDefault="00AE3403" w:rsidP="00D5276B">
            <w:pPr>
              <w:ind w:left="254" w:hanging="142"/>
              <w:jc w:val="right"/>
              <w:rPr>
                <w:rFonts w:eastAsia="Calibri"/>
              </w:rPr>
            </w:pPr>
            <w:r w:rsidRPr="00C05F77">
              <w:t>Местный бюджет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54E7DF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16 167,3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501B53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3 124,9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50A4C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2 872,2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D8D751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3 614,8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92E7B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3 686,4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903FF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1 406,0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B02E8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1 463,0</w:t>
            </w:r>
          </w:p>
        </w:tc>
      </w:tr>
      <w:tr w:rsidR="00AE3403" w:rsidRPr="00C05F77" w14:paraId="48934DF9" w14:textId="77777777" w:rsidTr="00D5276B">
        <w:tc>
          <w:tcPr>
            <w:tcW w:w="6498" w:type="dxa"/>
          </w:tcPr>
          <w:p w14:paraId="5E67D0CE" w14:textId="77777777" w:rsidR="00AE3403" w:rsidRPr="00C05F77" w:rsidRDefault="00AE3403" w:rsidP="00D5276B">
            <w:pPr>
              <w:ind w:left="112"/>
              <w:jc w:val="right"/>
              <w:rPr>
                <w:rFonts w:eastAsia="Calibri"/>
              </w:rPr>
            </w:pPr>
            <w:r w:rsidRPr="00C05F77"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25650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189 641,0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760EFB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51 463,9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299DCE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20 177,1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7D3F6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59 000,0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AB3BF7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59 000,0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284408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C69D74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0,0</w:t>
            </w:r>
          </w:p>
        </w:tc>
      </w:tr>
      <w:tr w:rsidR="00AE3403" w:rsidRPr="00C05F77" w14:paraId="0C69CA16" w14:textId="77777777" w:rsidTr="00D5276B">
        <w:tc>
          <w:tcPr>
            <w:tcW w:w="6498" w:type="dxa"/>
            <w:hideMark/>
          </w:tcPr>
          <w:p w14:paraId="56231369" w14:textId="77777777" w:rsidR="00AE3403" w:rsidRPr="00C05F77" w:rsidRDefault="00AE3403" w:rsidP="00D5276B">
            <w:pPr>
              <w:pStyle w:val="a3"/>
              <w:numPr>
                <w:ilvl w:val="0"/>
                <w:numId w:val="4"/>
              </w:numPr>
              <w:tabs>
                <w:tab w:val="left" w:pos="403"/>
              </w:tabs>
              <w:spacing w:before="0" w:beforeAutospacing="0" w:after="0" w:afterAutospacing="0" w:line="288" w:lineRule="atLeast"/>
              <w:ind w:left="119" w:right="142" w:firstLine="0"/>
            </w:pPr>
            <w:r w:rsidRPr="00C05F77">
              <w:rPr>
                <w:rFonts w:eastAsia="Calibri"/>
              </w:rPr>
              <w:t>Содержание и обустройство объектов туристической инфраструктуры</w:t>
            </w:r>
            <w:r w:rsidRPr="00C05F77">
              <w:t xml:space="preserve"> всего, 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AC87B3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201 259,2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DEAEB9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54 055,6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E1E119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22 218,1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55984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61 750,4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C80A33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62 086,1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3C19ED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563,0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BB52F1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586,0</w:t>
            </w:r>
          </w:p>
        </w:tc>
      </w:tr>
      <w:tr w:rsidR="00AE3403" w:rsidRPr="00C05F77" w14:paraId="7ED6AF72" w14:textId="77777777" w:rsidTr="00D5276B">
        <w:tc>
          <w:tcPr>
            <w:tcW w:w="6498" w:type="dxa"/>
            <w:vAlign w:val="center"/>
          </w:tcPr>
          <w:p w14:paraId="517A5C13" w14:textId="77777777" w:rsidR="00AE3403" w:rsidRPr="00C05F77" w:rsidRDefault="00AE3403" w:rsidP="00D5276B">
            <w:pPr>
              <w:pStyle w:val="a3"/>
              <w:tabs>
                <w:tab w:val="left" w:pos="403"/>
              </w:tabs>
              <w:spacing w:before="0" w:beforeAutospacing="0" w:after="0" w:afterAutospacing="0" w:line="288" w:lineRule="atLeast"/>
              <w:ind w:left="119" w:right="142"/>
              <w:jc w:val="right"/>
              <w:rPr>
                <w:rFonts w:eastAsia="Calibri"/>
              </w:rPr>
            </w:pPr>
            <w:r w:rsidRPr="00C05F77"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2B1393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11 618,2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9AE3F7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2 591,7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85459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2 041,0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38971A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2 750,4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097FD7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3 086,1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7A01D8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563,0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591CA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586,0</w:t>
            </w:r>
          </w:p>
        </w:tc>
      </w:tr>
      <w:tr w:rsidR="00AE3403" w:rsidRPr="00C05F77" w14:paraId="7CF6D111" w14:textId="77777777" w:rsidTr="00D5276B">
        <w:tc>
          <w:tcPr>
            <w:tcW w:w="6498" w:type="dxa"/>
          </w:tcPr>
          <w:p w14:paraId="0D15AA0B" w14:textId="77777777" w:rsidR="00AE3403" w:rsidRPr="00C05F77" w:rsidRDefault="00AE3403" w:rsidP="00D5276B">
            <w:pPr>
              <w:pStyle w:val="a3"/>
              <w:tabs>
                <w:tab w:val="left" w:pos="403"/>
              </w:tabs>
              <w:spacing w:before="0" w:beforeAutospacing="0" w:after="0" w:afterAutospacing="0" w:line="288" w:lineRule="atLeast"/>
              <w:ind w:left="119" w:right="142"/>
              <w:jc w:val="right"/>
              <w:rPr>
                <w:rFonts w:eastAsia="Calibri"/>
              </w:rPr>
            </w:pPr>
            <w:r w:rsidRPr="00C05F77"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2924C4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189 641,0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43298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51 463,9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5BE53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20 177,1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23261B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59 000,0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79BD3E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59 000,0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5DB3E3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CAE66E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C05F77">
              <w:rPr>
                <w:color w:val="000000"/>
              </w:rPr>
              <w:t>0,0</w:t>
            </w:r>
          </w:p>
        </w:tc>
      </w:tr>
      <w:tr w:rsidR="00AE3403" w:rsidRPr="00C05F77" w14:paraId="442FB614" w14:textId="77777777" w:rsidTr="00D5276B">
        <w:tc>
          <w:tcPr>
            <w:tcW w:w="6498" w:type="dxa"/>
          </w:tcPr>
          <w:p w14:paraId="23BF617A" w14:textId="77777777" w:rsidR="00AE3403" w:rsidRPr="00C05F77" w:rsidRDefault="00AE3403" w:rsidP="00D5276B">
            <w:pPr>
              <w:pStyle w:val="a3"/>
              <w:numPr>
                <w:ilvl w:val="0"/>
                <w:numId w:val="4"/>
              </w:numPr>
              <w:tabs>
                <w:tab w:val="left" w:pos="403"/>
              </w:tabs>
              <w:spacing w:before="0" w:beforeAutospacing="0" w:after="0" w:afterAutospacing="0" w:line="288" w:lineRule="atLeast"/>
              <w:ind w:left="119" w:firstLine="0"/>
            </w:pPr>
            <w:r w:rsidRPr="00C05F77">
              <w:t xml:space="preserve">Организация и проведение мероприятий, направленных на привлечение туристов всего, 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B592B" w14:textId="77777777" w:rsidR="00AE3403" w:rsidRPr="00C05F77" w:rsidRDefault="00AE3403" w:rsidP="00D5276B">
            <w:pPr>
              <w:jc w:val="center"/>
            </w:pPr>
            <w:r w:rsidRPr="00C05F77">
              <w:rPr>
                <w:color w:val="000000"/>
              </w:rPr>
              <w:t>4 549,1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6883E9" w14:textId="77777777" w:rsidR="00AE3403" w:rsidRPr="00C05F77" w:rsidRDefault="00AE3403" w:rsidP="00D5276B">
            <w:pPr>
              <w:jc w:val="center"/>
            </w:pPr>
            <w:r w:rsidRPr="00C05F77">
              <w:rPr>
                <w:color w:val="000000"/>
              </w:rPr>
              <w:t>533,2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9971D1" w14:textId="77777777" w:rsidR="00AE3403" w:rsidRPr="00C05F77" w:rsidRDefault="00AE3403" w:rsidP="00D5276B">
            <w:pPr>
              <w:jc w:val="center"/>
            </w:pPr>
            <w:r w:rsidRPr="00C05F77">
              <w:rPr>
                <w:color w:val="000000"/>
              </w:rPr>
              <w:t>831,2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B01CD2" w14:textId="77777777" w:rsidR="00AE3403" w:rsidRPr="00C05F77" w:rsidRDefault="00AE3403" w:rsidP="00D5276B">
            <w:pPr>
              <w:jc w:val="center"/>
            </w:pPr>
            <w:r w:rsidRPr="00C05F77">
              <w:rPr>
                <w:color w:val="000000"/>
              </w:rPr>
              <w:t>864,4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E591C" w14:textId="77777777" w:rsidR="00AE3403" w:rsidRPr="00C05F77" w:rsidRDefault="00AE3403" w:rsidP="00D5276B">
            <w:pPr>
              <w:jc w:val="center"/>
            </w:pPr>
            <w:r w:rsidRPr="00C05F77">
              <w:rPr>
                <w:color w:val="000000"/>
              </w:rPr>
              <w:t>600,3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BD898D" w14:textId="77777777" w:rsidR="00AE3403" w:rsidRPr="00C05F77" w:rsidRDefault="00AE3403" w:rsidP="00D5276B">
            <w:pPr>
              <w:jc w:val="center"/>
            </w:pPr>
            <w:r w:rsidRPr="00C05F77">
              <w:rPr>
                <w:color w:val="000000"/>
              </w:rPr>
              <w:t>843,0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529BCB" w14:textId="77777777" w:rsidR="00AE3403" w:rsidRPr="00C05F77" w:rsidRDefault="00AE3403" w:rsidP="00D5276B">
            <w:pPr>
              <w:jc w:val="center"/>
            </w:pPr>
            <w:r w:rsidRPr="00C05F77">
              <w:rPr>
                <w:color w:val="000000"/>
              </w:rPr>
              <w:t>877,0</w:t>
            </w:r>
          </w:p>
        </w:tc>
      </w:tr>
      <w:tr w:rsidR="00AE3403" w:rsidRPr="00C05F77" w14:paraId="00E1B487" w14:textId="77777777" w:rsidTr="00D5276B">
        <w:tc>
          <w:tcPr>
            <w:tcW w:w="6498" w:type="dxa"/>
          </w:tcPr>
          <w:p w14:paraId="7568F65A" w14:textId="77777777" w:rsidR="00AE3403" w:rsidRPr="00C05F77" w:rsidRDefault="00AE3403" w:rsidP="00D5276B">
            <w:pPr>
              <w:pStyle w:val="a3"/>
              <w:spacing w:before="0" w:beforeAutospacing="0" w:after="0" w:afterAutospacing="0" w:line="288" w:lineRule="atLeast"/>
              <w:ind w:right="142" w:firstLine="112"/>
              <w:jc w:val="right"/>
            </w:pPr>
            <w:r w:rsidRPr="00C05F77"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BFD9C6" w14:textId="77777777" w:rsidR="00AE3403" w:rsidRPr="00C05F77" w:rsidRDefault="00AE3403" w:rsidP="00D5276B">
            <w:pPr>
              <w:jc w:val="center"/>
            </w:pPr>
            <w:r w:rsidRPr="00C05F77">
              <w:rPr>
                <w:color w:val="000000"/>
              </w:rPr>
              <w:t>4 549,1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25D2B" w14:textId="77777777" w:rsidR="00AE3403" w:rsidRPr="00C05F77" w:rsidRDefault="00AE3403" w:rsidP="00D5276B">
            <w:pPr>
              <w:jc w:val="center"/>
            </w:pPr>
            <w:r w:rsidRPr="00C05F77">
              <w:rPr>
                <w:color w:val="000000"/>
              </w:rPr>
              <w:t>533,2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D0519" w14:textId="77777777" w:rsidR="00AE3403" w:rsidRPr="00C05F77" w:rsidRDefault="00AE3403" w:rsidP="00D5276B">
            <w:pPr>
              <w:jc w:val="center"/>
            </w:pPr>
            <w:r w:rsidRPr="00C05F77">
              <w:rPr>
                <w:color w:val="000000"/>
              </w:rPr>
              <w:t>831,2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097F0C" w14:textId="77777777" w:rsidR="00AE3403" w:rsidRPr="00C05F77" w:rsidRDefault="00AE3403" w:rsidP="00D5276B">
            <w:pPr>
              <w:jc w:val="center"/>
            </w:pPr>
            <w:r w:rsidRPr="00C05F77">
              <w:rPr>
                <w:color w:val="000000"/>
              </w:rPr>
              <w:t>864,4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BF003" w14:textId="77777777" w:rsidR="00AE3403" w:rsidRPr="00C05F77" w:rsidRDefault="00AE3403" w:rsidP="00D5276B">
            <w:pPr>
              <w:jc w:val="center"/>
            </w:pPr>
            <w:r w:rsidRPr="00C05F77">
              <w:rPr>
                <w:color w:val="000000"/>
              </w:rPr>
              <w:t>600,3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3784A" w14:textId="77777777" w:rsidR="00AE3403" w:rsidRPr="00C05F77" w:rsidRDefault="00AE3403" w:rsidP="00D5276B">
            <w:pPr>
              <w:jc w:val="center"/>
            </w:pPr>
            <w:r w:rsidRPr="00C05F77">
              <w:rPr>
                <w:color w:val="000000"/>
              </w:rPr>
              <w:t>843,0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A5027" w14:textId="77777777" w:rsidR="00AE3403" w:rsidRPr="00C05F77" w:rsidRDefault="00AE3403" w:rsidP="00D5276B">
            <w:pPr>
              <w:jc w:val="center"/>
            </w:pPr>
            <w:r w:rsidRPr="00C05F77">
              <w:rPr>
                <w:color w:val="000000"/>
              </w:rPr>
              <w:t>877,0</w:t>
            </w:r>
          </w:p>
        </w:tc>
      </w:tr>
    </w:tbl>
    <w:p w14:paraId="6DD746AD" w14:textId="77777777" w:rsidR="00AE3403" w:rsidRPr="00C05F77" w:rsidRDefault="00AE3403" w:rsidP="00AE3403">
      <w:pPr>
        <w:pStyle w:val="a3"/>
        <w:spacing w:before="0" w:beforeAutospacing="0" w:after="0" w:afterAutospacing="0"/>
        <w:jc w:val="center"/>
      </w:pPr>
    </w:p>
    <w:p w14:paraId="76BF5E6B" w14:textId="77777777" w:rsidR="00AE3403" w:rsidRPr="00C05F77" w:rsidRDefault="00AE3403" w:rsidP="00AE3403">
      <w:pPr>
        <w:pStyle w:val="a3"/>
        <w:spacing w:before="0" w:beforeAutospacing="0" w:after="0" w:afterAutospacing="0"/>
        <w:jc w:val="center"/>
      </w:pPr>
    </w:p>
    <w:p w14:paraId="2696391E" w14:textId="77777777" w:rsidR="00AE3403" w:rsidRPr="00C05F77" w:rsidRDefault="00AE3403" w:rsidP="00AE3403">
      <w:pPr>
        <w:pStyle w:val="a3"/>
        <w:spacing w:before="0" w:beforeAutospacing="0" w:after="0" w:afterAutospacing="0"/>
        <w:jc w:val="center"/>
      </w:pPr>
      <w:r w:rsidRPr="00C05F77">
        <w:t>Раздел 5. ПЛАН РЕАЛИЗАЦИИ КОМПЛЕКСА ПРОЦЕССНЫХ МЕРОПРИЯТИЙ</w:t>
      </w:r>
    </w:p>
    <w:p w14:paraId="6C19EC51" w14:textId="77777777" w:rsidR="00AE3403" w:rsidRPr="00C05F77" w:rsidRDefault="00AE3403" w:rsidP="00AE3403">
      <w:pPr>
        <w:pStyle w:val="a3"/>
        <w:spacing w:before="0" w:beforeAutospacing="0" w:after="0" w:afterAutospacing="0"/>
        <w:jc w:val="center"/>
      </w:pPr>
      <w:r w:rsidRPr="00C05F77">
        <w:t>«</w:t>
      </w:r>
      <w:r w:rsidRPr="00C05F77">
        <w:rPr>
          <w:bCs/>
        </w:rPr>
        <w:t>Обеспечение деятельности органов местного самоуправления по реализации права на создание условий для развития туризма</w:t>
      </w:r>
      <w:r w:rsidRPr="00C05F77">
        <w:t>»</w:t>
      </w:r>
    </w:p>
    <w:tbl>
      <w:tblPr>
        <w:tblW w:w="1457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9"/>
        <w:gridCol w:w="1842"/>
        <w:gridCol w:w="4820"/>
        <w:gridCol w:w="2977"/>
      </w:tblGrid>
      <w:tr w:rsidR="00AE3403" w:rsidRPr="00C05F77" w14:paraId="44DEE8B4" w14:textId="77777777" w:rsidTr="00D5276B">
        <w:trPr>
          <w:tblHeader/>
        </w:trPr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BD703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Задача, мероприятие (результат)/контрольная точка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46408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Дата наступления контрольной точки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E6DDC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Ответственный исполнитель (ФИО, должность)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95A6E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>Вид подтверждающего документа</w:t>
            </w:r>
          </w:p>
        </w:tc>
      </w:tr>
      <w:tr w:rsidR="00AE3403" w:rsidRPr="00C05F77" w14:paraId="6620439D" w14:textId="77777777" w:rsidTr="00D5276B">
        <w:trPr>
          <w:tblHeader/>
        </w:trPr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22AD1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15D35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 xml:space="preserve">2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18675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 xml:space="preserve">3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005ED" w14:textId="77777777" w:rsidR="00AE3403" w:rsidRPr="00C05F77" w:rsidRDefault="00AE3403" w:rsidP="00D5276B">
            <w:pPr>
              <w:pStyle w:val="a3"/>
              <w:spacing w:before="0" w:beforeAutospacing="0" w:after="0" w:afterAutospacing="0"/>
              <w:jc w:val="center"/>
            </w:pPr>
            <w:r w:rsidRPr="00C05F77">
              <w:t xml:space="preserve">4 </w:t>
            </w:r>
          </w:p>
        </w:tc>
      </w:tr>
      <w:tr w:rsidR="00AE3403" w:rsidRPr="00576282" w14:paraId="60BDA101" w14:textId="77777777" w:rsidTr="00D5276B">
        <w:tc>
          <w:tcPr>
            <w:tcW w:w="145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EDB3D" w14:textId="77777777" w:rsidR="00AE3403" w:rsidRPr="00576282" w:rsidRDefault="00AE3403" w:rsidP="00D5276B">
            <w:pPr>
              <w:spacing w:line="288" w:lineRule="atLeast"/>
              <w:jc w:val="center"/>
            </w:pPr>
            <w:r w:rsidRPr="00C05F77">
              <w:t xml:space="preserve">Задача комплекса процессных мероприятий № 1: </w:t>
            </w:r>
            <w:r w:rsidRPr="00C05F77">
              <w:rPr>
                <w:rFonts w:eastAsia="Calibri"/>
              </w:rPr>
              <w:t>содержание и обустройство объектов туристической инфраструктуры</w:t>
            </w:r>
          </w:p>
        </w:tc>
      </w:tr>
      <w:tr w:rsidR="00AE3403" w:rsidRPr="00576282" w14:paraId="064FD4A3" w14:textId="77777777" w:rsidTr="00D5276B"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6884A" w14:textId="77777777" w:rsidR="00AE3403" w:rsidRPr="00576282" w:rsidRDefault="00AE3403" w:rsidP="00D5276B">
            <w:pPr>
              <w:spacing w:line="288" w:lineRule="atLeast"/>
              <w:ind w:left="119"/>
            </w:pPr>
            <w:r w:rsidRPr="00576282">
              <w:lastRenderedPageBreak/>
              <w:t xml:space="preserve">1. </w:t>
            </w:r>
            <w:r>
              <w:rPr>
                <w:rFonts w:eastAsia="Calibri"/>
              </w:rPr>
              <w:t>Заключение контрактов (договоров) на содержание объектов</w:t>
            </w:r>
            <w:r w:rsidRPr="00F72109">
              <w:rPr>
                <w:rFonts w:eastAsia="Calibri"/>
              </w:rPr>
              <w:t xml:space="preserve"> </w:t>
            </w:r>
            <w:r w:rsidRPr="00EF613A">
              <w:rPr>
                <w:rFonts w:eastAsia="Calibri"/>
              </w:rPr>
              <w:t>туристической инфраструктуры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7726B" w14:textId="77777777" w:rsidR="00AE3403" w:rsidRPr="00576282" w:rsidRDefault="00AE3403" w:rsidP="00D5276B">
            <w:pPr>
              <w:spacing w:line="288" w:lineRule="atLeast"/>
              <w:jc w:val="center"/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D7685" w14:textId="77777777" w:rsidR="00AE3403" w:rsidRPr="00576282" w:rsidRDefault="00AE3403" w:rsidP="00D5276B">
            <w:pPr>
              <w:spacing w:line="288" w:lineRule="atLeast"/>
              <w:jc w:val="center"/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8ABB3" w14:textId="77777777" w:rsidR="00AE3403" w:rsidRPr="00576282" w:rsidRDefault="00AE3403" w:rsidP="00D5276B">
            <w:pPr>
              <w:spacing w:line="288" w:lineRule="atLeast"/>
              <w:jc w:val="center"/>
            </w:pPr>
          </w:p>
        </w:tc>
      </w:tr>
      <w:tr w:rsidR="00AE3403" w:rsidRPr="00576282" w14:paraId="1E9F23B3" w14:textId="77777777" w:rsidTr="00D5276B"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D2631" w14:textId="77777777" w:rsidR="00AE3403" w:rsidRDefault="00AE3403" w:rsidP="00D5276B">
            <w:pPr>
              <w:pStyle w:val="af0"/>
              <w:spacing w:line="288" w:lineRule="atLeast"/>
              <w:ind w:left="119"/>
              <w:jc w:val="both"/>
            </w:pPr>
            <w:r>
              <w:t xml:space="preserve">1.1. </w:t>
            </w:r>
            <w:r w:rsidRPr="00576282">
              <w:t>Контрольная точка</w:t>
            </w:r>
            <w:r>
              <w:t>:</w:t>
            </w:r>
          </w:p>
          <w:p w14:paraId="0ACEE964" w14:textId="77777777" w:rsidR="00AE3403" w:rsidRPr="00576282" w:rsidRDefault="00AE3403" w:rsidP="00D5276B">
            <w:pPr>
              <w:pStyle w:val="af0"/>
              <w:spacing w:line="288" w:lineRule="atLeast"/>
              <w:ind w:left="119"/>
              <w:jc w:val="both"/>
            </w:pPr>
            <w:r w:rsidRPr="00151DDF">
              <w:t>Подготовлен</w:t>
            </w:r>
            <w:r>
              <w:t>ы</w:t>
            </w:r>
            <w:r w:rsidRPr="00151DDF">
              <w:t xml:space="preserve"> документ</w:t>
            </w:r>
            <w:r>
              <w:t>ы</w:t>
            </w:r>
            <w:r w:rsidRPr="00151DDF">
              <w:t xml:space="preserve"> и размещена информация в системе закупок</w:t>
            </w:r>
            <w:r w:rsidRPr="00576282"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C4EA9" w14:textId="77777777" w:rsidR="00AE3403" w:rsidRPr="00151DDF" w:rsidRDefault="00AE3403" w:rsidP="00D5276B">
            <w:pPr>
              <w:spacing w:line="288" w:lineRule="atLeast"/>
              <w:ind w:left="112" w:right="142"/>
              <w:jc w:val="center"/>
            </w:pPr>
            <w:r>
              <w:t>01.10</w:t>
            </w:r>
          </w:p>
          <w:p w14:paraId="24C27F1D" w14:textId="77777777" w:rsidR="00AE3403" w:rsidRPr="00576282" w:rsidRDefault="00AE3403" w:rsidP="00D5276B">
            <w:pPr>
              <w:spacing w:line="288" w:lineRule="atLeast"/>
              <w:jc w:val="center"/>
            </w:pPr>
            <w:r w:rsidRPr="00151DDF">
              <w:t>ежегодно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34D95" w14:textId="77777777" w:rsidR="00AE3403" w:rsidRPr="0027051F" w:rsidRDefault="00AE3403" w:rsidP="00D5276B">
            <w:pPr>
              <w:spacing w:line="288" w:lineRule="atLeast"/>
              <w:jc w:val="center"/>
            </w:pPr>
            <w:r w:rsidRPr="0027051F">
              <w:t xml:space="preserve">Н.Н. Богомолова, </w:t>
            </w:r>
          </w:p>
          <w:p w14:paraId="321422FF" w14:textId="77777777" w:rsidR="00AE3403" w:rsidRPr="0027051F" w:rsidRDefault="00AE3403" w:rsidP="00D5276B">
            <w:pPr>
              <w:spacing w:line="288" w:lineRule="atLeast"/>
              <w:jc w:val="center"/>
            </w:pPr>
            <w:r w:rsidRPr="0027051F">
              <w:t>директор МАУ</w:t>
            </w:r>
            <w:r>
              <w:t xml:space="preserve"> «КГП</w:t>
            </w:r>
            <w:r w:rsidRPr="0027051F">
              <w:t>»;</w:t>
            </w:r>
          </w:p>
          <w:p w14:paraId="498F709F" w14:textId="77777777" w:rsidR="00AE3403" w:rsidRPr="0027051F" w:rsidRDefault="00AE3403" w:rsidP="00D5276B">
            <w:pPr>
              <w:spacing w:line="288" w:lineRule="atLeast"/>
              <w:jc w:val="center"/>
            </w:pPr>
            <w:r>
              <w:t>А.П</w:t>
            </w:r>
            <w:r w:rsidRPr="0027051F">
              <w:t xml:space="preserve">. </w:t>
            </w:r>
            <w:proofErr w:type="spellStart"/>
            <w:r>
              <w:t>Корнюшина</w:t>
            </w:r>
            <w:proofErr w:type="spellEnd"/>
            <w:r w:rsidRPr="0027051F">
              <w:t>, директор департамента дорожного хозяйства и благоустройства администрации Корсаковского муниципального округа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05164" w14:textId="77777777" w:rsidR="00AE3403" w:rsidRPr="00576282" w:rsidRDefault="00AE3403" w:rsidP="00D5276B">
            <w:pPr>
              <w:spacing w:line="288" w:lineRule="atLeast"/>
              <w:jc w:val="center"/>
            </w:pPr>
            <w:r w:rsidRPr="00151DDF">
              <w:t>Пакет документов, необходимых для размещения информации в системе закупок</w:t>
            </w:r>
          </w:p>
        </w:tc>
      </w:tr>
      <w:tr w:rsidR="00AE3403" w:rsidRPr="00576282" w14:paraId="21879AE4" w14:textId="77777777" w:rsidTr="00D5276B"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9509C" w14:textId="77777777" w:rsidR="00AE3403" w:rsidRDefault="00AE3403" w:rsidP="00D5276B">
            <w:pPr>
              <w:pStyle w:val="af0"/>
              <w:spacing w:line="288" w:lineRule="atLeast"/>
              <w:ind w:left="119"/>
              <w:jc w:val="both"/>
            </w:pPr>
            <w:r>
              <w:t xml:space="preserve">1.2. </w:t>
            </w:r>
            <w:r w:rsidRPr="00576282">
              <w:t xml:space="preserve">Контрольная точка </w:t>
            </w:r>
          </w:p>
          <w:p w14:paraId="7E064E8E" w14:textId="77777777" w:rsidR="00AE3403" w:rsidRPr="00576282" w:rsidRDefault="00AE3403" w:rsidP="00D5276B">
            <w:pPr>
              <w:pStyle w:val="af0"/>
              <w:spacing w:line="288" w:lineRule="atLeast"/>
              <w:ind w:left="119"/>
              <w:jc w:val="both"/>
            </w:pPr>
            <w:r w:rsidRPr="00151DDF">
              <w:t xml:space="preserve">Заключены (одобрены, </w:t>
            </w:r>
            <w:r>
              <w:t>с</w:t>
            </w:r>
            <w:r w:rsidRPr="00151DDF">
              <w:t>формированы) контракты</w:t>
            </w:r>
            <w:r>
              <w:t xml:space="preserve"> (договора)</w:t>
            </w:r>
            <w:r w:rsidRPr="00151DDF">
              <w:t xml:space="preserve">, необходимые для </w:t>
            </w:r>
            <w:r>
              <w:t xml:space="preserve">оказания услуг, </w:t>
            </w:r>
            <w:r w:rsidRPr="00151DDF">
              <w:t>выполнения работ (организации мероприятия)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08E47" w14:textId="77777777" w:rsidR="00AE3403" w:rsidRPr="00151DDF" w:rsidRDefault="00AE3403" w:rsidP="00D5276B">
            <w:pPr>
              <w:spacing w:line="288" w:lineRule="atLeast"/>
              <w:ind w:left="112" w:right="142"/>
              <w:jc w:val="center"/>
            </w:pPr>
            <w:r>
              <w:t>01.10</w:t>
            </w:r>
          </w:p>
          <w:p w14:paraId="575F1AD3" w14:textId="77777777" w:rsidR="00AE3403" w:rsidRPr="00576282" w:rsidRDefault="00AE3403" w:rsidP="00D5276B">
            <w:pPr>
              <w:spacing w:line="288" w:lineRule="atLeast"/>
              <w:jc w:val="center"/>
            </w:pPr>
            <w:r w:rsidRPr="00151DDF">
              <w:t>ежегодно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4F31B" w14:textId="77777777" w:rsidR="00AE3403" w:rsidRPr="0027051F" w:rsidRDefault="00AE3403" w:rsidP="00D5276B">
            <w:pPr>
              <w:spacing w:line="288" w:lineRule="atLeast"/>
              <w:jc w:val="center"/>
            </w:pPr>
            <w:r w:rsidRPr="0027051F">
              <w:t xml:space="preserve">Н.Н. Богомолова, директор </w:t>
            </w:r>
          </w:p>
          <w:p w14:paraId="4B3F4693" w14:textId="77777777" w:rsidR="00AE3403" w:rsidRPr="0027051F" w:rsidRDefault="00AE3403" w:rsidP="00D5276B">
            <w:pPr>
              <w:spacing w:line="288" w:lineRule="atLeast"/>
              <w:jc w:val="center"/>
            </w:pPr>
            <w:r>
              <w:t>МАУ «КГП</w:t>
            </w:r>
            <w:r w:rsidRPr="0027051F">
              <w:t>»;</w:t>
            </w:r>
          </w:p>
          <w:p w14:paraId="5583414E" w14:textId="77777777" w:rsidR="00AE3403" w:rsidRPr="0027051F" w:rsidRDefault="00AE3403" w:rsidP="00D5276B">
            <w:pPr>
              <w:spacing w:line="288" w:lineRule="atLeast"/>
              <w:jc w:val="center"/>
            </w:pPr>
            <w:r w:rsidRPr="00653EBD">
              <w:t xml:space="preserve">А.П. </w:t>
            </w:r>
            <w:proofErr w:type="spellStart"/>
            <w:r w:rsidRPr="00653EBD">
              <w:t>Корнюшина</w:t>
            </w:r>
            <w:proofErr w:type="spellEnd"/>
            <w:r w:rsidRPr="00653EBD">
              <w:t>,</w:t>
            </w:r>
            <w:r w:rsidRPr="0027051F">
              <w:t xml:space="preserve"> директор департамента дорожного хозяйства и благоустройства администрации Корсаковского муниципального округа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D2740" w14:textId="77777777" w:rsidR="00AE3403" w:rsidRPr="00576282" w:rsidRDefault="00AE3403" w:rsidP="00D5276B">
            <w:pPr>
              <w:spacing w:line="288" w:lineRule="atLeast"/>
              <w:jc w:val="center"/>
            </w:pPr>
            <w:r w:rsidRPr="00151DDF">
              <w:t>Заключенные контракты</w:t>
            </w:r>
            <w:r>
              <w:t xml:space="preserve"> (договоры) </w:t>
            </w:r>
            <w:r w:rsidRPr="00151DDF">
              <w:t>с исполнителем на оказание услуг</w:t>
            </w:r>
            <w:r>
              <w:t>, выполнения работ</w:t>
            </w:r>
            <w:r w:rsidRPr="00151DDF">
              <w:t xml:space="preserve"> и контроль их исполнения</w:t>
            </w:r>
          </w:p>
        </w:tc>
      </w:tr>
      <w:tr w:rsidR="00AE3403" w:rsidRPr="00576282" w14:paraId="402443AB" w14:textId="77777777" w:rsidTr="00D5276B"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DF218" w14:textId="77777777" w:rsidR="00AE3403" w:rsidRDefault="00AE3403" w:rsidP="00D5276B">
            <w:pPr>
              <w:spacing w:line="288" w:lineRule="atLeast"/>
              <w:ind w:left="119"/>
            </w:pPr>
            <w:r>
              <w:t>1.3. Контрольная точка:</w:t>
            </w:r>
          </w:p>
          <w:p w14:paraId="4B4D77AE" w14:textId="77777777" w:rsidR="00AE3403" w:rsidRPr="00576282" w:rsidRDefault="00AE3403" w:rsidP="00D5276B">
            <w:pPr>
              <w:spacing w:line="288" w:lineRule="atLeast"/>
              <w:ind w:left="119"/>
              <w:jc w:val="both"/>
            </w:pPr>
            <w:r>
              <w:t>Услуги оказаны (работы выполнены)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53CCD" w14:textId="77777777" w:rsidR="00AE3403" w:rsidRPr="00151DDF" w:rsidRDefault="00AE3403" w:rsidP="00D5276B">
            <w:pPr>
              <w:spacing w:line="288" w:lineRule="atLeast"/>
              <w:ind w:left="112" w:right="142"/>
              <w:jc w:val="center"/>
            </w:pPr>
            <w:r>
              <w:t>01</w:t>
            </w:r>
            <w:r w:rsidRPr="00151DDF">
              <w:t>.</w:t>
            </w:r>
            <w:r>
              <w:t>11</w:t>
            </w:r>
          </w:p>
          <w:p w14:paraId="5C2A8892" w14:textId="77777777" w:rsidR="00AE3403" w:rsidRPr="00576282" w:rsidRDefault="00AE3403" w:rsidP="00D5276B">
            <w:pPr>
              <w:spacing w:line="288" w:lineRule="atLeast"/>
              <w:jc w:val="center"/>
            </w:pPr>
            <w:r w:rsidRPr="00151DDF">
              <w:t>ежегодно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62BDE" w14:textId="77777777" w:rsidR="00AE3403" w:rsidRDefault="00AE3403" w:rsidP="00D5276B">
            <w:pPr>
              <w:spacing w:line="288" w:lineRule="atLeast"/>
              <w:jc w:val="center"/>
            </w:pPr>
            <w:r>
              <w:t xml:space="preserve">Н.Н. Богомолова, директор </w:t>
            </w:r>
          </w:p>
          <w:p w14:paraId="5B8DD3E4" w14:textId="77777777" w:rsidR="00AE3403" w:rsidRDefault="00AE3403" w:rsidP="00D5276B">
            <w:pPr>
              <w:spacing w:line="288" w:lineRule="atLeast"/>
              <w:jc w:val="center"/>
            </w:pPr>
            <w:r>
              <w:t xml:space="preserve">МАУ «КГП»; </w:t>
            </w:r>
          </w:p>
          <w:p w14:paraId="6B06AF69" w14:textId="77777777" w:rsidR="00AE3403" w:rsidRPr="00576282" w:rsidRDefault="00AE3403" w:rsidP="00D5276B">
            <w:pPr>
              <w:spacing w:line="288" w:lineRule="atLeast"/>
              <w:jc w:val="center"/>
            </w:pPr>
            <w:r>
              <w:t xml:space="preserve">А.П. </w:t>
            </w:r>
            <w:proofErr w:type="spellStart"/>
            <w:r>
              <w:t>Корнюшина</w:t>
            </w:r>
            <w:proofErr w:type="spellEnd"/>
            <w:r>
              <w:t>, директор департамента дорожного хозяйства и благоустройства администрации Корсаковского муниципального округа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44A53" w14:textId="77777777" w:rsidR="00AE3403" w:rsidRPr="00576282" w:rsidRDefault="00AE3403" w:rsidP="00D5276B">
            <w:pPr>
              <w:spacing w:line="288" w:lineRule="atLeast"/>
              <w:jc w:val="center"/>
            </w:pPr>
            <w:r>
              <w:t>Бухгалтерские документы, подтверждающие оказание услуг (выполнение работ)</w:t>
            </w:r>
          </w:p>
        </w:tc>
      </w:tr>
      <w:tr w:rsidR="00AE3403" w:rsidRPr="00576282" w14:paraId="4E2532A0" w14:textId="77777777" w:rsidTr="00D5276B">
        <w:tc>
          <w:tcPr>
            <w:tcW w:w="145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4D827" w14:textId="77777777" w:rsidR="00AE3403" w:rsidRDefault="00AE3403" w:rsidP="00D5276B">
            <w:pPr>
              <w:spacing w:line="288" w:lineRule="atLeast"/>
              <w:jc w:val="center"/>
            </w:pPr>
            <w:r>
              <w:t xml:space="preserve">Задача комплекса процессных </w:t>
            </w:r>
            <w:r w:rsidRPr="005746DD">
              <w:t>мероприятий</w:t>
            </w:r>
            <w:r>
              <w:t xml:space="preserve"> № 2: организация и проведение мероприятий, направленных на привлечение туристов</w:t>
            </w:r>
          </w:p>
        </w:tc>
      </w:tr>
      <w:tr w:rsidR="00AE3403" w:rsidRPr="00576282" w14:paraId="15E95F1A" w14:textId="77777777" w:rsidTr="00D5276B"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3F188" w14:textId="77777777" w:rsidR="00AE3403" w:rsidRPr="00576282" w:rsidRDefault="00AE3403" w:rsidP="00D5276B">
            <w:pPr>
              <w:pStyle w:val="af0"/>
              <w:spacing w:line="288" w:lineRule="atLeast"/>
              <w:ind w:left="119"/>
              <w:jc w:val="both"/>
            </w:pPr>
            <w:r>
              <w:t>2.</w:t>
            </w:r>
            <w:r w:rsidRPr="00576282">
              <w:t xml:space="preserve"> </w:t>
            </w:r>
            <w:r>
              <w:rPr>
                <w:rFonts w:eastAsia="Calibri"/>
              </w:rPr>
              <w:t xml:space="preserve">Заключение контрактов (договоров) на организацию и проведение мероприятий, направленных на привлечение туристов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593E0" w14:textId="77777777" w:rsidR="00AE3403" w:rsidRPr="00576282" w:rsidRDefault="00AE3403" w:rsidP="00D5276B">
            <w:pPr>
              <w:spacing w:line="288" w:lineRule="atLeast"/>
              <w:jc w:val="center"/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6A4F6" w14:textId="77777777" w:rsidR="00AE3403" w:rsidRPr="00576282" w:rsidRDefault="00AE3403" w:rsidP="00D5276B">
            <w:pPr>
              <w:spacing w:line="288" w:lineRule="atLeast"/>
              <w:jc w:val="center"/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327C4" w14:textId="77777777" w:rsidR="00AE3403" w:rsidRPr="00576282" w:rsidRDefault="00AE3403" w:rsidP="00D5276B">
            <w:pPr>
              <w:spacing w:line="288" w:lineRule="atLeast"/>
              <w:jc w:val="center"/>
            </w:pPr>
          </w:p>
        </w:tc>
      </w:tr>
      <w:tr w:rsidR="00AE3403" w:rsidRPr="00576282" w14:paraId="682BA5DF" w14:textId="77777777" w:rsidTr="00D5276B"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21434" w14:textId="77777777" w:rsidR="00AE3403" w:rsidRDefault="00AE3403" w:rsidP="00D5276B">
            <w:pPr>
              <w:pStyle w:val="af0"/>
              <w:spacing w:line="288" w:lineRule="atLeast"/>
              <w:ind w:left="119"/>
              <w:jc w:val="both"/>
            </w:pPr>
            <w:r>
              <w:t xml:space="preserve">2.1. </w:t>
            </w:r>
            <w:r w:rsidRPr="00576282">
              <w:t>Контрольная точка</w:t>
            </w:r>
            <w:r>
              <w:t>:</w:t>
            </w:r>
          </w:p>
          <w:p w14:paraId="45FDEBBA" w14:textId="77777777" w:rsidR="00AE3403" w:rsidRPr="00576282" w:rsidRDefault="00AE3403" w:rsidP="00D5276B">
            <w:pPr>
              <w:pStyle w:val="af0"/>
              <w:spacing w:line="288" w:lineRule="atLeast"/>
              <w:ind w:left="119"/>
              <w:jc w:val="both"/>
            </w:pPr>
            <w:r w:rsidRPr="00151DDF">
              <w:lastRenderedPageBreak/>
              <w:t>Подготовлен</w:t>
            </w:r>
            <w:r>
              <w:t>ы</w:t>
            </w:r>
            <w:r w:rsidRPr="00151DDF">
              <w:t xml:space="preserve"> документ</w:t>
            </w:r>
            <w:r>
              <w:t>ы</w:t>
            </w:r>
            <w:r w:rsidRPr="00151DDF">
              <w:t xml:space="preserve"> и размещена информация в системе закупок</w:t>
            </w:r>
            <w:r w:rsidRPr="00576282"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91A6F" w14:textId="77777777" w:rsidR="00AE3403" w:rsidRPr="00151DDF" w:rsidRDefault="00AE3403" w:rsidP="00D5276B">
            <w:pPr>
              <w:spacing w:line="288" w:lineRule="atLeast"/>
              <w:ind w:left="112" w:right="142"/>
              <w:jc w:val="center"/>
            </w:pPr>
            <w:r>
              <w:lastRenderedPageBreak/>
              <w:t>10.12</w:t>
            </w:r>
          </w:p>
          <w:p w14:paraId="4487E253" w14:textId="77777777" w:rsidR="00AE3403" w:rsidRPr="00576282" w:rsidRDefault="00AE3403" w:rsidP="00D5276B">
            <w:pPr>
              <w:spacing w:line="288" w:lineRule="atLeast"/>
              <w:jc w:val="center"/>
            </w:pPr>
            <w:r w:rsidRPr="00151DDF">
              <w:t>ежегодно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2675D" w14:textId="77777777" w:rsidR="00AE3403" w:rsidRDefault="00AE3403" w:rsidP="00D5276B">
            <w:pPr>
              <w:spacing w:line="288" w:lineRule="atLeast"/>
              <w:jc w:val="center"/>
            </w:pPr>
            <w:r>
              <w:t xml:space="preserve">А.Н. </w:t>
            </w:r>
            <w:proofErr w:type="spellStart"/>
            <w:r>
              <w:t>Бабушок</w:t>
            </w:r>
            <w:proofErr w:type="spellEnd"/>
            <w:r>
              <w:t xml:space="preserve">, директор музея МАУ «КИКМ»; </w:t>
            </w:r>
          </w:p>
          <w:p w14:paraId="7344331F" w14:textId="77777777" w:rsidR="00AE3403" w:rsidRDefault="00AE3403" w:rsidP="00D5276B">
            <w:pPr>
              <w:spacing w:line="288" w:lineRule="atLeast"/>
              <w:jc w:val="center"/>
            </w:pPr>
            <w:r>
              <w:lastRenderedPageBreak/>
              <w:t xml:space="preserve">Н.Н. Богомолова, директор </w:t>
            </w:r>
          </w:p>
          <w:p w14:paraId="1A6A3263" w14:textId="77777777" w:rsidR="00AE3403" w:rsidRDefault="00AE3403" w:rsidP="00D5276B">
            <w:pPr>
              <w:spacing w:line="288" w:lineRule="atLeast"/>
              <w:jc w:val="center"/>
            </w:pPr>
            <w:r>
              <w:t>МАУ «КГП»;</w:t>
            </w:r>
            <w:r>
              <w:br/>
              <w:t>С.С. Костенко</w:t>
            </w:r>
            <w:r w:rsidRPr="00653EBD">
              <w:t>,</w:t>
            </w:r>
            <w:r>
              <w:t xml:space="preserve"> ведущий советник департамента экономического развития администрации Корсаковского муниципального округа;</w:t>
            </w:r>
          </w:p>
          <w:p w14:paraId="771BB8D5" w14:textId="77777777" w:rsidR="00AE3403" w:rsidRPr="00576282" w:rsidRDefault="00AE3403" w:rsidP="00D5276B">
            <w:pPr>
              <w:spacing w:line="288" w:lineRule="atLeast"/>
              <w:jc w:val="center"/>
            </w:pPr>
            <w:r>
              <w:t>Е.А. Максимова, начальник отдела закупочной деятельности МКУ «Служба обеспечения»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EBE68" w14:textId="77777777" w:rsidR="00AE3403" w:rsidRPr="00576282" w:rsidRDefault="00AE3403" w:rsidP="00D5276B">
            <w:pPr>
              <w:spacing w:line="288" w:lineRule="atLeast"/>
              <w:jc w:val="center"/>
            </w:pPr>
            <w:r w:rsidRPr="00151DDF">
              <w:lastRenderedPageBreak/>
              <w:t xml:space="preserve">Пакет документов, необходимых для </w:t>
            </w:r>
            <w:r w:rsidRPr="00151DDF">
              <w:lastRenderedPageBreak/>
              <w:t>размещения информации в системе закупок</w:t>
            </w:r>
          </w:p>
        </w:tc>
      </w:tr>
      <w:tr w:rsidR="00AE3403" w:rsidRPr="00576282" w14:paraId="17BE0DDD" w14:textId="77777777" w:rsidTr="00D5276B"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75338" w14:textId="77777777" w:rsidR="00AE3403" w:rsidRDefault="00AE3403" w:rsidP="00D5276B">
            <w:pPr>
              <w:pStyle w:val="af0"/>
              <w:spacing w:line="288" w:lineRule="atLeast"/>
              <w:ind w:left="119"/>
              <w:jc w:val="both"/>
            </w:pPr>
            <w:r>
              <w:lastRenderedPageBreak/>
              <w:t xml:space="preserve">2.2. </w:t>
            </w:r>
            <w:r w:rsidRPr="00576282">
              <w:t xml:space="preserve">Контрольная точка </w:t>
            </w:r>
          </w:p>
          <w:p w14:paraId="7B908B2B" w14:textId="77777777" w:rsidR="00AE3403" w:rsidRPr="00576282" w:rsidRDefault="00AE3403" w:rsidP="00D5276B">
            <w:pPr>
              <w:spacing w:line="288" w:lineRule="atLeast"/>
              <w:ind w:left="119"/>
              <w:jc w:val="both"/>
            </w:pPr>
            <w:r w:rsidRPr="00151DDF">
              <w:t xml:space="preserve">Заключены (одобрены, </w:t>
            </w:r>
            <w:r>
              <w:t>с</w:t>
            </w:r>
            <w:r w:rsidRPr="00151DDF">
              <w:t>формированы) контракты</w:t>
            </w:r>
            <w:r>
              <w:t xml:space="preserve"> (договора)</w:t>
            </w:r>
            <w:r w:rsidRPr="00151DDF">
              <w:t xml:space="preserve">, необходимые для </w:t>
            </w:r>
            <w:r>
              <w:t xml:space="preserve">оказания услуг, </w:t>
            </w:r>
            <w:r w:rsidRPr="00151DDF">
              <w:t>выполнения работ (организации мероприятия)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7EC53" w14:textId="77777777" w:rsidR="00AE3403" w:rsidRPr="00151DDF" w:rsidRDefault="00AE3403" w:rsidP="00D5276B">
            <w:pPr>
              <w:spacing w:line="288" w:lineRule="atLeast"/>
              <w:ind w:left="112" w:right="142"/>
              <w:jc w:val="center"/>
            </w:pPr>
            <w:r>
              <w:t>01.10</w:t>
            </w:r>
          </w:p>
          <w:p w14:paraId="43722829" w14:textId="77777777" w:rsidR="00AE3403" w:rsidRPr="00576282" w:rsidRDefault="00AE3403" w:rsidP="00D5276B">
            <w:pPr>
              <w:spacing w:line="288" w:lineRule="atLeast"/>
              <w:jc w:val="center"/>
            </w:pPr>
            <w:r w:rsidRPr="00151DDF">
              <w:t>ежегодно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B780D" w14:textId="77777777" w:rsidR="00AE3403" w:rsidRDefault="00AE3403" w:rsidP="00D5276B">
            <w:pPr>
              <w:spacing w:line="288" w:lineRule="atLeast"/>
              <w:jc w:val="center"/>
            </w:pPr>
            <w:r>
              <w:t xml:space="preserve">А.Н. </w:t>
            </w:r>
            <w:proofErr w:type="spellStart"/>
            <w:r>
              <w:t>Бабушок</w:t>
            </w:r>
            <w:proofErr w:type="spellEnd"/>
            <w:r>
              <w:t xml:space="preserve">, директор музея МАУ «КИКМ»; </w:t>
            </w:r>
          </w:p>
          <w:p w14:paraId="54B94551" w14:textId="77777777" w:rsidR="00AE3403" w:rsidRDefault="00AE3403" w:rsidP="00D5276B">
            <w:pPr>
              <w:spacing w:line="288" w:lineRule="atLeast"/>
              <w:jc w:val="center"/>
            </w:pPr>
            <w:r>
              <w:t xml:space="preserve">Н.Н. Богомолова, директор </w:t>
            </w:r>
          </w:p>
          <w:p w14:paraId="62A50FE9" w14:textId="77777777" w:rsidR="00AE3403" w:rsidRPr="00576282" w:rsidRDefault="00AE3403" w:rsidP="00D5276B">
            <w:pPr>
              <w:spacing w:line="288" w:lineRule="atLeast"/>
              <w:jc w:val="center"/>
            </w:pPr>
            <w:r>
              <w:t>МАУ «КГП»;</w:t>
            </w:r>
            <w:r>
              <w:br/>
            </w:r>
            <w:r w:rsidRPr="00601BBF">
              <w:t>С.С. Костенко</w:t>
            </w:r>
            <w:r>
              <w:t>, ведущий советник департамента экономического развития администрации Корсаковского муниципального округа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05587" w14:textId="77777777" w:rsidR="00AE3403" w:rsidRPr="00576282" w:rsidRDefault="00AE3403" w:rsidP="00D5276B">
            <w:pPr>
              <w:spacing w:line="288" w:lineRule="atLeast"/>
              <w:jc w:val="center"/>
            </w:pPr>
            <w:r w:rsidRPr="00151DDF">
              <w:t>Заключенные контракты</w:t>
            </w:r>
            <w:r>
              <w:t xml:space="preserve"> (договоры) </w:t>
            </w:r>
            <w:r w:rsidRPr="00151DDF">
              <w:t>с исполнителем на оказание услуг</w:t>
            </w:r>
            <w:r>
              <w:t>, выполнения работ</w:t>
            </w:r>
            <w:r w:rsidRPr="00151DDF">
              <w:t xml:space="preserve"> и контроль их исполнения</w:t>
            </w:r>
          </w:p>
        </w:tc>
      </w:tr>
      <w:tr w:rsidR="00AE3403" w:rsidRPr="00576282" w14:paraId="05BFD540" w14:textId="77777777" w:rsidTr="00D5276B"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68776" w14:textId="77777777" w:rsidR="00AE3403" w:rsidRDefault="00AE3403" w:rsidP="00D5276B">
            <w:pPr>
              <w:spacing w:line="288" w:lineRule="atLeast"/>
              <w:ind w:left="119"/>
            </w:pPr>
            <w:r>
              <w:t>2.3. Контрольная точка:</w:t>
            </w:r>
          </w:p>
          <w:p w14:paraId="6E27B233" w14:textId="77777777" w:rsidR="00AE3403" w:rsidRPr="00576282" w:rsidRDefault="00AE3403" w:rsidP="00D5276B">
            <w:pPr>
              <w:spacing w:line="288" w:lineRule="atLeast"/>
              <w:ind w:left="119"/>
              <w:jc w:val="both"/>
            </w:pPr>
            <w:r>
              <w:t>Услуги оказаны (работы выполнены)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C43F2" w14:textId="77777777" w:rsidR="00AE3403" w:rsidRPr="00151DDF" w:rsidRDefault="00AE3403" w:rsidP="00D5276B">
            <w:pPr>
              <w:spacing w:line="288" w:lineRule="atLeast"/>
              <w:ind w:left="112" w:right="142"/>
              <w:jc w:val="center"/>
            </w:pPr>
            <w:r>
              <w:t>10</w:t>
            </w:r>
            <w:r w:rsidRPr="00151DDF">
              <w:t>.</w:t>
            </w:r>
            <w:r>
              <w:t>12</w:t>
            </w:r>
          </w:p>
          <w:p w14:paraId="19F7404E" w14:textId="77777777" w:rsidR="00AE3403" w:rsidRDefault="00AE3403" w:rsidP="00D5276B">
            <w:pPr>
              <w:spacing w:line="288" w:lineRule="atLeast"/>
              <w:ind w:left="112" w:right="142"/>
              <w:jc w:val="center"/>
            </w:pPr>
            <w:r w:rsidRPr="00151DDF">
              <w:t>ежегодно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ABC50" w14:textId="77777777" w:rsidR="00AE3403" w:rsidRDefault="00AE3403" w:rsidP="00D5276B">
            <w:pPr>
              <w:spacing w:line="288" w:lineRule="atLeast"/>
              <w:jc w:val="center"/>
            </w:pPr>
            <w:r>
              <w:t xml:space="preserve">А.Н. </w:t>
            </w:r>
            <w:proofErr w:type="spellStart"/>
            <w:r>
              <w:t>Бабушок</w:t>
            </w:r>
            <w:proofErr w:type="spellEnd"/>
            <w:r>
              <w:t xml:space="preserve">, директор музея МАУ «КИКМ»; </w:t>
            </w:r>
          </w:p>
          <w:p w14:paraId="42C729F2" w14:textId="77777777" w:rsidR="00AE3403" w:rsidRDefault="00AE3403" w:rsidP="00D5276B">
            <w:pPr>
              <w:spacing w:line="288" w:lineRule="atLeast"/>
              <w:jc w:val="center"/>
            </w:pPr>
            <w:r>
              <w:t xml:space="preserve">Н.Н. Богомолова, директор </w:t>
            </w:r>
          </w:p>
          <w:p w14:paraId="6DA0FD6E" w14:textId="77777777" w:rsidR="00AE3403" w:rsidRDefault="00AE3403" w:rsidP="00D5276B">
            <w:pPr>
              <w:spacing w:line="288" w:lineRule="atLeast"/>
              <w:jc w:val="center"/>
            </w:pPr>
            <w:r>
              <w:t>МАУ «КГП»;</w:t>
            </w:r>
            <w:r>
              <w:br/>
            </w:r>
            <w:r w:rsidRPr="00601BBF">
              <w:t>С.С. Костенко</w:t>
            </w:r>
            <w:r>
              <w:t>, ведущий советник департамента экономического развития администрации Корсаковского муниципального округа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760F7" w14:textId="77777777" w:rsidR="00AE3403" w:rsidRPr="00151DDF" w:rsidRDefault="00AE3403" w:rsidP="00D5276B">
            <w:pPr>
              <w:spacing w:line="288" w:lineRule="atLeast"/>
              <w:jc w:val="center"/>
            </w:pPr>
            <w:r>
              <w:t>Бухгалтерские документы, подтверждающие оказание услуг (выполнение работ)</w:t>
            </w:r>
          </w:p>
        </w:tc>
      </w:tr>
    </w:tbl>
    <w:p w14:paraId="54B32DF3" w14:textId="77777777" w:rsidR="00683EE1" w:rsidRDefault="00683EE1" w:rsidP="00683EE1">
      <w:pPr>
        <w:ind w:left="11624" w:right="-29"/>
        <w:jc w:val="right"/>
      </w:pPr>
      <w:bookmarkStart w:id="8" w:name="_GoBack"/>
      <w:bookmarkEnd w:id="8"/>
      <w:r>
        <w:t>».</w:t>
      </w:r>
    </w:p>
    <w:p w14:paraId="42442E6A" w14:textId="77777777" w:rsidR="00C108BC" w:rsidRDefault="00C108BC" w:rsidP="00683EE1">
      <w:pPr>
        <w:jc w:val="center"/>
        <w:rPr>
          <w:b/>
        </w:rPr>
      </w:pPr>
    </w:p>
    <w:sectPr w:rsidR="00C108BC" w:rsidSect="00683EE1">
      <w:headerReference w:type="default" r:id="rId16"/>
      <w:footnotePr>
        <w:pos w:val="beneathText"/>
      </w:footnotePr>
      <w:pgSz w:w="16838" w:h="11906" w:orient="landscape"/>
      <w:pgMar w:top="1701" w:right="1134" w:bottom="850" w:left="1134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1B733" w14:textId="77777777" w:rsidR="000C76B6" w:rsidRDefault="000C76B6" w:rsidP="00BE427F">
      <w:r>
        <w:separator/>
      </w:r>
    </w:p>
  </w:endnote>
  <w:endnote w:type="continuationSeparator" w:id="0">
    <w:p w14:paraId="79648240" w14:textId="77777777" w:rsidR="000C76B6" w:rsidRDefault="000C76B6" w:rsidP="00BE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A0A9B" w14:textId="77777777" w:rsidR="000C76B6" w:rsidRDefault="000C76B6" w:rsidP="00BE427F">
      <w:r>
        <w:separator/>
      </w:r>
    </w:p>
  </w:footnote>
  <w:footnote w:type="continuationSeparator" w:id="0">
    <w:p w14:paraId="268E00F7" w14:textId="77777777" w:rsidR="000C76B6" w:rsidRDefault="000C76B6" w:rsidP="00BE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631615"/>
      <w:docPartObj>
        <w:docPartGallery w:val="Page Numbers (Top of Page)"/>
        <w:docPartUnique/>
      </w:docPartObj>
    </w:sdtPr>
    <w:sdtEndPr/>
    <w:sdtContent>
      <w:p w14:paraId="104CF024" w14:textId="282AC1FE" w:rsidR="00B55B0E" w:rsidRDefault="00B55B0E" w:rsidP="00347FD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403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BE088" w14:textId="77777777" w:rsidR="00BD0D04" w:rsidRPr="00987AED" w:rsidRDefault="00BD0D04" w:rsidP="00987AE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DE3F5" w14:textId="77777777" w:rsidR="00AE3403" w:rsidRDefault="00AE3403" w:rsidP="00815945">
    <w:pPr>
      <w:pStyle w:val="a4"/>
    </w:pPr>
    <w:r w:rsidRPr="0027051F">
      <w:rPr>
        <w:rStyle w:val="af4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80A5C50" wp14:editId="50843C15">
              <wp:simplePos x="0" y="0"/>
              <wp:positionH relativeFrom="rightMargin">
                <wp:posOffset>3123565</wp:posOffset>
              </wp:positionH>
              <wp:positionV relativeFrom="margin">
                <wp:posOffset>2985135</wp:posOffset>
              </wp:positionV>
              <wp:extent cx="257175" cy="314325"/>
              <wp:effectExtent l="0" t="0" r="9525" b="9525"/>
              <wp:wrapNone/>
              <wp:docPr id="10" name="Прямоугольник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1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64B2D8" w14:textId="014926B6" w:rsidR="00AE3403" w:rsidRPr="0027051F" w:rsidRDefault="00AE3403">
                          <w:pPr>
                            <w:pBdr>
                              <w:bottom w:val="single" w:sz="4" w:space="1" w:color="auto"/>
                            </w:pBdr>
                            <w:rPr>
                              <w:u w:val="single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0A5C50" id="Прямоугольник 10" o:spid="_x0000_s1026" style="position:absolute;margin-left:245.95pt;margin-top:235.05pt;width:20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" o:allowincell="f" stroked="f">
              <v:textbox>
                <w:txbxContent>
                  <w:p w14:paraId="2B64B2D8" w14:textId="014926B6" w:rsidR="00AE3403" w:rsidRPr="0027051F" w:rsidRDefault="00AE3403">
                    <w:pPr>
                      <w:pBdr>
                        <w:bottom w:val="single" w:sz="4" w:space="1" w:color="auto"/>
                      </w:pBdr>
                      <w:rPr>
                        <w:u w:val="single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DA97F" w14:textId="77777777" w:rsidR="00AE3403" w:rsidRDefault="00AE3403" w:rsidP="002A3683">
    <w:pPr>
      <w:pStyle w:val="a4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66626" w14:textId="552E8852" w:rsidR="00B55B0E" w:rsidRDefault="00B55B0E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069E"/>
    <w:multiLevelType w:val="multilevel"/>
    <w:tmpl w:val="12D00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CD764F"/>
    <w:multiLevelType w:val="hybridMultilevel"/>
    <w:tmpl w:val="6CF2E32A"/>
    <w:lvl w:ilvl="0" w:tplc="9A787DE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8727A2"/>
    <w:multiLevelType w:val="multilevel"/>
    <w:tmpl w:val="79B2020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483010AE"/>
    <w:multiLevelType w:val="multilevel"/>
    <w:tmpl w:val="27C03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CD960E6"/>
    <w:multiLevelType w:val="hybridMultilevel"/>
    <w:tmpl w:val="A126DF4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42F39"/>
    <w:multiLevelType w:val="multilevel"/>
    <w:tmpl w:val="CC66FA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530AF8"/>
    <w:multiLevelType w:val="hybridMultilevel"/>
    <w:tmpl w:val="DBE2FFB8"/>
    <w:lvl w:ilvl="0" w:tplc="8DE4D6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E6197F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C0A76"/>
    <w:multiLevelType w:val="hybridMultilevel"/>
    <w:tmpl w:val="B0BCC4F4"/>
    <w:lvl w:ilvl="0" w:tplc="C6D0C12E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A95B8D"/>
    <w:multiLevelType w:val="hybridMultilevel"/>
    <w:tmpl w:val="9940C2EE"/>
    <w:lvl w:ilvl="0" w:tplc="512683FA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2D92FBD"/>
    <w:multiLevelType w:val="hybridMultilevel"/>
    <w:tmpl w:val="662E7F38"/>
    <w:lvl w:ilvl="0" w:tplc="8B54B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D5"/>
    <w:rsid w:val="000006CE"/>
    <w:rsid w:val="0000179B"/>
    <w:rsid w:val="00001985"/>
    <w:rsid w:val="00001F1E"/>
    <w:rsid w:val="00002560"/>
    <w:rsid w:val="00005644"/>
    <w:rsid w:val="000073BB"/>
    <w:rsid w:val="00010625"/>
    <w:rsid w:val="00011376"/>
    <w:rsid w:val="0001262C"/>
    <w:rsid w:val="00012CEA"/>
    <w:rsid w:val="00013B09"/>
    <w:rsid w:val="00015106"/>
    <w:rsid w:val="0001568D"/>
    <w:rsid w:val="000210C1"/>
    <w:rsid w:val="000230C1"/>
    <w:rsid w:val="00025179"/>
    <w:rsid w:val="000254CB"/>
    <w:rsid w:val="00026363"/>
    <w:rsid w:val="00027D6A"/>
    <w:rsid w:val="00030EC0"/>
    <w:rsid w:val="00031CEF"/>
    <w:rsid w:val="00033852"/>
    <w:rsid w:val="00034B23"/>
    <w:rsid w:val="00034C2D"/>
    <w:rsid w:val="0003520B"/>
    <w:rsid w:val="00036C63"/>
    <w:rsid w:val="0003725E"/>
    <w:rsid w:val="000378AE"/>
    <w:rsid w:val="000379C2"/>
    <w:rsid w:val="00040BFC"/>
    <w:rsid w:val="00041445"/>
    <w:rsid w:val="00042F38"/>
    <w:rsid w:val="00043197"/>
    <w:rsid w:val="000433A2"/>
    <w:rsid w:val="00043431"/>
    <w:rsid w:val="00044DDF"/>
    <w:rsid w:val="00046F60"/>
    <w:rsid w:val="00047500"/>
    <w:rsid w:val="000517D5"/>
    <w:rsid w:val="00051A71"/>
    <w:rsid w:val="00051A93"/>
    <w:rsid w:val="0005357B"/>
    <w:rsid w:val="0005789C"/>
    <w:rsid w:val="0005794B"/>
    <w:rsid w:val="00057C5D"/>
    <w:rsid w:val="0006008D"/>
    <w:rsid w:val="00060914"/>
    <w:rsid w:val="00062567"/>
    <w:rsid w:val="0006277C"/>
    <w:rsid w:val="00063AB2"/>
    <w:rsid w:val="00064252"/>
    <w:rsid w:val="00065638"/>
    <w:rsid w:val="00065AF8"/>
    <w:rsid w:val="00066B92"/>
    <w:rsid w:val="000707FB"/>
    <w:rsid w:val="0007083F"/>
    <w:rsid w:val="000726D4"/>
    <w:rsid w:val="00075ACD"/>
    <w:rsid w:val="00080229"/>
    <w:rsid w:val="0008079C"/>
    <w:rsid w:val="00080EE4"/>
    <w:rsid w:val="00081C71"/>
    <w:rsid w:val="000843EB"/>
    <w:rsid w:val="000848D6"/>
    <w:rsid w:val="00084FD8"/>
    <w:rsid w:val="00086065"/>
    <w:rsid w:val="00087F59"/>
    <w:rsid w:val="00091104"/>
    <w:rsid w:val="00091D70"/>
    <w:rsid w:val="00093B2F"/>
    <w:rsid w:val="00094454"/>
    <w:rsid w:val="00094D22"/>
    <w:rsid w:val="00095093"/>
    <w:rsid w:val="00096F3C"/>
    <w:rsid w:val="000970AE"/>
    <w:rsid w:val="00097647"/>
    <w:rsid w:val="00097DC2"/>
    <w:rsid w:val="000A2454"/>
    <w:rsid w:val="000A26D7"/>
    <w:rsid w:val="000A2AA4"/>
    <w:rsid w:val="000A78BD"/>
    <w:rsid w:val="000A7A49"/>
    <w:rsid w:val="000A7CDD"/>
    <w:rsid w:val="000B08E9"/>
    <w:rsid w:val="000B11A5"/>
    <w:rsid w:val="000B1A8E"/>
    <w:rsid w:val="000B1B01"/>
    <w:rsid w:val="000B244B"/>
    <w:rsid w:val="000B26BD"/>
    <w:rsid w:val="000B2B4D"/>
    <w:rsid w:val="000B363F"/>
    <w:rsid w:val="000B3B78"/>
    <w:rsid w:val="000B3B88"/>
    <w:rsid w:val="000B3BC6"/>
    <w:rsid w:val="000B4264"/>
    <w:rsid w:val="000B4D21"/>
    <w:rsid w:val="000B4EC9"/>
    <w:rsid w:val="000B5170"/>
    <w:rsid w:val="000C0A52"/>
    <w:rsid w:val="000C2079"/>
    <w:rsid w:val="000C5BE6"/>
    <w:rsid w:val="000C63C3"/>
    <w:rsid w:val="000C7353"/>
    <w:rsid w:val="000C76B6"/>
    <w:rsid w:val="000C7B8B"/>
    <w:rsid w:val="000D07CE"/>
    <w:rsid w:val="000D1060"/>
    <w:rsid w:val="000D2954"/>
    <w:rsid w:val="000D2D6D"/>
    <w:rsid w:val="000D3BED"/>
    <w:rsid w:val="000D41FA"/>
    <w:rsid w:val="000D4672"/>
    <w:rsid w:val="000D6E9D"/>
    <w:rsid w:val="000D6F3C"/>
    <w:rsid w:val="000D7A5D"/>
    <w:rsid w:val="000E024F"/>
    <w:rsid w:val="000E072A"/>
    <w:rsid w:val="000E160E"/>
    <w:rsid w:val="000E1EE4"/>
    <w:rsid w:val="000E2293"/>
    <w:rsid w:val="000E2378"/>
    <w:rsid w:val="000E28E8"/>
    <w:rsid w:val="000E329A"/>
    <w:rsid w:val="000E401B"/>
    <w:rsid w:val="000E4C4F"/>
    <w:rsid w:val="000E4F2A"/>
    <w:rsid w:val="000E53E3"/>
    <w:rsid w:val="000E6B71"/>
    <w:rsid w:val="000F3A71"/>
    <w:rsid w:val="000F4140"/>
    <w:rsid w:val="000F4AAF"/>
    <w:rsid w:val="000F5017"/>
    <w:rsid w:val="000F5D43"/>
    <w:rsid w:val="000F6374"/>
    <w:rsid w:val="000F77BB"/>
    <w:rsid w:val="000F79BC"/>
    <w:rsid w:val="00101686"/>
    <w:rsid w:val="0010190E"/>
    <w:rsid w:val="001020B9"/>
    <w:rsid w:val="00102984"/>
    <w:rsid w:val="00102F6B"/>
    <w:rsid w:val="00103132"/>
    <w:rsid w:val="00106819"/>
    <w:rsid w:val="001072EA"/>
    <w:rsid w:val="001118CD"/>
    <w:rsid w:val="0011275D"/>
    <w:rsid w:val="001136FF"/>
    <w:rsid w:val="00113B8D"/>
    <w:rsid w:val="00115EC4"/>
    <w:rsid w:val="00116636"/>
    <w:rsid w:val="00116863"/>
    <w:rsid w:val="001168FC"/>
    <w:rsid w:val="00116CCF"/>
    <w:rsid w:val="00117494"/>
    <w:rsid w:val="00117C8E"/>
    <w:rsid w:val="001204CF"/>
    <w:rsid w:val="00120E38"/>
    <w:rsid w:val="00121C9F"/>
    <w:rsid w:val="00123056"/>
    <w:rsid w:val="00123607"/>
    <w:rsid w:val="0012489B"/>
    <w:rsid w:val="00124D7B"/>
    <w:rsid w:val="00125C45"/>
    <w:rsid w:val="00127671"/>
    <w:rsid w:val="00127A2C"/>
    <w:rsid w:val="00132252"/>
    <w:rsid w:val="001329F3"/>
    <w:rsid w:val="00133219"/>
    <w:rsid w:val="0013378A"/>
    <w:rsid w:val="00135DC9"/>
    <w:rsid w:val="00136D25"/>
    <w:rsid w:val="00136E7B"/>
    <w:rsid w:val="00137148"/>
    <w:rsid w:val="001377D7"/>
    <w:rsid w:val="001404F0"/>
    <w:rsid w:val="00140741"/>
    <w:rsid w:val="00142966"/>
    <w:rsid w:val="00142C40"/>
    <w:rsid w:val="00143DB9"/>
    <w:rsid w:val="001463C5"/>
    <w:rsid w:val="001470AF"/>
    <w:rsid w:val="00150355"/>
    <w:rsid w:val="00151034"/>
    <w:rsid w:val="00151316"/>
    <w:rsid w:val="0015288C"/>
    <w:rsid w:val="001552CF"/>
    <w:rsid w:val="001558C0"/>
    <w:rsid w:val="00155A5E"/>
    <w:rsid w:val="001561CC"/>
    <w:rsid w:val="00156B6E"/>
    <w:rsid w:val="001577B1"/>
    <w:rsid w:val="00161467"/>
    <w:rsid w:val="001614DE"/>
    <w:rsid w:val="001631E8"/>
    <w:rsid w:val="0016336E"/>
    <w:rsid w:val="001637A6"/>
    <w:rsid w:val="0016617C"/>
    <w:rsid w:val="001670F8"/>
    <w:rsid w:val="0017039C"/>
    <w:rsid w:val="00171C40"/>
    <w:rsid w:val="00171ED9"/>
    <w:rsid w:val="00171F97"/>
    <w:rsid w:val="0017301F"/>
    <w:rsid w:val="00175CC1"/>
    <w:rsid w:val="00175F92"/>
    <w:rsid w:val="00176E09"/>
    <w:rsid w:val="00177EFD"/>
    <w:rsid w:val="001802B4"/>
    <w:rsid w:val="001809C6"/>
    <w:rsid w:val="00184613"/>
    <w:rsid w:val="001846FB"/>
    <w:rsid w:val="0018631D"/>
    <w:rsid w:val="00186DD7"/>
    <w:rsid w:val="0018742E"/>
    <w:rsid w:val="00187942"/>
    <w:rsid w:val="00190BE9"/>
    <w:rsid w:val="00190F47"/>
    <w:rsid w:val="001916D3"/>
    <w:rsid w:val="00196E59"/>
    <w:rsid w:val="001974C7"/>
    <w:rsid w:val="001976C5"/>
    <w:rsid w:val="00197DD6"/>
    <w:rsid w:val="001A0442"/>
    <w:rsid w:val="001A1836"/>
    <w:rsid w:val="001A229E"/>
    <w:rsid w:val="001A2830"/>
    <w:rsid w:val="001A38CC"/>
    <w:rsid w:val="001A530E"/>
    <w:rsid w:val="001A5708"/>
    <w:rsid w:val="001B0386"/>
    <w:rsid w:val="001B0F7B"/>
    <w:rsid w:val="001B39D7"/>
    <w:rsid w:val="001B4234"/>
    <w:rsid w:val="001B424B"/>
    <w:rsid w:val="001B4B16"/>
    <w:rsid w:val="001B4C22"/>
    <w:rsid w:val="001B57C5"/>
    <w:rsid w:val="001B5A52"/>
    <w:rsid w:val="001B620D"/>
    <w:rsid w:val="001B6214"/>
    <w:rsid w:val="001B6C19"/>
    <w:rsid w:val="001B7AD1"/>
    <w:rsid w:val="001C141B"/>
    <w:rsid w:val="001C201B"/>
    <w:rsid w:val="001C4202"/>
    <w:rsid w:val="001C4A28"/>
    <w:rsid w:val="001C4F29"/>
    <w:rsid w:val="001C60F6"/>
    <w:rsid w:val="001C7F11"/>
    <w:rsid w:val="001D2DDF"/>
    <w:rsid w:val="001D4193"/>
    <w:rsid w:val="001D5430"/>
    <w:rsid w:val="001E0699"/>
    <w:rsid w:val="001E06EE"/>
    <w:rsid w:val="001E13FA"/>
    <w:rsid w:val="001E1EDF"/>
    <w:rsid w:val="001E1F3F"/>
    <w:rsid w:val="001E315E"/>
    <w:rsid w:val="001E327A"/>
    <w:rsid w:val="001E3E3D"/>
    <w:rsid w:val="001E476F"/>
    <w:rsid w:val="001E47B5"/>
    <w:rsid w:val="001E4E89"/>
    <w:rsid w:val="001E52C4"/>
    <w:rsid w:val="001E5D1A"/>
    <w:rsid w:val="001E6E37"/>
    <w:rsid w:val="001E795A"/>
    <w:rsid w:val="001F10DF"/>
    <w:rsid w:val="001F1ED8"/>
    <w:rsid w:val="001F23E6"/>
    <w:rsid w:val="001F5523"/>
    <w:rsid w:val="00200901"/>
    <w:rsid w:val="0020278D"/>
    <w:rsid w:val="00203308"/>
    <w:rsid w:val="00203360"/>
    <w:rsid w:val="00204049"/>
    <w:rsid w:val="0020419B"/>
    <w:rsid w:val="002066F8"/>
    <w:rsid w:val="002072A7"/>
    <w:rsid w:val="00207C3E"/>
    <w:rsid w:val="00207F88"/>
    <w:rsid w:val="0021018E"/>
    <w:rsid w:val="00210C93"/>
    <w:rsid w:val="00210D1D"/>
    <w:rsid w:val="00211305"/>
    <w:rsid w:val="00212C00"/>
    <w:rsid w:val="00212FAE"/>
    <w:rsid w:val="002135DC"/>
    <w:rsid w:val="00213B2D"/>
    <w:rsid w:val="002143E6"/>
    <w:rsid w:val="00214DAE"/>
    <w:rsid w:val="00214DE8"/>
    <w:rsid w:val="00216347"/>
    <w:rsid w:val="002172E2"/>
    <w:rsid w:val="00217B32"/>
    <w:rsid w:val="00220149"/>
    <w:rsid w:val="002203DC"/>
    <w:rsid w:val="0022078B"/>
    <w:rsid w:val="002212AD"/>
    <w:rsid w:val="002226C4"/>
    <w:rsid w:val="0022281D"/>
    <w:rsid w:val="0022285F"/>
    <w:rsid w:val="00222B93"/>
    <w:rsid w:val="00222F45"/>
    <w:rsid w:val="002239FB"/>
    <w:rsid w:val="0022475D"/>
    <w:rsid w:val="00224A0F"/>
    <w:rsid w:val="00224C64"/>
    <w:rsid w:val="002254D6"/>
    <w:rsid w:val="0022598D"/>
    <w:rsid w:val="00227732"/>
    <w:rsid w:val="00227D7D"/>
    <w:rsid w:val="0023020B"/>
    <w:rsid w:val="00232912"/>
    <w:rsid w:val="002336BA"/>
    <w:rsid w:val="00233C83"/>
    <w:rsid w:val="002346C8"/>
    <w:rsid w:val="002360D2"/>
    <w:rsid w:val="00237CE0"/>
    <w:rsid w:val="00240CF6"/>
    <w:rsid w:val="00241246"/>
    <w:rsid w:val="00241C04"/>
    <w:rsid w:val="0024370E"/>
    <w:rsid w:val="00243C18"/>
    <w:rsid w:val="00244D40"/>
    <w:rsid w:val="002450C1"/>
    <w:rsid w:val="00252D9D"/>
    <w:rsid w:val="00254DDC"/>
    <w:rsid w:val="00255000"/>
    <w:rsid w:val="002556F5"/>
    <w:rsid w:val="002557A3"/>
    <w:rsid w:val="00255B6B"/>
    <w:rsid w:val="00256266"/>
    <w:rsid w:val="00260116"/>
    <w:rsid w:val="002620A3"/>
    <w:rsid w:val="0026219D"/>
    <w:rsid w:val="002628A8"/>
    <w:rsid w:val="00262D14"/>
    <w:rsid w:val="00262EF1"/>
    <w:rsid w:val="00263556"/>
    <w:rsid w:val="002637C1"/>
    <w:rsid w:val="00263B3D"/>
    <w:rsid w:val="002641A6"/>
    <w:rsid w:val="0027051F"/>
    <w:rsid w:val="0027207D"/>
    <w:rsid w:val="002720DA"/>
    <w:rsid w:val="0027382D"/>
    <w:rsid w:val="00274BB4"/>
    <w:rsid w:val="00275480"/>
    <w:rsid w:val="0028063F"/>
    <w:rsid w:val="002816CA"/>
    <w:rsid w:val="002827BE"/>
    <w:rsid w:val="00283C8E"/>
    <w:rsid w:val="00283EA1"/>
    <w:rsid w:val="00284287"/>
    <w:rsid w:val="002903A7"/>
    <w:rsid w:val="002907D1"/>
    <w:rsid w:val="002926B8"/>
    <w:rsid w:val="00292BCE"/>
    <w:rsid w:val="00293AD5"/>
    <w:rsid w:val="002946DB"/>
    <w:rsid w:val="00294955"/>
    <w:rsid w:val="00294A08"/>
    <w:rsid w:val="00295086"/>
    <w:rsid w:val="002950B4"/>
    <w:rsid w:val="00295947"/>
    <w:rsid w:val="00295A3B"/>
    <w:rsid w:val="002A1014"/>
    <w:rsid w:val="002A13BE"/>
    <w:rsid w:val="002A140B"/>
    <w:rsid w:val="002A1854"/>
    <w:rsid w:val="002A2515"/>
    <w:rsid w:val="002A3051"/>
    <w:rsid w:val="002A335D"/>
    <w:rsid w:val="002A3683"/>
    <w:rsid w:val="002A3BC6"/>
    <w:rsid w:val="002A43EA"/>
    <w:rsid w:val="002A5074"/>
    <w:rsid w:val="002A7294"/>
    <w:rsid w:val="002A7552"/>
    <w:rsid w:val="002A7556"/>
    <w:rsid w:val="002B1CF0"/>
    <w:rsid w:val="002B214C"/>
    <w:rsid w:val="002B2188"/>
    <w:rsid w:val="002B2BE1"/>
    <w:rsid w:val="002B4168"/>
    <w:rsid w:val="002B4A46"/>
    <w:rsid w:val="002B65D8"/>
    <w:rsid w:val="002B6B51"/>
    <w:rsid w:val="002B7A76"/>
    <w:rsid w:val="002C1EBC"/>
    <w:rsid w:val="002C2D75"/>
    <w:rsid w:val="002C3EEF"/>
    <w:rsid w:val="002C4B71"/>
    <w:rsid w:val="002D0BDB"/>
    <w:rsid w:val="002D0DEB"/>
    <w:rsid w:val="002D0EA4"/>
    <w:rsid w:val="002D116D"/>
    <w:rsid w:val="002D210F"/>
    <w:rsid w:val="002D230F"/>
    <w:rsid w:val="002D42DD"/>
    <w:rsid w:val="002D53D4"/>
    <w:rsid w:val="002E0FAA"/>
    <w:rsid w:val="002E17A5"/>
    <w:rsid w:val="002E19BB"/>
    <w:rsid w:val="002E26AF"/>
    <w:rsid w:val="002E367D"/>
    <w:rsid w:val="002E3FE9"/>
    <w:rsid w:val="002E5B06"/>
    <w:rsid w:val="002E65E3"/>
    <w:rsid w:val="002E6CBE"/>
    <w:rsid w:val="002E7215"/>
    <w:rsid w:val="002F0E3A"/>
    <w:rsid w:val="002F0FD0"/>
    <w:rsid w:val="002F1BA6"/>
    <w:rsid w:val="002F3254"/>
    <w:rsid w:val="002F493E"/>
    <w:rsid w:val="002F540F"/>
    <w:rsid w:val="002F5507"/>
    <w:rsid w:val="002F64BB"/>
    <w:rsid w:val="002F660D"/>
    <w:rsid w:val="002F681B"/>
    <w:rsid w:val="002F759B"/>
    <w:rsid w:val="002F7BEA"/>
    <w:rsid w:val="0030110A"/>
    <w:rsid w:val="00301A7E"/>
    <w:rsid w:val="00301EDA"/>
    <w:rsid w:val="00303B2F"/>
    <w:rsid w:val="00305E95"/>
    <w:rsid w:val="0030713A"/>
    <w:rsid w:val="00307233"/>
    <w:rsid w:val="003102EF"/>
    <w:rsid w:val="00311CFB"/>
    <w:rsid w:val="00313774"/>
    <w:rsid w:val="00313BB3"/>
    <w:rsid w:val="00316535"/>
    <w:rsid w:val="0031746D"/>
    <w:rsid w:val="00317FD3"/>
    <w:rsid w:val="0032100F"/>
    <w:rsid w:val="00321C44"/>
    <w:rsid w:val="0032278F"/>
    <w:rsid w:val="0032302A"/>
    <w:rsid w:val="003231CF"/>
    <w:rsid w:val="00324C8C"/>
    <w:rsid w:val="003251C6"/>
    <w:rsid w:val="00325D17"/>
    <w:rsid w:val="00325DE3"/>
    <w:rsid w:val="00326B6C"/>
    <w:rsid w:val="003301F1"/>
    <w:rsid w:val="0033095F"/>
    <w:rsid w:val="00331753"/>
    <w:rsid w:val="0033310B"/>
    <w:rsid w:val="0033365A"/>
    <w:rsid w:val="003338EE"/>
    <w:rsid w:val="0033430E"/>
    <w:rsid w:val="003343E7"/>
    <w:rsid w:val="003346E4"/>
    <w:rsid w:val="003370B5"/>
    <w:rsid w:val="0034358A"/>
    <w:rsid w:val="00346593"/>
    <w:rsid w:val="003468FE"/>
    <w:rsid w:val="00347E13"/>
    <w:rsid w:val="00347FD2"/>
    <w:rsid w:val="0035033F"/>
    <w:rsid w:val="003512DA"/>
    <w:rsid w:val="00351FD7"/>
    <w:rsid w:val="00352997"/>
    <w:rsid w:val="00353D21"/>
    <w:rsid w:val="00353F7B"/>
    <w:rsid w:val="0035545D"/>
    <w:rsid w:val="00356682"/>
    <w:rsid w:val="0035781D"/>
    <w:rsid w:val="00360663"/>
    <w:rsid w:val="003606D5"/>
    <w:rsid w:val="0036156A"/>
    <w:rsid w:val="003633A8"/>
    <w:rsid w:val="00363414"/>
    <w:rsid w:val="00365C8E"/>
    <w:rsid w:val="00367F37"/>
    <w:rsid w:val="00371FB3"/>
    <w:rsid w:val="0037269A"/>
    <w:rsid w:val="00372FDD"/>
    <w:rsid w:val="003743E3"/>
    <w:rsid w:val="003746BC"/>
    <w:rsid w:val="00376485"/>
    <w:rsid w:val="00377062"/>
    <w:rsid w:val="00377F7B"/>
    <w:rsid w:val="00380404"/>
    <w:rsid w:val="00380E69"/>
    <w:rsid w:val="00381BE9"/>
    <w:rsid w:val="00382DB5"/>
    <w:rsid w:val="003836CF"/>
    <w:rsid w:val="00383E4C"/>
    <w:rsid w:val="003846FD"/>
    <w:rsid w:val="003859EA"/>
    <w:rsid w:val="00385CE4"/>
    <w:rsid w:val="00385E3C"/>
    <w:rsid w:val="00387147"/>
    <w:rsid w:val="00397294"/>
    <w:rsid w:val="003972EB"/>
    <w:rsid w:val="00397D83"/>
    <w:rsid w:val="003A04EF"/>
    <w:rsid w:val="003A0DBB"/>
    <w:rsid w:val="003A237B"/>
    <w:rsid w:val="003A3C11"/>
    <w:rsid w:val="003A4287"/>
    <w:rsid w:val="003A42B0"/>
    <w:rsid w:val="003A4484"/>
    <w:rsid w:val="003B3514"/>
    <w:rsid w:val="003B3CF4"/>
    <w:rsid w:val="003B5865"/>
    <w:rsid w:val="003B5CE4"/>
    <w:rsid w:val="003B75FC"/>
    <w:rsid w:val="003C0354"/>
    <w:rsid w:val="003C0BB7"/>
    <w:rsid w:val="003C13BB"/>
    <w:rsid w:val="003C1F8A"/>
    <w:rsid w:val="003C2F28"/>
    <w:rsid w:val="003C316F"/>
    <w:rsid w:val="003C3F33"/>
    <w:rsid w:val="003C4E39"/>
    <w:rsid w:val="003C5670"/>
    <w:rsid w:val="003C5844"/>
    <w:rsid w:val="003D04A6"/>
    <w:rsid w:val="003D32E1"/>
    <w:rsid w:val="003D4806"/>
    <w:rsid w:val="003D7279"/>
    <w:rsid w:val="003E22D0"/>
    <w:rsid w:val="003E2D5A"/>
    <w:rsid w:val="003E3598"/>
    <w:rsid w:val="003E3949"/>
    <w:rsid w:val="003E43D1"/>
    <w:rsid w:val="003E550B"/>
    <w:rsid w:val="003E703B"/>
    <w:rsid w:val="003F08F5"/>
    <w:rsid w:val="003F0BE7"/>
    <w:rsid w:val="003F2CCF"/>
    <w:rsid w:val="003F48A0"/>
    <w:rsid w:val="003F4D1E"/>
    <w:rsid w:val="003F5624"/>
    <w:rsid w:val="004002F7"/>
    <w:rsid w:val="00400A6E"/>
    <w:rsid w:val="0040114E"/>
    <w:rsid w:val="00403AC8"/>
    <w:rsid w:val="00404FDC"/>
    <w:rsid w:val="004056F4"/>
    <w:rsid w:val="0040615D"/>
    <w:rsid w:val="00406330"/>
    <w:rsid w:val="00406CA0"/>
    <w:rsid w:val="00407239"/>
    <w:rsid w:val="00410487"/>
    <w:rsid w:val="004119D8"/>
    <w:rsid w:val="00412AFD"/>
    <w:rsid w:val="00412C55"/>
    <w:rsid w:val="00412E5A"/>
    <w:rsid w:val="00413142"/>
    <w:rsid w:val="00413B86"/>
    <w:rsid w:val="00414E27"/>
    <w:rsid w:val="0041617D"/>
    <w:rsid w:val="00416BAB"/>
    <w:rsid w:val="00417763"/>
    <w:rsid w:val="00417991"/>
    <w:rsid w:val="00420D82"/>
    <w:rsid w:val="00421473"/>
    <w:rsid w:val="0042424C"/>
    <w:rsid w:val="00427AE5"/>
    <w:rsid w:val="00427E57"/>
    <w:rsid w:val="00430D84"/>
    <w:rsid w:val="00430EE4"/>
    <w:rsid w:val="004323FE"/>
    <w:rsid w:val="00433F87"/>
    <w:rsid w:val="004351CA"/>
    <w:rsid w:val="00435F30"/>
    <w:rsid w:val="004360B3"/>
    <w:rsid w:val="0043690E"/>
    <w:rsid w:val="004370E5"/>
    <w:rsid w:val="00440EAD"/>
    <w:rsid w:val="00441933"/>
    <w:rsid w:val="0044216C"/>
    <w:rsid w:val="004422EF"/>
    <w:rsid w:val="004427F9"/>
    <w:rsid w:val="004428E5"/>
    <w:rsid w:val="00442B05"/>
    <w:rsid w:val="00445389"/>
    <w:rsid w:val="00447885"/>
    <w:rsid w:val="00447D35"/>
    <w:rsid w:val="00451240"/>
    <w:rsid w:val="0045140F"/>
    <w:rsid w:val="00451D08"/>
    <w:rsid w:val="004537AB"/>
    <w:rsid w:val="004537D6"/>
    <w:rsid w:val="00454639"/>
    <w:rsid w:val="00456364"/>
    <w:rsid w:val="00456EC7"/>
    <w:rsid w:val="00461916"/>
    <w:rsid w:val="00462234"/>
    <w:rsid w:val="00464650"/>
    <w:rsid w:val="00465372"/>
    <w:rsid w:val="00465863"/>
    <w:rsid w:val="004669CC"/>
    <w:rsid w:val="004669F9"/>
    <w:rsid w:val="00466F26"/>
    <w:rsid w:val="004700B9"/>
    <w:rsid w:val="00470419"/>
    <w:rsid w:val="00471B1F"/>
    <w:rsid w:val="00481720"/>
    <w:rsid w:val="00481BD7"/>
    <w:rsid w:val="00482C3F"/>
    <w:rsid w:val="0048376B"/>
    <w:rsid w:val="00485F83"/>
    <w:rsid w:val="004875E1"/>
    <w:rsid w:val="00487BF4"/>
    <w:rsid w:val="00493D87"/>
    <w:rsid w:val="00495877"/>
    <w:rsid w:val="004971A8"/>
    <w:rsid w:val="0049776B"/>
    <w:rsid w:val="004A0202"/>
    <w:rsid w:val="004A393E"/>
    <w:rsid w:val="004A3C8A"/>
    <w:rsid w:val="004A4A52"/>
    <w:rsid w:val="004A4BEB"/>
    <w:rsid w:val="004A6C64"/>
    <w:rsid w:val="004A6D30"/>
    <w:rsid w:val="004B00C8"/>
    <w:rsid w:val="004B1E12"/>
    <w:rsid w:val="004B2568"/>
    <w:rsid w:val="004B4871"/>
    <w:rsid w:val="004B4B53"/>
    <w:rsid w:val="004B52F9"/>
    <w:rsid w:val="004C03D9"/>
    <w:rsid w:val="004C0848"/>
    <w:rsid w:val="004C0A12"/>
    <w:rsid w:val="004C20A2"/>
    <w:rsid w:val="004C26C2"/>
    <w:rsid w:val="004C43A1"/>
    <w:rsid w:val="004C4C43"/>
    <w:rsid w:val="004C5455"/>
    <w:rsid w:val="004C72CE"/>
    <w:rsid w:val="004C7B0E"/>
    <w:rsid w:val="004D1506"/>
    <w:rsid w:val="004D2311"/>
    <w:rsid w:val="004D2CDE"/>
    <w:rsid w:val="004D310A"/>
    <w:rsid w:val="004D34AA"/>
    <w:rsid w:val="004D3AD3"/>
    <w:rsid w:val="004D5027"/>
    <w:rsid w:val="004D5870"/>
    <w:rsid w:val="004D6EC4"/>
    <w:rsid w:val="004D7E25"/>
    <w:rsid w:val="004E06C6"/>
    <w:rsid w:val="004E1A5E"/>
    <w:rsid w:val="004E4F0B"/>
    <w:rsid w:val="004E58A1"/>
    <w:rsid w:val="004E7730"/>
    <w:rsid w:val="004F010B"/>
    <w:rsid w:val="004F2398"/>
    <w:rsid w:val="004F4516"/>
    <w:rsid w:val="004F474F"/>
    <w:rsid w:val="004F4C89"/>
    <w:rsid w:val="004F60EB"/>
    <w:rsid w:val="004F6670"/>
    <w:rsid w:val="004F6852"/>
    <w:rsid w:val="004F7A23"/>
    <w:rsid w:val="00501499"/>
    <w:rsid w:val="00501535"/>
    <w:rsid w:val="00501C3D"/>
    <w:rsid w:val="00501FB9"/>
    <w:rsid w:val="0050326E"/>
    <w:rsid w:val="00503894"/>
    <w:rsid w:val="005042EC"/>
    <w:rsid w:val="00504A1F"/>
    <w:rsid w:val="005053E2"/>
    <w:rsid w:val="005074E4"/>
    <w:rsid w:val="00507C7A"/>
    <w:rsid w:val="00507CA5"/>
    <w:rsid w:val="00511540"/>
    <w:rsid w:val="00512CB8"/>
    <w:rsid w:val="00512FDB"/>
    <w:rsid w:val="005132D6"/>
    <w:rsid w:val="005143B7"/>
    <w:rsid w:val="0051465A"/>
    <w:rsid w:val="0051466D"/>
    <w:rsid w:val="00515318"/>
    <w:rsid w:val="005167E6"/>
    <w:rsid w:val="00517C97"/>
    <w:rsid w:val="00517E9C"/>
    <w:rsid w:val="00521836"/>
    <w:rsid w:val="005223D1"/>
    <w:rsid w:val="0052243A"/>
    <w:rsid w:val="0052281B"/>
    <w:rsid w:val="00522CB8"/>
    <w:rsid w:val="005235C9"/>
    <w:rsid w:val="005251CC"/>
    <w:rsid w:val="00526008"/>
    <w:rsid w:val="005321E6"/>
    <w:rsid w:val="00533784"/>
    <w:rsid w:val="005339F4"/>
    <w:rsid w:val="005400ED"/>
    <w:rsid w:val="00541569"/>
    <w:rsid w:val="005419A2"/>
    <w:rsid w:val="00546388"/>
    <w:rsid w:val="00547D4B"/>
    <w:rsid w:val="00551A3B"/>
    <w:rsid w:val="0055225E"/>
    <w:rsid w:val="005522EA"/>
    <w:rsid w:val="0055377A"/>
    <w:rsid w:val="00555694"/>
    <w:rsid w:val="005576E3"/>
    <w:rsid w:val="005577BC"/>
    <w:rsid w:val="005601B3"/>
    <w:rsid w:val="005624DD"/>
    <w:rsid w:val="0056338D"/>
    <w:rsid w:val="00566D80"/>
    <w:rsid w:val="005675DB"/>
    <w:rsid w:val="00570E09"/>
    <w:rsid w:val="00574705"/>
    <w:rsid w:val="0057549A"/>
    <w:rsid w:val="00580108"/>
    <w:rsid w:val="005821E1"/>
    <w:rsid w:val="005827C6"/>
    <w:rsid w:val="005841E5"/>
    <w:rsid w:val="005849AC"/>
    <w:rsid w:val="00585DF1"/>
    <w:rsid w:val="00591718"/>
    <w:rsid w:val="00591824"/>
    <w:rsid w:val="00591972"/>
    <w:rsid w:val="00592652"/>
    <w:rsid w:val="00596C0E"/>
    <w:rsid w:val="00596D3F"/>
    <w:rsid w:val="005A12CC"/>
    <w:rsid w:val="005A229D"/>
    <w:rsid w:val="005A29E7"/>
    <w:rsid w:val="005A3D89"/>
    <w:rsid w:val="005A4738"/>
    <w:rsid w:val="005A4B31"/>
    <w:rsid w:val="005A4C29"/>
    <w:rsid w:val="005A5036"/>
    <w:rsid w:val="005A50BB"/>
    <w:rsid w:val="005A53BC"/>
    <w:rsid w:val="005A646D"/>
    <w:rsid w:val="005A6E7C"/>
    <w:rsid w:val="005B0696"/>
    <w:rsid w:val="005B08B3"/>
    <w:rsid w:val="005B110E"/>
    <w:rsid w:val="005B1AAE"/>
    <w:rsid w:val="005B2F6E"/>
    <w:rsid w:val="005B2FA6"/>
    <w:rsid w:val="005B328A"/>
    <w:rsid w:val="005B3ABA"/>
    <w:rsid w:val="005B6838"/>
    <w:rsid w:val="005C1178"/>
    <w:rsid w:val="005C1AD0"/>
    <w:rsid w:val="005C1F8A"/>
    <w:rsid w:val="005C26F6"/>
    <w:rsid w:val="005C2C24"/>
    <w:rsid w:val="005C39D1"/>
    <w:rsid w:val="005C4667"/>
    <w:rsid w:val="005C6F8C"/>
    <w:rsid w:val="005D0629"/>
    <w:rsid w:val="005D0854"/>
    <w:rsid w:val="005D0EC4"/>
    <w:rsid w:val="005D1C8B"/>
    <w:rsid w:val="005D4951"/>
    <w:rsid w:val="005D6540"/>
    <w:rsid w:val="005D725D"/>
    <w:rsid w:val="005D7451"/>
    <w:rsid w:val="005E4771"/>
    <w:rsid w:val="005E6AF9"/>
    <w:rsid w:val="005E7532"/>
    <w:rsid w:val="005F29F5"/>
    <w:rsid w:val="005F3BCA"/>
    <w:rsid w:val="005F4A17"/>
    <w:rsid w:val="005F5E31"/>
    <w:rsid w:val="005F62C3"/>
    <w:rsid w:val="005F6A59"/>
    <w:rsid w:val="00602306"/>
    <w:rsid w:val="0060287A"/>
    <w:rsid w:val="006040CB"/>
    <w:rsid w:val="00604EB7"/>
    <w:rsid w:val="00605BCA"/>
    <w:rsid w:val="00606F0D"/>
    <w:rsid w:val="006070F2"/>
    <w:rsid w:val="00607B7C"/>
    <w:rsid w:val="00607B8C"/>
    <w:rsid w:val="00610183"/>
    <w:rsid w:val="00610565"/>
    <w:rsid w:val="006124A5"/>
    <w:rsid w:val="0061262A"/>
    <w:rsid w:val="00612D52"/>
    <w:rsid w:val="0061568C"/>
    <w:rsid w:val="00615F96"/>
    <w:rsid w:val="006173F3"/>
    <w:rsid w:val="00617D20"/>
    <w:rsid w:val="00620527"/>
    <w:rsid w:val="00620FCC"/>
    <w:rsid w:val="00621207"/>
    <w:rsid w:val="0062366B"/>
    <w:rsid w:val="00625020"/>
    <w:rsid w:val="00625769"/>
    <w:rsid w:val="00630911"/>
    <w:rsid w:val="00630A3B"/>
    <w:rsid w:val="00630C4F"/>
    <w:rsid w:val="00631748"/>
    <w:rsid w:val="00632291"/>
    <w:rsid w:val="00633382"/>
    <w:rsid w:val="00633D3E"/>
    <w:rsid w:val="0064077E"/>
    <w:rsid w:val="00640DA8"/>
    <w:rsid w:val="00641223"/>
    <w:rsid w:val="00645FC3"/>
    <w:rsid w:val="00646409"/>
    <w:rsid w:val="00646462"/>
    <w:rsid w:val="006464BC"/>
    <w:rsid w:val="00647521"/>
    <w:rsid w:val="006511A8"/>
    <w:rsid w:val="006513DC"/>
    <w:rsid w:val="00651D87"/>
    <w:rsid w:val="00653CF3"/>
    <w:rsid w:val="00656012"/>
    <w:rsid w:val="00661624"/>
    <w:rsid w:val="006626DD"/>
    <w:rsid w:val="00663E1A"/>
    <w:rsid w:val="00663F2F"/>
    <w:rsid w:val="0066472B"/>
    <w:rsid w:val="00665057"/>
    <w:rsid w:val="006652F6"/>
    <w:rsid w:val="00665F93"/>
    <w:rsid w:val="0066691D"/>
    <w:rsid w:val="00666F2D"/>
    <w:rsid w:val="00670801"/>
    <w:rsid w:val="00670F71"/>
    <w:rsid w:val="0067284E"/>
    <w:rsid w:val="006737C2"/>
    <w:rsid w:val="006743FF"/>
    <w:rsid w:val="00680832"/>
    <w:rsid w:val="006823B8"/>
    <w:rsid w:val="00682C4D"/>
    <w:rsid w:val="00683EE1"/>
    <w:rsid w:val="00684139"/>
    <w:rsid w:val="00690964"/>
    <w:rsid w:val="00690CCF"/>
    <w:rsid w:val="00693F79"/>
    <w:rsid w:val="006949C7"/>
    <w:rsid w:val="00697684"/>
    <w:rsid w:val="006A044A"/>
    <w:rsid w:val="006A054E"/>
    <w:rsid w:val="006A0D0E"/>
    <w:rsid w:val="006A101D"/>
    <w:rsid w:val="006A1B14"/>
    <w:rsid w:val="006A1FC3"/>
    <w:rsid w:val="006A32A7"/>
    <w:rsid w:val="006A3AEE"/>
    <w:rsid w:val="006A5AB3"/>
    <w:rsid w:val="006B223E"/>
    <w:rsid w:val="006B2C1D"/>
    <w:rsid w:val="006B2E2A"/>
    <w:rsid w:val="006B35D8"/>
    <w:rsid w:val="006B4F1C"/>
    <w:rsid w:val="006B6DF3"/>
    <w:rsid w:val="006B7D73"/>
    <w:rsid w:val="006C0D45"/>
    <w:rsid w:val="006C14F0"/>
    <w:rsid w:val="006C1612"/>
    <w:rsid w:val="006C26A0"/>
    <w:rsid w:val="006C39CC"/>
    <w:rsid w:val="006C48E1"/>
    <w:rsid w:val="006C4FAB"/>
    <w:rsid w:val="006C596A"/>
    <w:rsid w:val="006C6F62"/>
    <w:rsid w:val="006C7DFB"/>
    <w:rsid w:val="006D1268"/>
    <w:rsid w:val="006D21AC"/>
    <w:rsid w:val="006D2F1A"/>
    <w:rsid w:val="006D309B"/>
    <w:rsid w:val="006D35C7"/>
    <w:rsid w:val="006D3B20"/>
    <w:rsid w:val="006D4B3A"/>
    <w:rsid w:val="006D5395"/>
    <w:rsid w:val="006D58CA"/>
    <w:rsid w:val="006D6706"/>
    <w:rsid w:val="006E143E"/>
    <w:rsid w:val="006E1E0D"/>
    <w:rsid w:val="006E38DC"/>
    <w:rsid w:val="006E4471"/>
    <w:rsid w:val="006E7224"/>
    <w:rsid w:val="006E794A"/>
    <w:rsid w:val="006F0F72"/>
    <w:rsid w:val="006F1855"/>
    <w:rsid w:val="006F1D77"/>
    <w:rsid w:val="006F1E7E"/>
    <w:rsid w:val="006F5257"/>
    <w:rsid w:val="006F6BD5"/>
    <w:rsid w:val="006F791D"/>
    <w:rsid w:val="0070004E"/>
    <w:rsid w:val="00700956"/>
    <w:rsid w:val="00701116"/>
    <w:rsid w:val="0070241E"/>
    <w:rsid w:val="00703163"/>
    <w:rsid w:val="0070451F"/>
    <w:rsid w:val="00704C20"/>
    <w:rsid w:val="007050F4"/>
    <w:rsid w:val="00706BF8"/>
    <w:rsid w:val="007100EC"/>
    <w:rsid w:val="00710814"/>
    <w:rsid w:val="007120AA"/>
    <w:rsid w:val="00712BEE"/>
    <w:rsid w:val="00713FE1"/>
    <w:rsid w:val="007143C3"/>
    <w:rsid w:val="0071479B"/>
    <w:rsid w:val="00715F39"/>
    <w:rsid w:val="007161FD"/>
    <w:rsid w:val="0072085B"/>
    <w:rsid w:val="007209FB"/>
    <w:rsid w:val="00722173"/>
    <w:rsid w:val="0072523A"/>
    <w:rsid w:val="007262B9"/>
    <w:rsid w:val="00727F85"/>
    <w:rsid w:val="00730D1E"/>
    <w:rsid w:val="00731D11"/>
    <w:rsid w:val="00732169"/>
    <w:rsid w:val="00733954"/>
    <w:rsid w:val="007346C2"/>
    <w:rsid w:val="00734CED"/>
    <w:rsid w:val="00735AE6"/>
    <w:rsid w:val="00737C33"/>
    <w:rsid w:val="00741410"/>
    <w:rsid w:val="007415D3"/>
    <w:rsid w:val="007422C0"/>
    <w:rsid w:val="00742360"/>
    <w:rsid w:val="00742A6A"/>
    <w:rsid w:val="00742B77"/>
    <w:rsid w:val="00743F59"/>
    <w:rsid w:val="00744E3A"/>
    <w:rsid w:val="00744FA3"/>
    <w:rsid w:val="00745698"/>
    <w:rsid w:val="00745AEF"/>
    <w:rsid w:val="0074635B"/>
    <w:rsid w:val="00746C3B"/>
    <w:rsid w:val="0075012E"/>
    <w:rsid w:val="007532F9"/>
    <w:rsid w:val="00753562"/>
    <w:rsid w:val="00754CC6"/>
    <w:rsid w:val="00755047"/>
    <w:rsid w:val="00756FD3"/>
    <w:rsid w:val="00757BBD"/>
    <w:rsid w:val="00761E60"/>
    <w:rsid w:val="007623F7"/>
    <w:rsid w:val="007631D9"/>
    <w:rsid w:val="00763269"/>
    <w:rsid w:val="00763C1C"/>
    <w:rsid w:val="00763FDA"/>
    <w:rsid w:val="007645B0"/>
    <w:rsid w:val="00764D85"/>
    <w:rsid w:val="00766EA7"/>
    <w:rsid w:val="007670EF"/>
    <w:rsid w:val="00771326"/>
    <w:rsid w:val="0077196C"/>
    <w:rsid w:val="0077206C"/>
    <w:rsid w:val="007726D0"/>
    <w:rsid w:val="00772A45"/>
    <w:rsid w:val="0077522F"/>
    <w:rsid w:val="00775548"/>
    <w:rsid w:val="007759F6"/>
    <w:rsid w:val="00777279"/>
    <w:rsid w:val="00777451"/>
    <w:rsid w:val="007775D9"/>
    <w:rsid w:val="00780AA4"/>
    <w:rsid w:val="0078202D"/>
    <w:rsid w:val="00785D9B"/>
    <w:rsid w:val="00786509"/>
    <w:rsid w:val="00787200"/>
    <w:rsid w:val="00787792"/>
    <w:rsid w:val="00787EDB"/>
    <w:rsid w:val="00790904"/>
    <w:rsid w:val="00793C5B"/>
    <w:rsid w:val="007961F2"/>
    <w:rsid w:val="00796C42"/>
    <w:rsid w:val="00797CCA"/>
    <w:rsid w:val="00797DF0"/>
    <w:rsid w:val="007A2630"/>
    <w:rsid w:val="007A56DF"/>
    <w:rsid w:val="007A58A6"/>
    <w:rsid w:val="007A593D"/>
    <w:rsid w:val="007A733E"/>
    <w:rsid w:val="007A7903"/>
    <w:rsid w:val="007B167A"/>
    <w:rsid w:val="007B293C"/>
    <w:rsid w:val="007B2F4C"/>
    <w:rsid w:val="007B3960"/>
    <w:rsid w:val="007B6827"/>
    <w:rsid w:val="007B7CAB"/>
    <w:rsid w:val="007C1665"/>
    <w:rsid w:val="007C18A6"/>
    <w:rsid w:val="007C2CD0"/>
    <w:rsid w:val="007C523A"/>
    <w:rsid w:val="007C5FBA"/>
    <w:rsid w:val="007C6BD7"/>
    <w:rsid w:val="007C6BEC"/>
    <w:rsid w:val="007C6CDF"/>
    <w:rsid w:val="007C7701"/>
    <w:rsid w:val="007D026A"/>
    <w:rsid w:val="007D1DCA"/>
    <w:rsid w:val="007D1DDB"/>
    <w:rsid w:val="007D3701"/>
    <w:rsid w:val="007E0030"/>
    <w:rsid w:val="007E2B18"/>
    <w:rsid w:val="007E365B"/>
    <w:rsid w:val="007E3BA1"/>
    <w:rsid w:val="007E41B1"/>
    <w:rsid w:val="007E4D31"/>
    <w:rsid w:val="007E5081"/>
    <w:rsid w:val="007E7F70"/>
    <w:rsid w:val="007F0292"/>
    <w:rsid w:val="007F04C2"/>
    <w:rsid w:val="007F0C2E"/>
    <w:rsid w:val="007F0E22"/>
    <w:rsid w:val="007F1BB9"/>
    <w:rsid w:val="007F1C82"/>
    <w:rsid w:val="007F4007"/>
    <w:rsid w:val="007F50FE"/>
    <w:rsid w:val="007F7526"/>
    <w:rsid w:val="0080062F"/>
    <w:rsid w:val="008015A8"/>
    <w:rsid w:val="00801D45"/>
    <w:rsid w:val="0080251B"/>
    <w:rsid w:val="00803049"/>
    <w:rsid w:val="00805764"/>
    <w:rsid w:val="00805BE1"/>
    <w:rsid w:val="008072ED"/>
    <w:rsid w:val="00807B97"/>
    <w:rsid w:val="008111BE"/>
    <w:rsid w:val="00811E1A"/>
    <w:rsid w:val="008120DA"/>
    <w:rsid w:val="00814FC4"/>
    <w:rsid w:val="00815426"/>
    <w:rsid w:val="00815F5C"/>
    <w:rsid w:val="00816E35"/>
    <w:rsid w:val="008171E6"/>
    <w:rsid w:val="008172DC"/>
    <w:rsid w:val="008203D8"/>
    <w:rsid w:val="00820D46"/>
    <w:rsid w:val="00821975"/>
    <w:rsid w:val="0082232B"/>
    <w:rsid w:val="00824539"/>
    <w:rsid w:val="00824B20"/>
    <w:rsid w:val="008258E7"/>
    <w:rsid w:val="008307D8"/>
    <w:rsid w:val="00833B04"/>
    <w:rsid w:val="0083483B"/>
    <w:rsid w:val="00834A33"/>
    <w:rsid w:val="00835702"/>
    <w:rsid w:val="00840DF0"/>
    <w:rsid w:val="00846C07"/>
    <w:rsid w:val="00847AEE"/>
    <w:rsid w:val="0085022A"/>
    <w:rsid w:val="00850F62"/>
    <w:rsid w:val="00851043"/>
    <w:rsid w:val="008538F8"/>
    <w:rsid w:val="0085476D"/>
    <w:rsid w:val="00855D57"/>
    <w:rsid w:val="00855DCC"/>
    <w:rsid w:val="00856E28"/>
    <w:rsid w:val="00861336"/>
    <w:rsid w:val="0086380E"/>
    <w:rsid w:val="008639A4"/>
    <w:rsid w:val="0086425D"/>
    <w:rsid w:val="00864F6B"/>
    <w:rsid w:val="00866ADB"/>
    <w:rsid w:val="00867068"/>
    <w:rsid w:val="008679DD"/>
    <w:rsid w:val="0087013C"/>
    <w:rsid w:val="0087112D"/>
    <w:rsid w:val="00871C7B"/>
    <w:rsid w:val="00874224"/>
    <w:rsid w:val="008766D4"/>
    <w:rsid w:val="0087686E"/>
    <w:rsid w:val="008771E9"/>
    <w:rsid w:val="00877EF5"/>
    <w:rsid w:val="00880CF7"/>
    <w:rsid w:val="00880E2F"/>
    <w:rsid w:val="00883222"/>
    <w:rsid w:val="00884E1C"/>
    <w:rsid w:val="008907D1"/>
    <w:rsid w:val="0089214D"/>
    <w:rsid w:val="00892B18"/>
    <w:rsid w:val="00893800"/>
    <w:rsid w:val="0089541D"/>
    <w:rsid w:val="008963ED"/>
    <w:rsid w:val="008A0144"/>
    <w:rsid w:val="008A367E"/>
    <w:rsid w:val="008A3842"/>
    <w:rsid w:val="008A3F4A"/>
    <w:rsid w:val="008A48A8"/>
    <w:rsid w:val="008A512D"/>
    <w:rsid w:val="008A6341"/>
    <w:rsid w:val="008A6705"/>
    <w:rsid w:val="008A6EA1"/>
    <w:rsid w:val="008A7247"/>
    <w:rsid w:val="008A761B"/>
    <w:rsid w:val="008B09CF"/>
    <w:rsid w:val="008B2DBE"/>
    <w:rsid w:val="008B44ED"/>
    <w:rsid w:val="008B52DE"/>
    <w:rsid w:val="008B61F3"/>
    <w:rsid w:val="008B6439"/>
    <w:rsid w:val="008B6632"/>
    <w:rsid w:val="008B6F36"/>
    <w:rsid w:val="008C0144"/>
    <w:rsid w:val="008C05AD"/>
    <w:rsid w:val="008C0B7C"/>
    <w:rsid w:val="008C0E0A"/>
    <w:rsid w:val="008C472F"/>
    <w:rsid w:val="008C4BF9"/>
    <w:rsid w:val="008C53D5"/>
    <w:rsid w:val="008C6348"/>
    <w:rsid w:val="008C788B"/>
    <w:rsid w:val="008D0B98"/>
    <w:rsid w:val="008D19EE"/>
    <w:rsid w:val="008D33BD"/>
    <w:rsid w:val="008D4E5B"/>
    <w:rsid w:val="008D533B"/>
    <w:rsid w:val="008D5364"/>
    <w:rsid w:val="008D53DE"/>
    <w:rsid w:val="008D6526"/>
    <w:rsid w:val="008D6575"/>
    <w:rsid w:val="008D6657"/>
    <w:rsid w:val="008D70CA"/>
    <w:rsid w:val="008D73CB"/>
    <w:rsid w:val="008E1F95"/>
    <w:rsid w:val="008E54F5"/>
    <w:rsid w:val="008E5984"/>
    <w:rsid w:val="008E66DC"/>
    <w:rsid w:val="008E7322"/>
    <w:rsid w:val="008E7DCD"/>
    <w:rsid w:val="008F04DA"/>
    <w:rsid w:val="008F0D72"/>
    <w:rsid w:val="008F1235"/>
    <w:rsid w:val="008F1FD7"/>
    <w:rsid w:val="008F28E0"/>
    <w:rsid w:val="008F2B8A"/>
    <w:rsid w:val="008F4B9F"/>
    <w:rsid w:val="008F7B15"/>
    <w:rsid w:val="009001B9"/>
    <w:rsid w:val="00901149"/>
    <w:rsid w:val="00901438"/>
    <w:rsid w:val="00902F2E"/>
    <w:rsid w:val="00905738"/>
    <w:rsid w:val="009061DC"/>
    <w:rsid w:val="00910103"/>
    <w:rsid w:val="00910539"/>
    <w:rsid w:val="00910FE2"/>
    <w:rsid w:val="00912146"/>
    <w:rsid w:val="00912B80"/>
    <w:rsid w:val="00920D86"/>
    <w:rsid w:val="009218AC"/>
    <w:rsid w:val="0092258C"/>
    <w:rsid w:val="00922F19"/>
    <w:rsid w:val="009266D7"/>
    <w:rsid w:val="00927974"/>
    <w:rsid w:val="00931A17"/>
    <w:rsid w:val="009321AF"/>
    <w:rsid w:val="00932297"/>
    <w:rsid w:val="00932697"/>
    <w:rsid w:val="009346C5"/>
    <w:rsid w:val="00934F17"/>
    <w:rsid w:val="009431F6"/>
    <w:rsid w:val="0094321A"/>
    <w:rsid w:val="00943476"/>
    <w:rsid w:val="00943B78"/>
    <w:rsid w:val="0094554C"/>
    <w:rsid w:val="00945630"/>
    <w:rsid w:val="0095012D"/>
    <w:rsid w:val="0095049B"/>
    <w:rsid w:val="00950599"/>
    <w:rsid w:val="00951D88"/>
    <w:rsid w:val="00953AF8"/>
    <w:rsid w:val="0095566E"/>
    <w:rsid w:val="0095640B"/>
    <w:rsid w:val="009566DB"/>
    <w:rsid w:val="009569EA"/>
    <w:rsid w:val="0096056F"/>
    <w:rsid w:val="009616DE"/>
    <w:rsid w:val="009617B7"/>
    <w:rsid w:val="00963694"/>
    <w:rsid w:val="00963891"/>
    <w:rsid w:val="00963C44"/>
    <w:rsid w:val="0096438D"/>
    <w:rsid w:val="0096648B"/>
    <w:rsid w:val="00970C6A"/>
    <w:rsid w:val="009729EE"/>
    <w:rsid w:val="009732A2"/>
    <w:rsid w:val="00974294"/>
    <w:rsid w:val="009742F3"/>
    <w:rsid w:val="0097503F"/>
    <w:rsid w:val="00975252"/>
    <w:rsid w:val="0097576F"/>
    <w:rsid w:val="00975C3B"/>
    <w:rsid w:val="00976101"/>
    <w:rsid w:val="0097653F"/>
    <w:rsid w:val="00980366"/>
    <w:rsid w:val="009805AC"/>
    <w:rsid w:val="00982018"/>
    <w:rsid w:val="00983086"/>
    <w:rsid w:val="009832DF"/>
    <w:rsid w:val="0098444F"/>
    <w:rsid w:val="009861F5"/>
    <w:rsid w:val="00986D9F"/>
    <w:rsid w:val="00986F96"/>
    <w:rsid w:val="00987AED"/>
    <w:rsid w:val="00987B1B"/>
    <w:rsid w:val="00990266"/>
    <w:rsid w:val="00991F27"/>
    <w:rsid w:val="0099231C"/>
    <w:rsid w:val="0099339C"/>
    <w:rsid w:val="00993F3B"/>
    <w:rsid w:val="009A1140"/>
    <w:rsid w:val="009A2C42"/>
    <w:rsid w:val="009A353D"/>
    <w:rsid w:val="009A7B6B"/>
    <w:rsid w:val="009B00B2"/>
    <w:rsid w:val="009B10C9"/>
    <w:rsid w:val="009B2F83"/>
    <w:rsid w:val="009B3374"/>
    <w:rsid w:val="009B33B1"/>
    <w:rsid w:val="009B35FF"/>
    <w:rsid w:val="009B3FC0"/>
    <w:rsid w:val="009B43C7"/>
    <w:rsid w:val="009B53B8"/>
    <w:rsid w:val="009B6047"/>
    <w:rsid w:val="009B6C4C"/>
    <w:rsid w:val="009B768B"/>
    <w:rsid w:val="009B7B43"/>
    <w:rsid w:val="009B7F43"/>
    <w:rsid w:val="009C2857"/>
    <w:rsid w:val="009C28CA"/>
    <w:rsid w:val="009C35A9"/>
    <w:rsid w:val="009C3A3F"/>
    <w:rsid w:val="009C3DD4"/>
    <w:rsid w:val="009C5EC3"/>
    <w:rsid w:val="009C6664"/>
    <w:rsid w:val="009C7BD6"/>
    <w:rsid w:val="009D0D06"/>
    <w:rsid w:val="009D0F76"/>
    <w:rsid w:val="009D12A2"/>
    <w:rsid w:val="009D28B5"/>
    <w:rsid w:val="009D365C"/>
    <w:rsid w:val="009D42BD"/>
    <w:rsid w:val="009D46ED"/>
    <w:rsid w:val="009D471C"/>
    <w:rsid w:val="009D685F"/>
    <w:rsid w:val="009D7BFD"/>
    <w:rsid w:val="009E07F7"/>
    <w:rsid w:val="009E1709"/>
    <w:rsid w:val="009E2CB5"/>
    <w:rsid w:val="009E3261"/>
    <w:rsid w:val="009E411B"/>
    <w:rsid w:val="009E413F"/>
    <w:rsid w:val="009E4C14"/>
    <w:rsid w:val="009E4C64"/>
    <w:rsid w:val="009E76BE"/>
    <w:rsid w:val="009E7D40"/>
    <w:rsid w:val="009F0BF4"/>
    <w:rsid w:val="009F18B4"/>
    <w:rsid w:val="009F3040"/>
    <w:rsid w:val="009F4AA6"/>
    <w:rsid w:val="009F584E"/>
    <w:rsid w:val="00A00D4B"/>
    <w:rsid w:val="00A03771"/>
    <w:rsid w:val="00A04B63"/>
    <w:rsid w:val="00A057A3"/>
    <w:rsid w:val="00A06CF0"/>
    <w:rsid w:val="00A07173"/>
    <w:rsid w:val="00A079AC"/>
    <w:rsid w:val="00A10406"/>
    <w:rsid w:val="00A1087F"/>
    <w:rsid w:val="00A1105C"/>
    <w:rsid w:val="00A11F22"/>
    <w:rsid w:val="00A132FF"/>
    <w:rsid w:val="00A13B35"/>
    <w:rsid w:val="00A14513"/>
    <w:rsid w:val="00A14E03"/>
    <w:rsid w:val="00A15E9D"/>
    <w:rsid w:val="00A1732B"/>
    <w:rsid w:val="00A17622"/>
    <w:rsid w:val="00A20F81"/>
    <w:rsid w:val="00A2144E"/>
    <w:rsid w:val="00A22852"/>
    <w:rsid w:val="00A230A2"/>
    <w:rsid w:val="00A24388"/>
    <w:rsid w:val="00A27856"/>
    <w:rsid w:val="00A30FAF"/>
    <w:rsid w:val="00A313FA"/>
    <w:rsid w:val="00A31A5D"/>
    <w:rsid w:val="00A3223E"/>
    <w:rsid w:val="00A326F9"/>
    <w:rsid w:val="00A337FF"/>
    <w:rsid w:val="00A340CB"/>
    <w:rsid w:val="00A356C4"/>
    <w:rsid w:val="00A358C1"/>
    <w:rsid w:val="00A3692F"/>
    <w:rsid w:val="00A421C5"/>
    <w:rsid w:val="00A4287B"/>
    <w:rsid w:val="00A4363D"/>
    <w:rsid w:val="00A43C9F"/>
    <w:rsid w:val="00A45792"/>
    <w:rsid w:val="00A4618E"/>
    <w:rsid w:val="00A47D5D"/>
    <w:rsid w:val="00A52989"/>
    <w:rsid w:val="00A52AD3"/>
    <w:rsid w:val="00A52E57"/>
    <w:rsid w:val="00A549A9"/>
    <w:rsid w:val="00A54F1A"/>
    <w:rsid w:val="00A565C6"/>
    <w:rsid w:val="00A56F27"/>
    <w:rsid w:val="00A602A6"/>
    <w:rsid w:val="00A61968"/>
    <w:rsid w:val="00A6317E"/>
    <w:rsid w:val="00A63C50"/>
    <w:rsid w:val="00A648F5"/>
    <w:rsid w:val="00A64BB9"/>
    <w:rsid w:val="00A71F5A"/>
    <w:rsid w:val="00A7216D"/>
    <w:rsid w:val="00A75327"/>
    <w:rsid w:val="00A7696D"/>
    <w:rsid w:val="00A80897"/>
    <w:rsid w:val="00A820D0"/>
    <w:rsid w:val="00A838A8"/>
    <w:rsid w:val="00A83CBA"/>
    <w:rsid w:val="00A83E93"/>
    <w:rsid w:val="00A84E5B"/>
    <w:rsid w:val="00A8512A"/>
    <w:rsid w:val="00A853A3"/>
    <w:rsid w:val="00A85E26"/>
    <w:rsid w:val="00A87685"/>
    <w:rsid w:val="00A876BF"/>
    <w:rsid w:val="00A93A56"/>
    <w:rsid w:val="00A9494E"/>
    <w:rsid w:val="00A94A4B"/>
    <w:rsid w:val="00A94FF2"/>
    <w:rsid w:val="00A954F2"/>
    <w:rsid w:val="00A95D9B"/>
    <w:rsid w:val="00A97897"/>
    <w:rsid w:val="00AA2426"/>
    <w:rsid w:val="00AA5576"/>
    <w:rsid w:val="00AB2760"/>
    <w:rsid w:val="00AB2921"/>
    <w:rsid w:val="00AB3160"/>
    <w:rsid w:val="00AB31A6"/>
    <w:rsid w:val="00AB64CF"/>
    <w:rsid w:val="00AB7D98"/>
    <w:rsid w:val="00AB7E1B"/>
    <w:rsid w:val="00AC3110"/>
    <w:rsid w:val="00AC32F7"/>
    <w:rsid w:val="00AC3567"/>
    <w:rsid w:val="00AC3EB7"/>
    <w:rsid w:val="00AC7653"/>
    <w:rsid w:val="00AD02E5"/>
    <w:rsid w:val="00AD0952"/>
    <w:rsid w:val="00AD1155"/>
    <w:rsid w:val="00AD32CC"/>
    <w:rsid w:val="00AD3726"/>
    <w:rsid w:val="00AD4D77"/>
    <w:rsid w:val="00AD5A35"/>
    <w:rsid w:val="00AD5E7B"/>
    <w:rsid w:val="00AD60AD"/>
    <w:rsid w:val="00AD61F3"/>
    <w:rsid w:val="00AD6813"/>
    <w:rsid w:val="00AE019C"/>
    <w:rsid w:val="00AE05CF"/>
    <w:rsid w:val="00AE1A61"/>
    <w:rsid w:val="00AE1DF5"/>
    <w:rsid w:val="00AE21DE"/>
    <w:rsid w:val="00AE2239"/>
    <w:rsid w:val="00AE24F6"/>
    <w:rsid w:val="00AE33EF"/>
    <w:rsid w:val="00AE3403"/>
    <w:rsid w:val="00AE6C15"/>
    <w:rsid w:val="00AE72A2"/>
    <w:rsid w:val="00AF4037"/>
    <w:rsid w:val="00AF6B77"/>
    <w:rsid w:val="00AF719E"/>
    <w:rsid w:val="00AF7794"/>
    <w:rsid w:val="00B00034"/>
    <w:rsid w:val="00B00386"/>
    <w:rsid w:val="00B02124"/>
    <w:rsid w:val="00B02230"/>
    <w:rsid w:val="00B03452"/>
    <w:rsid w:val="00B05F4B"/>
    <w:rsid w:val="00B061F7"/>
    <w:rsid w:val="00B070C3"/>
    <w:rsid w:val="00B10281"/>
    <w:rsid w:val="00B10798"/>
    <w:rsid w:val="00B1335C"/>
    <w:rsid w:val="00B13BA0"/>
    <w:rsid w:val="00B14241"/>
    <w:rsid w:val="00B14AF2"/>
    <w:rsid w:val="00B22E86"/>
    <w:rsid w:val="00B2403C"/>
    <w:rsid w:val="00B27665"/>
    <w:rsid w:val="00B27F50"/>
    <w:rsid w:val="00B3237C"/>
    <w:rsid w:val="00B33BEF"/>
    <w:rsid w:val="00B35733"/>
    <w:rsid w:val="00B403E3"/>
    <w:rsid w:val="00B41035"/>
    <w:rsid w:val="00B4211C"/>
    <w:rsid w:val="00B514FC"/>
    <w:rsid w:val="00B5244B"/>
    <w:rsid w:val="00B54175"/>
    <w:rsid w:val="00B55B0E"/>
    <w:rsid w:val="00B5630A"/>
    <w:rsid w:val="00B56EDF"/>
    <w:rsid w:val="00B60A98"/>
    <w:rsid w:val="00B610E5"/>
    <w:rsid w:val="00B61CFF"/>
    <w:rsid w:val="00B62F3F"/>
    <w:rsid w:val="00B63824"/>
    <w:rsid w:val="00B662E7"/>
    <w:rsid w:val="00B716EB"/>
    <w:rsid w:val="00B73E33"/>
    <w:rsid w:val="00B758EF"/>
    <w:rsid w:val="00B75C72"/>
    <w:rsid w:val="00B76405"/>
    <w:rsid w:val="00B80799"/>
    <w:rsid w:val="00B8281C"/>
    <w:rsid w:val="00B84DC6"/>
    <w:rsid w:val="00B8577E"/>
    <w:rsid w:val="00B877E3"/>
    <w:rsid w:val="00B87BBF"/>
    <w:rsid w:val="00B9221A"/>
    <w:rsid w:val="00B94998"/>
    <w:rsid w:val="00B95AD5"/>
    <w:rsid w:val="00B9663E"/>
    <w:rsid w:val="00B97FB2"/>
    <w:rsid w:val="00BA009F"/>
    <w:rsid w:val="00BA0204"/>
    <w:rsid w:val="00BA18AA"/>
    <w:rsid w:val="00BA2118"/>
    <w:rsid w:val="00BA343A"/>
    <w:rsid w:val="00BA477E"/>
    <w:rsid w:val="00BA63CC"/>
    <w:rsid w:val="00BA6836"/>
    <w:rsid w:val="00BA7C45"/>
    <w:rsid w:val="00BB0646"/>
    <w:rsid w:val="00BB1309"/>
    <w:rsid w:val="00BB2AEA"/>
    <w:rsid w:val="00BB2CA9"/>
    <w:rsid w:val="00BB3A62"/>
    <w:rsid w:val="00BB6269"/>
    <w:rsid w:val="00BB66F8"/>
    <w:rsid w:val="00BB736D"/>
    <w:rsid w:val="00BC04C2"/>
    <w:rsid w:val="00BC4BF4"/>
    <w:rsid w:val="00BC686D"/>
    <w:rsid w:val="00BC79D8"/>
    <w:rsid w:val="00BC7E60"/>
    <w:rsid w:val="00BD025D"/>
    <w:rsid w:val="00BD0D04"/>
    <w:rsid w:val="00BD151A"/>
    <w:rsid w:val="00BD1F44"/>
    <w:rsid w:val="00BD31F8"/>
    <w:rsid w:val="00BD3C60"/>
    <w:rsid w:val="00BD52F4"/>
    <w:rsid w:val="00BD62A4"/>
    <w:rsid w:val="00BD64FC"/>
    <w:rsid w:val="00BD662E"/>
    <w:rsid w:val="00BD7339"/>
    <w:rsid w:val="00BE1C36"/>
    <w:rsid w:val="00BE24F3"/>
    <w:rsid w:val="00BE2CD1"/>
    <w:rsid w:val="00BE347C"/>
    <w:rsid w:val="00BE427F"/>
    <w:rsid w:val="00BE48B8"/>
    <w:rsid w:val="00BE4DAE"/>
    <w:rsid w:val="00BE5DD2"/>
    <w:rsid w:val="00BE64B9"/>
    <w:rsid w:val="00BF2398"/>
    <w:rsid w:val="00BF273D"/>
    <w:rsid w:val="00BF2CC9"/>
    <w:rsid w:val="00BF2CD7"/>
    <w:rsid w:val="00BF3513"/>
    <w:rsid w:val="00BF39F7"/>
    <w:rsid w:val="00BF3A92"/>
    <w:rsid w:val="00BF40C0"/>
    <w:rsid w:val="00BF48BF"/>
    <w:rsid w:val="00BF5AB0"/>
    <w:rsid w:val="00BF5E9D"/>
    <w:rsid w:val="00BF6872"/>
    <w:rsid w:val="00BF6EC9"/>
    <w:rsid w:val="00C00201"/>
    <w:rsid w:val="00C031E2"/>
    <w:rsid w:val="00C04B59"/>
    <w:rsid w:val="00C050F0"/>
    <w:rsid w:val="00C05D19"/>
    <w:rsid w:val="00C10863"/>
    <w:rsid w:val="00C108BC"/>
    <w:rsid w:val="00C10B93"/>
    <w:rsid w:val="00C112D9"/>
    <w:rsid w:val="00C1166A"/>
    <w:rsid w:val="00C14031"/>
    <w:rsid w:val="00C1540D"/>
    <w:rsid w:val="00C15BC3"/>
    <w:rsid w:val="00C17AF5"/>
    <w:rsid w:val="00C2016D"/>
    <w:rsid w:val="00C20E6C"/>
    <w:rsid w:val="00C21A9C"/>
    <w:rsid w:val="00C21B5B"/>
    <w:rsid w:val="00C222EC"/>
    <w:rsid w:val="00C2387A"/>
    <w:rsid w:val="00C24DEC"/>
    <w:rsid w:val="00C25D90"/>
    <w:rsid w:val="00C26E1E"/>
    <w:rsid w:val="00C26FB0"/>
    <w:rsid w:val="00C27E23"/>
    <w:rsid w:val="00C30D61"/>
    <w:rsid w:val="00C31062"/>
    <w:rsid w:val="00C319D2"/>
    <w:rsid w:val="00C31A0C"/>
    <w:rsid w:val="00C32851"/>
    <w:rsid w:val="00C34163"/>
    <w:rsid w:val="00C36CA3"/>
    <w:rsid w:val="00C36E45"/>
    <w:rsid w:val="00C36ED2"/>
    <w:rsid w:val="00C36F70"/>
    <w:rsid w:val="00C37025"/>
    <w:rsid w:val="00C37DEA"/>
    <w:rsid w:val="00C4069A"/>
    <w:rsid w:val="00C417B7"/>
    <w:rsid w:val="00C42F3B"/>
    <w:rsid w:val="00C43515"/>
    <w:rsid w:val="00C43A1A"/>
    <w:rsid w:val="00C43E21"/>
    <w:rsid w:val="00C443E9"/>
    <w:rsid w:val="00C45EEF"/>
    <w:rsid w:val="00C46A4F"/>
    <w:rsid w:val="00C47746"/>
    <w:rsid w:val="00C5057B"/>
    <w:rsid w:val="00C511B8"/>
    <w:rsid w:val="00C52C68"/>
    <w:rsid w:val="00C53489"/>
    <w:rsid w:val="00C53A6E"/>
    <w:rsid w:val="00C53B00"/>
    <w:rsid w:val="00C5598F"/>
    <w:rsid w:val="00C56B52"/>
    <w:rsid w:val="00C5717C"/>
    <w:rsid w:val="00C600F3"/>
    <w:rsid w:val="00C602D2"/>
    <w:rsid w:val="00C62445"/>
    <w:rsid w:val="00C62A5B"/>
    <w:rsid w:val="00C63DB2"/>
    <w:rsid w:val="00C640D7"/>
    <w:rsid w:val="00C66B4C"/>
    <w:rsid w:val="00C66F6C"/>
    <w:rsid w:val="00C707B7"/>
    <w:rsid w:val="00C72DFA"/>
    <w:rsid w:val="00C7319C"/>
    <w:rsid w:val="00C731B8"/>
    <w:rsid w:val="00C76334"/>
    <w:rsid w:val="00C76913"/>
    <w:rsid w:val="00C777E9"/>
    <w:rsid w:val="00C806AE"/>
    <w:rsid w:val="00C82379"/>
    <w:rsid w:val="00C8240A"/>
    <w:rsid w:val="00C83226"/>
    <w:rsid w:val="00C83886"/>
    <w:rsid w:val="00C83FA9"/>
    <w:rsid w:val="00C844A6"/>
    <w:rsid w:val="00C84983"/>
    <w:rsid w:val="00C86A4E"/>
    <w:rsid w:val="00C86B2F"/>
    <w:rsid w:val="00C86E81"/>
    <w:rsid w:val="00C90330"/>
    <w:rsid w:val="00C910E3"/>
    <w:rsid w:val="00C92E29"/>
    <w:rsid w:val="00C93B82"/>
    <w:rsid w:val="00C94E07"/>
    <w:rsid w:val="00C94F81"/>
    <w:rsid w:val="00C95721"/>
    <w:rsid w:val="00C95A14"/>
    <w:rsid w:val="00C95ADA"/>
    <w:rsid w:val="00CA0C01"/>
    <w:rsid w:val="00CA0E9B"/>
    <w:rsid w:val="00CA1156"/>
    <w:rsid w:val="00CA28B9"/>
    <w:rsid w:val="00CA34DD"/>
    <w:rsid w:val="00CA35E0"/>
    <w:rsid w:val="00CA479B"/>
    <w:rsid w:val="00CA6961"/>
    <w:rsid w:val="00CB0106"/>
    <w:rsid w:val="00CB157F"/>
    <w:rsid w:val="00CB4DAB"/>
    <w:rsid w:val="00CB5399"/>
    <w:rsid w:val="00CB58F4"/>
    <w:rsid w:val="00CB60B0"/>
    <w:rsid w:val="00CB6E39"/>
    <w:rsid w:val="00CB6FCB"/>
    <w:rsid w:val="00CC01CD"/>
    <w:rsid w:val="00CC0ECA"/>
    <w:rsid w:val="00CC1552"/>
    <w:rsid w:val="00CC156E"/>
    <w:rsid w:val="00CC1D30"/>
    <w:rsid w:val="00CC2AAB"/>
    <w:rsid w:val="00CC2FBA"/>
    <w:rsid w:val="00CC394F"/>
    <w:rsid w:val="00CC41D7"/>
    <w:rsid w:val="00CC5FC2"/>
    <w:rsid w:val="00CC6485"/>
    <w:rsid w:val="00CC778A"/>
    <w:rsid w:val="00CD1612"/>
    <w:rsid w:val="00CD1709"/>
    <w:rsid w:val="00CD1F03"/>
    <w:rsid w:val="00CD28FE"/>
    <w:rsid w:val="00CD3D51"/>
    <w:rsid w:val="00CD642A"/>
    <w:rsid w:val="00CD6469"/>
    <w:rsid w:val="00CE1567"/>
    <w:rsid w:val="00CE1C00"/>
    <w:rsid w:val="00CE1C08"/>
    <w:rsid w:val="00CE3073"/>
    <w:rsid w:val="00CE4483"/>
    <w:rsid w:val="00CE4988"/>
    <w:rsid w:val="00CE49CD"/>
    <w:rsid w:val="00CE5119"/>
    <w:rsid w:val="00CE6E64"/>
    <w:rsid w:val="00CF0958"/>
    <w:rsid w:val="00CF1F1B"/>
    <w:rsid w:val="00CF44A3"/>
    <w:rsid w:val="00CF48A2"/>
    <w:rsid w:val="00CF4A6D"/>
    <w:rsid w:val="00CF5E5A"/>
    <w:rsid w:val="00CF67A3"/>
    <w:rsid w:val="00D01547"/>
    <w:rsid w:val="00D03321"/>
    <w:rsid w:val="00D04751"/>
    <w:rsid w:val="00D0563F"/>
    <w:rsid w:val="00D05D26"/>
    <w:rsid w:val="00D10612"/>
    <w:rsid w:val="00D10E89"/>
    <w:rsid w:val="00D168D8"/>
    <w:rsid w:val="00D20AFC"/>
    <w:rsid w:val="00D21094"/>
    <w:rsid w:val="00D22A31"/>
    <w:rsid w:val="00D245EE"/>
    <w:rsid w:val="00D25059"/>
    <w:rsid w:val="00D254EA"/>
    <w:rsid w:val="00D26981"/>
    <w:rsid w:val="00D27627"/>
    <w:rsid w:val="00D27C81"/>
    <w:rsid w:val="00D307CC"/>
    <w:rsid w:val="00D31502"/>
    <w:rsid w:val="00D31A94"/>
    <w:rsid w:val="00D31EAA"/>
    <w:rsid w:val="00D32EDA"/>
    <w:rsid w:val="00D33050"/>
    <w:rsid w:val="00D337F2"/>
    <w:rsid w:val="00D34180"/>
    <w:rsid w:val="00D34726"/>
    <w:rsid w:val="00D35A9B"/>
    <w:rsid w:val="00D360D7"/>
    <w:rsid w:val="00D36631"/>
    <w:rsid w:val="00D36A66"/>
    <w:rsid w:val="00D36C2D"/>
    <w:rsid w:val="00D406D2"/>
    <w:rsid w:val="00D4123E"/>
    <w:rsid w:val="00D44BCD"/>
    <w:rsid w:val="00D44FCC"/>
    <w:rsid w:val="00D45B09"/>
    <w:rsid w:val="00D466CB"/>
    <w:rsid w:val="00D474BD"/>
    <w:rsid w:val="00D475DD"/>
    <w:rsid w:val="00D50E23"/>
    <w:rsid w:val="00D51ECD"/>
    <w:rsid w:val="00D5489B"/>
    <w:rsid w:val="00D550C3"/>
    <w:rsid w:val="00D55182"/>
    <w:rsid w:val="00D5766C"/>
    <w:rsid w:val="00D614C6"/>
    <w:rsid w:val="00D6385B"/>
    <w:rsid w:val="00D64E34"/>
    <w:rsid w:val="00D67A39"/>
    <w:rsid w:val="00D70261"/>
    <w:rsid w:val="00D71F87"/>
    <w:rsid w:val="00D720C9"/>
    <w:rsid w:val="00D74284"/>
    <w:rsid w:val="00D74E26"/>
    <w:rsid w:val="00D75005"/>
    <w:rsid w:val="00D75B07"/>
    <w:rsid w:val="00D761F1"/>
    <w:rsid w:val="00D772B5"/>
    <w:rsid w:val="00D851C5"/>
    <w:rsid w:val="00D852D2"/>
    <w:rsid w:val="00D85553"/>
    <w:rsid w:val="00D87D37"/>
    <w:rsid w:val="00D93515"/>
    <w:rsid w:val="00D93675"/>
    <w:rsid w:val="00D94B44"/>
    <w:rsid w:val="00D956D6"/>
    <w:rsid w:val="00D95DB6"/>
    <w:rsid w:val="00D9638C"/>
    <w:rsid w:val="00DA0250"/>
    <w:rsid w:val="00DA1105"/>
    <w:rsid w:val="00DA1484"/>
    <w:rsid w:val="00DA36B1"/>
    <w:rsid w:val="00DA3E40"/>
    <w:rsid w:val="00DA5E0F"/>
    <w:rsid w:val="00DB1202"/>
    <w:rsid w:val="00DB2BDD"/>
    <w:rsid w:val="00DB3AEC"/>
    <w:rsid w:val="00DB3C43"/>
    <w:rsid w:val="00DB3DEE"/>
    <w:rsid w:val="00DB51CD"/>
    <w:rsid w:val="00DB6D2F"/>
    <w:rsid w:val="00DB70BB"/>
    <w:rsid w:val="00DC1099"/>
    <w:rsid w:val="00DC1ED3"/>
    <w:rsid w:val="00DC36E8"/>
    <w:rsid w:val="00DC382A"/>
    <w:rsid w:val="00DC6605"/>
    <w:rsid w:val="00DC6763"/>
    <w:rsid w:val="00DC70DC"/>
    <w:rsid w:val="00DD0ECF"/>
    <w:rsid w:val="00DD11ED"/>
    <w:rsid w:val="00DD127C"/>
    <w:rsid w:val="00DD2051"/>
    <w:rsid w:val="00DD4F63"/>
    <w:rsid w:val="00DD6B46"/>
    <w:rsid w:val="00DD7062"/>
    <w:rsid w:val="00DE02D5"/>
    <w:rsid w:val="00DE0897"/>
    <w:rsid w:val="00DE2533"/>
    <w:rsid w:val="00DE3E06"/>
    <w:rsid w:val="00DE5D23"/>
    <w:rsid w:val="00DE6099"/>
    <w:rsid w:val="00DE768D"/>
    <w:rsid w:val="00DE773B"/>
    <w:rsid w:val="00DF083C"/>
    <w:rsid w:val="00DF2404"/>
    <w:rsid w:val="00DF3283"/>
    <w:rsid w:val="00DF362F"/>
    <w:rsid w:val="00E00902"/>
    <w:rsid w:val="00E01204"/>
    <w:rsid w:val="00E01765"/>
    <w:rsid w:val="00E03632"/>
    <w:rsid w:val="00E05F2D"/>
    <w:rsid w:val="00E061E2"/>
    <w:rsid w:val="00E07B38"/>
    <w:rsid w:val="00E10240"/>
    <w:rsid w:val="00E10F94"/>
    <w:rsid w:val="00E113C5"/>
    <w:rsid w:val="00E12E94"/>
    <w:rsid w:val="00E13907"/>
    <w:rsid w:val="00E14B7F"/>
    <w:rsid w:val="00E155E0"/>
    <w:rsid w:val="00E1586F"/>
    <w:rsid w:val="00E1589B"/>
    <w:rsid w:val="00E174C2"/>
    <w:rsid w:val="00E1775A"/>
    <w:rsid w:val="00E17C96"/>
    <w:rsid w:val="00E17F99"/>
    <w:rsid w:val="00E20630"/>
    <w:rsid w:val="00E215FB"/>
    <w:rsid w:val="00E22220"/>
    <w:rsid w:val="00E23A39"/>
    <w:rsid w:val="00E23ED5"/>
    <w:rsid w:val="00E26482"/>
    <w:rsid w:val="00E26A3B"/>
    <w:rsid w:val="00E26D96"/>
    <w:rsid w:val="00E30E30"/>
    <w:rsid w:val="00E33493"/>
    <w:rsid w:val="00E3419D"/>
    <w:rsid w:val="00E34D16"/>
    <w:rsid w:val="00E34DA5"/>
    <w:rsid w:val="00E3517B"/>
    <w:rsid w:val="00E3661D"/>
    <w:rsid w:val="00E37132"/>
    <w:rsid w:val="00E414A2"/>
    <w:rsid w:val="00E421CC"/>
    <w:rsid w:val="00E439A5"/>
    <w:rsid w:val="00E4495C"/>
    <w:rsid w:val="00E45AB3"/>
    <w:rsid w:val="00E45E58"/>
    <w:rsid w:val="00E45FE7"/>
    <w:rsid w:val="00E47479"/>
    <w:rsid w:val="00E518B9"/>
    <w:rsid w:val="00E52076"/>
    <w:rsid w:val="00E5212A"/>
    <w:rsid w:val="00E52911"/>
    <w:rsid w:val="00E56B26"/>
    <w:rsid w:val="00E57191"/>
    <w:rsid w:val="00E6016B"/>
    <w:rsid w:val="00E6054F"/>
    <w:rsid w:val="00E60C35"/>
    <w:rsid w:val="00E6114D"/>
    <w:rsid w:val="00E619D0"/>
    <w:rsid w:val="00E61F86"/>
    <w:rsid w:val="00E63926"/>
    <w:rsid w:val="00E6392B"/>
    <w:rsid w:val="00E652EC"/>
    <w:rsid w:val="00E65A7E"/>
    <w:rsid w:val="00E70E2F"/>
    <w:rsid w:val="00E718F1"/>
    <w:rsid w:val="00E71C81"/>
    <w:rsid w:val="00E71EAA"/>
    <w:rsid w:val="00E7283A"/>
    <w:rsid w:val="00E73AC9"/>
    <w:rsid w:val="00E7747D"/>
    <w:rsid w:val="00E77A7C"/>
    <w:rsid w:val="00E8069F"/>
    <w:rsid w:val="00E80E64"/>
    <w:rsid w:val="00E816A3"/>
    <w:rsid w:val="00E8251D"/>
    <w:rsid w:val="00E82965"/>
    <w:rsid w:val="00E8374E"/>
    <w:rsid w:val="00E83831"/>
    <w:rsid w:val="00E83D09"/>
    <w:rsid w:val="00E84031"/>
    <w:rsid w:val="00E844C8"/>
    <w:rsid w:val="00E84A7C"/>
    <w:rsid w:val="00E8665A"/>
    <w:rsid w:val="00E86A23"/>
    <w:rsid w:val="00E9202B"/>
    <w:rsid w:val="00E92353"/>
    <w:rsid w:val="00E92CD2"/>
    <w:rsid w:val="00E93AB8"/>
    <w:rsid w:val="00E93DD1"/>
    <w:rsid w:val="00EA1C3E"/>
    <w:rsid w:val="00EA5C96"/>
    <w:rsid w:val="00EA757A"/>
    <w:rsid w:val="00EB0A68"/>
    <w:rsid w:val="00EB18A2"/>
    <w:rsid w:val="00EB1ACB"/>
    <w:rsid w:val="00EB2492"/>
    <w:rsid w:val="00EB3938"/>
    <w:rsid w:val="00EB5334"/>
    <w:rsid w:val="00EB7C52"/>
    <w:rsid w:val="00EC3962"/>
    <w:rsid w:val="00EC3BCC"/>
    <w:rsid w:val="00ED0066"/>
    <w:rsid w:val="00ED249D"/>
    <w:rsid w:val="00ED2E20"/>
    <w:rsid w:val="00ED2F11"/>
    <w:rsid w:val="00ED3463"/>
    <w:rsid w:val="00ED3601"/>
    <w:rsid w:val="00ED40EB"/>
    <w:rsid w:val="00EE1BBB"/>
    <w:rsid w:val="00EE28AC"/>
    <w:rsid w:val="00EE314A"/>
    <w:rsid w:val="00EE6031"/>
    <w:rsid w:val="00EE7A96"/>
    <w:rsid w:val="00EF14B0"/>
    <w:rsid w:val="00EF224E"/>
    <w:rsid w:val="00EF2CD1"/>
    <w:rsid w:val="00EF36AD"/>
    <w:rsid w:val="00EF3BF9"/>
    <w:rsid w:val="00EF3F03"/>
    <w:rsid w:val="00EF44DF"/>
    <w:rsid w:val="00EF4856"/>
    <w:rsid w:val="00EF4A53"/>
    <w:rsid w:val="00EF5153"/>
    <w:rsid w:val="00EF6084"/>
    <w:rsid w:val="00EF613A"/>
    <w:rsid w:val="00EF6F86"/>
    <w:rsid w:val="00EF708A"/>
    <w:rsid w:val="00EF71CA"/>
    <w:rsid w:val="00EF748F"/>
    <w:rsid w:val="00F0086E"/>
    <w:rsid w:val="00F013B7"/>
    <w:rsid w:val="00F0173D"/>
    <w:rsid w:val="00F017E9"/>
    <w:rsid w:val="00F0215B"/>
    <w:rsid w:val="00F03456"/>
    <w:rsid w:val="00F0382D"/>
    <w:rsid w:val="00F04254"/>
    <w:rsid w:val="00F04844"/>
    <w:rsid w:val="00F05081"/>
    <w:rsid w:val="00F05592"/>
    <w:rsid w:val="00F07282"/>
    <w:rsid w:val="00F07BF0"/>
    <w:rsid w:val="00F1014E"/>
    <w:rsid w:val="00F11467"/>
    <w:rsid w:val="00F12B6C"/>
    <w:rsid w:val="00F1341A"/>
    <w:rsid w:val="00F14E49"/>
    <w:rsid w:val="00F1524F"/>
    <w:rsid w:val="00F15D07"/>
    <w:rsid w:val="00F1774A"/>
    <w:rsid w:val="00F21A86"/>
    <w:rsid w:val="00F23D2A"/>
    <w:rsid w:val="00F253FD"/>
    <w:rsid w:val="00F2690B"/>
    <w:rsid w:val="00F31504"/>
    <w:rsid w:val="00F3662D"/>
    <w:rsid w:val="00F37AFF"/>
    <w:rsid w:val="00F426BE"/>
    <w:rsid w:val="00F4392C"/>
    <w:rsid w:val="00F44D6C"/>
    <w:rsid w:val="00F44FAA"/>
    <w:rsid w:val="00F44FB2"/>
    <w:rsid w:val="00F454AE"/>
    <w:rsid w:val="00F46680"/>
    <w:rsid w:val="00F46F27"/>
    <w:rsid w:val="00F4763F"/>
    <w:rsid w:val="00F47A74"/>
    <w:rsid w:val="00F47E19"/>
    <w:rsid w:val="00F50793"/>
    <w:rsid w:val="00F50D8F"/>
    <w:rsid w:val="00F514CC"/>
    <w:rsid w:val="00F524C8"/>
    <w:rsid w:val="00F54287"/>
    <w:rsid w:val="00F55EAC"/>
    <w:rsid w:val="00F60EC7"/>
    <w:rsid w:val="00F652D9"/>
    <w:rsid w:val="00F70D26"/>
    <w:rsid w:val="00F71CDE"/>
    <w:rsid w:val="00F7244A"/>
    <w:rsid w:val="00F73A73"/>
    <w:rsid w:val="00F7764F"/>
    <w:rsid w:val="00F80208"/>
    <w:rsid w:val="00F80CED"/>
    <w:rsid w:val="00F81BB4"/>
    <w:rsid w:val="00F82923"/>
    <w:rsid w:val="00F83A9F"/>
    <w:rsid w:val="00F83D81"/>
    <w:rsid w:val="00F8436E"/>
    <w:rsid w:val="00F86172"/>
    <w:rsid w:val="00F877F9"/>
    <w:rsid w:val="00F90087"/>
    <w:rsid w:val="00F90099"/>
    <w:rsid w:val="00F903C3"/>
    <w:rsid w:val="00F91CC1"/>
    <w:rsid w:val="00F92401"/>
    <w:rsid w:val="00F92895"/>
    <w:rsid w:val="00F928CA"/>
    <w:rsid w:val="00F96DDB"/>
    <w:rsid w:val="00F96EE1"/>
    <w:rsid w:val="00F97983"/>
    <w:rsid w:val="00F97BA8"/>
    <w:rsid w:val="00FA03FB"/>
    <w:rsid w:val="00FA05AE"/>
    <w:rsid w:val="00FA0C54"/>
    <w:rsid w:val="00FA2A30"/>
    <w:rsid w:val="00FA4250"/>
    <w:rsid w:val="00FA5089"/>
    <w:rsid w:val="00FA5E47"/>
    <w:rsid w:val="00FA60A8"/>
    <w:rsid w:val="00FA635C"/>
    <w:rsid w:val="00FB14C3"/>
    <w:rsid w:val="00FB1B44"/>
    <w:rsid w:val="00FB1EE2"/>
    <w:rsid w:val="00FB1FFC"/>
    <w:rsid w:val="00FB208F"/>
    <w:rsid w:val="00FB3342"/>
    <w:rsid w:val="00FB3D15"/>
    <w:rsid w:val="00FB3F4C"/>
    <w:rsid w:val="00FB4E57"/>
    <w:rsid w:val="00FB4E99"/>
    <w:rsid w:val="00FB6929"/>
    <w:rsid w:val="00FB6A0E"/>
    <w:rsid w:val="00FB7DDE"/>
    <w:rsid w:val="00FC00F1"/>
    <w:rsid w:val="00FC01DC"/>
    <w:rsid w:val="00FC02EB"/>
    <w:rsid w:val="00FC2D4B"/>
    <w:rsid w:val="00FC3E22"/>
    <w:rsid w:val="00FC4FAF"/>
    <w:rsid w:val="00FD0C8C"/>
    <w:rsid w:val="00FD0E4E"/>
    <w:rsid w:val="00FD2048"/>
    <w:rsid w:val="00FD40A6"/>
    <w:rsid w:val="00FD45B4"/>
    <w:rsid w:val="00FD6649"/>
    <w:rsid w:val="00FD6F1D"/>
    <w:rsid w:val="00FD773E"/>
    <w:rsid w:val="00FD7FCF"/>
    <w:rsid w:val="00FE044A"/>
    <w:rsid w:val="00FE267E"/>
    <w:rsid w:val="00FE2FA8"/>
    <w:rsid w:val="00FE3073"/>
    <w:rsid w:val="00FE41FF"/>
    <w:rsid w:val="00FE4670"/>
    <w:rsid w:val="00FE579F"/>
    <w:rsid w:val="00FE5ADD"/>
    <w:rsid w:val="00FE5D4D"/>
    <w:rsid w:val="00FE5E85"/>
    <w:rsid w:val="00FE6057"/>
    <w:rsid w:val="00FF4754"/>
    <w:rsid w:val="00FF6D02"/>
    <w:rsid w:val="00FF76C0"/>
    <w:rsid w:val="00FF7FCF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7D1A8"/>
  <w15:chartTrackingRefBased/>
  <w15:docId w15:val="{5C58B308-ECD2-46E4-9133-8C9AE470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0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338EE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BE42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E42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E42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E42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646409"/>
    <w:pPr>
      <w:ind w:firstLine="709"/>
      <w:jc w:val="both"/>
    </w:pPr>
    <w:rPr>
      <w:sz w:val="26"/>
      <w:szCs w:val="20"/>
    </w:rPr>
  </w:style>
  <w:style w:type="character" w:customStyle="1" w:styleId="a9">
    <w:name w:val="Основной текст с отступом Знак"/>
    <w:basedOn w:val="a0"/>
    <w:link w:val="a8"/>
    <w:rsid w:val="0064640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a">
    <w:name w:val="endnote reference"/>
    <w:basedOn w:val="a0"/>
    <w:uiPriority w:val="99"/>
    <w:unhideWhenUsed/>
    <w:rsid w:val="007C18A6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87D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87D37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23020B"/>
    <w:rPr>
      <w:color w:val="0000FF"/>
      <w:u w:val="single"/>
    </w:rPr>
  </w:style>
  <w:style w:type="paragraph" w:styleId="ae">
    <w:name w:val="endnote text"/>
    <w:basedOn w:val="a"/>
    <w:link w:val="af"/>
    <w:uiPriority w:val="99"/>
    <w:unhideWhenUsed/>
    <w:rsid w:val="003836CF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rsid w:val="003836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1E5D1A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E5719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571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E57191"/>
    <w:rPr>
      <w:vertAlign w:val="superscript"/>
    </w:rPr>
  </w:style>
  <w:style w:type="character" w:styleId="af4">
    <w:name w:val="page number"/>
    <w:basedOn w:val="a0"/>
    <w:rsid w:val="003F08F5"/>
  </w:style>
  <w:style w:type="character" w:customStyle="1" w:styleId="1">
    <w:name w:val="Неразрешенное упоминание1"/>
    <w:basedOn w:val="a0"/>
    <w:uiPriority w:val="99"/>
    <w:semiHidden/>
    <w:unhideWhenUsed/>
    <w:rsid w:val="004F6852"/>
    <w:rPr>
      <w:color w:val="605E5C"/>
      <w:shd w:val="clear" w:color="auto" w:fill="E1DFDD"/>
    </w:rPr>
  </w:style>
  <w:style w:type="paragraph" w:styleId="af5">
    <w:name w:val="caption"/>
    <w:basedOn w:val="a"/>
    <w:next w:val="a"/>
    <w:uiPriority w:val="99"/>
    <w:qFormat/>
    <w:rsid w:val="001B0F7B"/>
    <w:pPr>
      <w:spacing w:after="240"/>
      <w:jc w:val="center"/>
    </w:pPr>
    <w:rPr>
      <w:sz w:val="36"/>
      <w:szCs w:val="36"/>
    </w:rPr>
  </w:style>
  <w:style w:type="paragraph" w:styleId="af6">
    <w:name w:val="No Spacing"/>
    <w:link w:val="af7"/>
    <w:uiPriority w:val="1"/>
    <w:qFormat/>
    <w:rsid w:val="0027051F"/>
    <w:pPr>
      <w:spacing w:after="0" w:line="240" w:lineRule="auto"/>
    </w:pPr>
    <w:rPr>
      <w:rFonts w:eastAsiaTheme="minorEastAsia"/>
      <w:lang w:eastAsia="ru-RU"/>
    </w:rPr>
  </w:style>
  <w:style w:type="character" w:customStyle="1" w:styleId="af7">
    <w:name w:val="Без интервала Знак"/>
    <w:basedOn w:val="a0"/>
    <w:link w:val="af6"/>
    <w:uiPriority w:val="1"/>
    <w:rsid w:val="0027051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1135&amp;date=20.05.202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135&amp;date=20.05.2024" TargetMode="External"/><Relationship Id="rId10" Type="http://schemas.openxmlformats.org/officeDocument/2006/relationships/hyperlink" Target="https://login.consultant.ru/link/?req=doc&amp;base=LAW&amp;n=475991&amp;date=05.08.202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AB0A2-6C49-48B5-B2B7-7A0E0F05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4566</Words>
  <Characters>26030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Беликова Елена Александровна</dc:creator>
  <cp:keywords/>
  <dc:description/>
  <cp:lastModifiedBy>Костенко Софья Сергеевна</cp:lastModifiedBy>
  <cp:revision>8</cp:revision>
  <cp:lastPrinted>2025-03-14T00:19:00Z</cp:lastPrinted>
  <dcterms:created xsi:type="dcterms:W3CDTF">2025-12-09T06:08:00Z</dcterms:created>
  <dcterms:modified xsi:type="dcterms:W3CDTF">2026-02-18T21:58:00Z</dcterms:modified>
</cp:coreProperties>
</file>