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67" w:rsidRPr="002F0DBB" w:rsidRDefault="00E17F0C" w:rsidP="002F0DBB">
      <w:pPr>
        <w:pStyle w:val="a4"/>
        <w:spacing w:after="0"/>
        <w:contextualSpacing/>
        <w:outlineLvl w:val="0"/>
        <w:rPr>
          <w:rFonts w:ascii="Arial" w:hAnsi="Arial"/>
          <w:sz w:val="24"/>
          <w:szCs w:val="32"/>
        </w:rPr>
      </w:pPr>
      <w:bookmarkStart w:id="0" w:name="_GoBack"/>
      <w:bookmarkEnd w:id="0"/>
      <w:r w:rsidRPr="002F0DBB">
        <w:rPr>
          <w:rFonts w:ascii="Arial" w:hAnsi="Arial"/>
          <w:noProof/>
          <w:sz w:val="24"/>
          <w:szCs w:val="26"/>
        </w:rPr>
        <w:drawing>
          <wp:inline distT="0" distB="0" distL="0" distR="0">
            <wp:extent cx="4031615" cy="1590040"/>
            <wp:effectExtent l="1905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667" w:rsidRPr="002F0DBB" w:rsidRDefault="00E67667" w:rsidP="002F0DBB">
      <w:pPr>
        <w:pStyle w:val="a4"/>
        <w:spacing w:after="0"/>
        <w:contextualSpacing/>
        <w:outlineLvl w:val="0"/>
        <w:rPr>
          <w:rFonts w:ascii="Arial" w:hAnsi="Arial"/>
          <w:sz w:val="24"/>
          <w:szCs w:val="32"/>
        </w:rPr>
      </w:pP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534"/>
        <w:gridCol w:w="1919"/>
        <w:gridCol w:w="427"/>
        <w:gridCol w:w="1519"/>
        <w:gridCol w:w="5065"/>
        <w:gridCol w:w="141"/>
      </w:tblGrid>
      <w:tr w:rsidR="00E67667" w:rsidRPr="009E007A" w:rsidTr="006257D0">
        <w:trPr>
          <w:trHeight w:val="341"/>
        </w:trPr>
        <w:tc>
          <w:tcPr>
            <w:tcW w:w="534" w:type="dxa"/>
            <w:vAlign w:val="center"/>
          </w:tcPr>
          <w:p w:rsidR="00E67667" w:rsidRPr="009E007A" w:rsidRDefault="00E67667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:rsidR="00E67667" w:rsidRPr="009E007A" w:rsidRDefault="00BD0329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26.07.2024</w:t>
            </w:r>
          </w:p>
        </w:tc>
        <w:tc>
          <w:tcPr>
            <w:tcW w:w="427" w:type="dxa"/>
            <w:vAlign w:val="center"/>
          </w:tcPr>
          <w:p w:rsidR="00E67667" w:rsidRPr="009E007A" w:rsidRDefault="00E67667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E67667" w:rsidRPr="009E007A" w:rsidRDefault="00BD0329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1834</w:t>
            </w:r>
          </w:p>
        </w:tc>
        <w:tc>
          <w:tcPr>
            <w:tcW w:w="5206" w:type="dxa"/>
            <w:gridSpan w:val="2"/>
            <w:vAlign w:val="center"/>
          </w:tcPr>
          <w:p w:rsidR="00E67667" w:rsidRPr="009E007A" w:rsidRDefault="00E67667" w:rsidP="002F0DBB">
            <w:pPr>
              <w:spacing w:after="0" w:line="240" w:lineRule="auto"/>
              <w:ind w:left="-14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67" w:rsidRPr="009E007A" w:rsidTr="006257D0">
        <w:trPr>
          <w:trHeight w:val="86"/>
        </w:trPr>
        <w:tc>
          <w:tcPr>
            <w:tcW w:w="534" w:type="dxa"/>
          </w:tcPr>
          <w:p w:rsidR="00E67667" w:rsidRPr="009E007A" w:rsidRDefault="00E67667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E67667" w:rsidRPr="009E007A" w:rsidRDefault="00E67667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67667" w:rsidRPr="009E007A" w:rsidRDefault="00E67667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</w:tcPr>
          <w:p w:rsidR="00E67667" w:rsidRPr="009E007A" w:rsidRDefault="00E67667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</w:tcPr>
          <w:p w:rsidR="00E67667" w:rsidRPr="009E007A" w:rsidRDefault="00E67667" w:rsidP="002F0DBB">
            <w:pPr>
              <w:spacing w:after="0" w:line="240" w:lineRule="auto"/>
              <w:ind w:left="-14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67" w:rsidRPr="009E007A" w:rsidTr="006257D0">
        <w:trPr>
          <w:gridAfter w:val="1"/>
          <w:wAfter w:w="141" w:type="dxa"/>
          <w:trHeight w:val="341"/>
        </w:trPr>
        <w:tc>
          <w:tcPr>
            <w:tcW w:w="9464" w:type="dxa"/>
            <w:gridSpan w:val="5"/>
          </w:tcPr>
          <w:p w:rsidR="00E67667" w:rsidRDefault="00E67667" w:rsidP="002F0DB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 xml:space="preserve">Об утверждении муниципальной программы «Защита населения и территории Корсаковского </w:t>
            </w:r>
            <w:r w:rsidR="00E17F0C" w:rsidRPr="009E007A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 xml:space="preserve"> округа от чрезвычайных ситуаций природного и техногенного характера,</w:t>
            </w:r>
            <w:r w:rsidRPr="009E007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обеспечение пожарной безопасности и безопасности людей на водных объектах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C7BF4" w:rsidRDefault="00EC7BF4" w:rsidP="002F0DB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7BF4" w:rsidRDefault="00EC7BF4" w:rsidP="002F0DBB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BE59B4">
              <w:rPr>
                <w:rFonts w:ascii="Times New Roman" w:hAnsi="Times New Roman"/>
              </w:rPr>
              <w:t>(в редакции постановлений администрации Корсаковского городского округа от 26.11.2024 № 3011, администрации Корсаковского муниципального округа от 07.02.2025 № 291, от 28.02.2025 № 465, от 03.06.2025 № 1240, от 19.12.2025 № 2873, от 19.01.2026 № 77, от 29.01.2026 № 151</w:t>
            </w:r>
            <w:r>
              <w:rPr>
                <w:rFonts w:ascii="Times New Roman" w:hAnsi="Times New Roman"/>
              </w:rPr>
              <w:t>, от 04.06.2026 № 1055</w:t>
            </w:r>
            <w:r w:rsidRPr="00BE59B4">
              <w:rPr>
                <w:rFonts w:ascii="Times New Roman" w:hAnsi="Times New Roman"/>
              </w:rPr>
              <w:t>)</w:t>
            </w:r>
          </w:p>
          <w:p w:rsidR="00EC7BF4" w:rsidRPr="009E007A" w:rsidRDefault="00EC7BF4" w:rsidP="002F0DB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5D2E" w:rsidRPr="009E007A" w:rsidRDefault="00E67667" w:rsidP="002F0DB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>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12.02.1998 № 28-ФЗ «О гражданской обороне», от 06.10.2003 № 131-ФЗ «Об общих принципах организации местного самоуправления в Российской Федерации», постановлениями администрации Корсаковского городского округа от 20.06.2024 № 1504 «</w:t>
      </w:r>
      <w:r w:rsidR="00ED5D2E" w:rsidRPr="009E007A">
        <w:rPr>
          <w:rFonts w:ascii="Times New Roman" w:hAnsi="Times New Roman"/>
          <w:color w:val="000000"/>
          <w:sz w:val="24"/>
          <w:szCs w:val="24"/>
          <w:lang w:eastAsia="en-US"/>
        </w:rPr>
        <w:t>Об утверждении перечня муници</w:t>
      </w:r>
      <w:r w:rsidR="00ED5D2E" w:rsidRPr="009E007A">
        <w:rPr>
          <w:rFonts w:ascii="Times New Roman" w:hAnsi="Times New Roman"/>
          <w:color w:val="000000"/>
          <w:sz w:val="24"/>
          <w:szCs w:val="24"/>
          <w:lang w:eastAsia="en-US"/>
        </w:rPr>
        <w:softHyphen/>
        <w:t>пальных программ Корсаковского городского округа на период с 2025 по 2030 годы</w:t>
      </w:r>
      <w:r w:rsidRPr="009E007A">
        <w:rPr>
          <w:rFonts w:ascii="Times New Roman" w:hAnsi="Times New Roman"/>
          <w:sz w:val="24"/>
          <w:szCs w:val="24"/>
        </w:rPr>
        <w:t>», от 10.06.2024 № 1414 «Об утверждении Порядка разработки, реализации и оценки эффективности муниципальных программ Корсаковского городского округа» администрация Корсаковского городского округа ПОСТАНОВЛЯЕТ:</w:t>
      </w:r>
    </w:p>
    <w:p w:rsidR="00E67667" w:rsidRPr="009E007A" w:rsidRDefault="00E67667" w:rsidP="002F0DBB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 xml:space="preserve">Утвердить муниципальную программу «Защита населения и территории 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Pr="009E007A">
        <w:rPr>
          <w:rFonts w:ascii="Times New Roman" w:hAnsi="Times New Roman"/>
          <w:sz w:val="24"/>
          <w:szCs w:val="24"/>
        </w:rPr>
        <w:t>округа от чрезвычайных ситуаций природного и техногенного характера,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обеспечение пожарной безопасности и безопасности людей на водных объектах</w:t>
      </w:r>
      <w:r w:rsidRPr="009E007A">
        <w:rPr>
          <w:rFonts w:ascii="Times New Roman" w:hAnsi="Times New Roman"/>
          <w:sz w:val="24"/>
          <w:szCs w:val="24"/>
        </w:rPr>
        <w:t>» (прилагается).</w:t>
      </w:r>
    </w:p>
    <w:p w:rsidR="00E67667" w:rsidRPr="009E007A" w:rsidRDefault="00E67667" w:rsidP="002F0DBB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Признать утратившими силу:</w:t>
      </w:r>
    </w:p>
    <w:p w:rsidR="00B57B32" w:rsidRPr="009E007A" w:rsidRDefault="00B57B32" w:rsidP="002F0DBB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E007A"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Pr="009E007A">
        <w:rPr>
          <w:rFonts w:ascii="Times New Roman" w:hAnsi="Times New Roman"/>
          <w:sz w:val="24"/>
          <w:szCs w:val="24"/>
        </w:rPr>
        <w:t>постановление мэра Корсаковского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мэра Корсаковского городского округа от 26.02.2015 № 329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мэра Корсаковского городского округа от 06.11.2015 № 1814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</w:t>
      </w:r>
      <w:r w:rsidR="00F47663" w:rsidRPr="009E007A">
        <w:rPr>
          <w:rFonts w:ascii="Times New Roman" w:eastAsia="Calibri" w:hAnsi="Times New Roman"/>
          <w:sz w:val="24"/>
          <w:szCs w:val="24"/>
        </w:rPr>
        <w:t>е</w:t>
      </w:r>
      <w:r w:rsidRPr="009E007A">
        <w:rPr>
          <w:rFonts w:ascii="Times New Roman" w:eastAsia="Calibri" w:hAnsi="Times New Roman"/>
          <w:sz w:val="24"/>
          <w:szCs w:val="24"/>
        </w:rPr>
        <w:t xml:space="preserve"> администрации Корсаковского городского округа от 27.01.2016 № 104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постановление мэра Корса</w:t>
      </w:r>
      <w:r w:rsidR="00127B70" w:rsidRPr="009E007A">
        <w:rPr>
          <w:rFonts w:ascii="Times New Roman" w:hAnsi="Times New Roman"/>
          <w:sz w:val="24"/>
          <w:szCs w:val="24"/>
        </w:rPr>
        <w:t xml:space="preserve">ковского </w:t>
      </w:r>
      <w:r w:rsidR="00B57B32" w:rsidRPr="009E007A">
        <w:rPr>
          <w:rFonts w:ascii="Times New Roman" w:hAnsi="Times New Roman"/>
          <w:sz w:val="24"/>
          <w:szCs w:val="24"/>
        </w:rPr>
        <w:t xml:space="preserve">городского округа от 19.08.2014 № 1397 «Об утверждении муниципальной программы «Защита населения и </w:t>
      </w:r>
      <w:r w:rsidR="00B57B32" w:rsidRPr="009E007A">
        <w:rPr>
          <w:rFonts w:ascii="Times New Roman" w:hAnsi="Times New Roman"/>
          <w:sz w:val="24"/>
          <w:szCs w:val="24"/>
        </w:rPr>
        <w:lastRenderedPageBreak/>
        <w:t>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31.03.2016 № 499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16.05.2016 № 750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</w:t>
      </w:r>
      <w:r w:rsidR="00FC30EE" w:rsidRPr="009E007A">
        <w:rPr>
          <w:rFonts w:ascii="Times New Roman" w:eastAsia="Calibri" w:hAnsi="Times New Roman"/>
          <w:sz w:val="24"/>
          <w:szCs w:val="24"/>
        </w:rPr>
        <w:t>е</w:t>
      </w:r>
      <w:r w:rsidRPr="009E007A">
        <w:rPr>
          <w:rFonts w:ascii="Times New Roman" w:eastAsia="Calibri" w:hAnsi="Times New Roman"/>
          <w:sz w:val="24"/>
          <w:szCs w:val="24"/>
        </w:rPr>
        <w:t xml:space="preserve"> администрации Корсаковского городского округа от11.01.2017 № 10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24.10.2017 № 2734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12.01.2018 № 21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="00B57B32"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31.05.2018 № 818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="00B57B32"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</w:t>
      </w:r>
      <w:r w:rsidR="00127B70" w:rsidRPr="009E007A">
        <w:rPr>
          <w:rFonts w:ascii="Times New Roman" w:eastAsia="Calibri" w:hAnsi="Times New Roman"/>
          <w:sz w:val="24"/>
          <w:szCs w:val="24"/>
        </w:rPr>
        <w:t xml:space="preserve">ородского округа от 23.08.2018 </w:t>
      </w:r>
      <w:r w:rsidRPr="009E007A">
        <w:rPr>
          <w:rFonts w:ascii="Times New Roman" w:eastAsia="Calibri" w:hAnsi="Times New Roman"/>
          <w:sz w:val="24"/>
          <w:szCs w:val="24"/>
        </w:rPr>
        <w:t>№ 1366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</w:t>
      </w:r>
      <w:r w:rsidR="006257D0" w:rsidRPr="009E007A">
        <w:rPr>
          <w:rFonts w:ascii="Times New Roman" w:eastAsia="Calibri" w:hAnsi="Times New Roman"/>
          <w:sz w:val="24"/>
          <w:szCs w:val="24"/>
        </w:rPr>
        <w:t xml:space="preserve">ородского округа от 23.10.2018 </w:t>
      </w:r>
      <w:r w:rsidRPr="009E007A">
        <w:rPr>
          <w:rFonts w:ascii="Times New Roman" w:eastAsia="Calibri" w:hAnsi="Times New Roman"/>
          <w:sz w:val="24"/>
          <w:szCs w:val="24"/>
        </w:rPr>
        <w:t>№ 1741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="00B57B32"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18.01.2019 № 82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="00B57B32"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22.08.2019 № 1396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="00B57B32"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lastRenderedPageBreak/>
        <w:t>- постановление администрации Корсаковского городского округа от 25.11.2019 № 1973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постановление мэра Корсаковс</w:t>
      </w:r>
      <w:r w:rsidR="00127B70" w:rsidRPr="009E007A">
        <w:rPr>
          <w:rFonts w:ascii="Times New Roman" w:hAnsi="Times New Roman"/>
          <w:sz w:val="24"/>
          <w:szCs w:val="24"/>
        </w:rPr>
        <w:t xml:space="preserve">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05.02.2020 № 136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="00B57B32"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 xml:space="preserve">- постановление администрации Корсаковского городского округа </w:t>
      </w:r>
      <w:r w:rsidRPr="009E007A">
        <w:rPr>
          <w:rFonts w:ascii="Times New Roman" w:hAnsi="Times New Roman"/>
          <w:sz w:val="24"/>
          <w:szCs w:val="24"/>
        </w:rPr>
        <w:t>от 27.02.2020 № 232</w:t>
      </w:r>
      <w:r w:rsidR="00B57B32" w:rsidRPr="009E007A">
        <w:rPr>
          <w:rFonts w:ascii="Times New Roman" w:eastAsia="Calibri" w:hAnsi="Times New Roman"/>
          <w:sz w:val="24"/>
          <w:szCs w:val="24"/>
        </w:rPr>
        <w:t>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="00B57B32"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29.10.2020 № 1682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постановление м</w:t>
      </w:r>
      <w:r w:rsidR="00127B70" w:rsidRPr="009E007A">
        <w:rPr>
          <w:rFonts w:ascii="Times New Roman" w:hAnsi="Times New Roman"/>
          <w:sz w:val="24"/>
          <w:szCs w:val="24"/>
        </w:rPr>
        <w:t xml:space="preserve">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24.11.2020 № 1818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="00B57B32"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26.01.2021 № 83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09.02.2021 № 156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09.08.2021 № 1198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17.12.2021 № 2063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27.01.2022 № 143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09.03.2022 № 403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31.08.2022 № 1731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</w:t>
      </w:r>
      <w:r w:rsidRPr="009E007A">
        <w:rPr>
          <w:rFonts w:ascii="Times New Roman" w:eastAsia="Calibri" w:hAnsi="Times New Roman"/>
          <w:sz w:val="24"/>
          <w:szCs w:val="24"/>
        </w:rPr>
        <w:t>20.12.2022 № 2586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27.01.2023 № 14</w:t>
      </w:r>
      <w:r w:rsidR="000657FB" w:rsidRPr="009E007A">
        <w:rPr>
          <w:rFonts w:ascii="Times New Roman" w:eastAsia="Calibri" w:hAnsi="Times New Roman"/>
          <w:sz w:val="24"/>
          <w:szCs w:val="24"/>
        </w:rPr>
        <w:t>8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06.03.2023 № 374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постановление мэра Корса</w:t>
      </w:r>
      <w:r w:rsidR="00FC30EE" w:rsidRPr="009E007A">
        <w:rPr>
          <w:rFonts w:ascii="Times New Roman" w:hAnsi="Times New Roman"/>
          <w:sz w:val="24"/>
          <w:szCs w:val="24"/>
        </w:rPr>
        <w:t xml:space="preserve">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27.06.2023 № 1444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20.12.2023 № 2990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31.01.2024 № 206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постановление мэра Корсаковског</w:t>
      </w:r>
      <w:r w:rsidR="00127B70" w:rsidRPr="009E007A">
        <w:rPr>
          <w:rFonts w:ascii="Times New Roman" w:hAnsi="Times New Roman"/>
          <w:sz w:val="24"/>
          <w:szCs w:val="24"/>
        </w:rPr>
        <w:t>о</w:t>
      </w:r>
      <w:r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16.02.2024 № 388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.</w:t>
      </w:r>
    </w:p>
    <w:p w:rsidR="00E67667" w:rsidRPr="009E007A" w:rsidRDefault="00E67667" w:rsidP="002F0DBB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>3. Опубликовать настоящее постановление в газете «Восход».</w:t>
      </w:r>
    </w:p>
    <w:p w:rsidR="00B57B32" w:rsidRPr="009E007A" w:rsidRDefault="00B57B32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4. Настоящее постановление вступает в силу с 1 января 2025 года.</w:t>
      </w:r>
    </w:p>
    <w:p w:rsidR="00B57B32" w:rsidRPr="009E007A" w:rsidRDefault="00B57B32" w:rsidP="002F0DBB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257D0" w:rsidRPr="009E007A" w:rsidTr="006257D0">
        <w:tc>
          <w:tcPr>
            <w:tcW w:w="4785" w:type="dxa"/>
          </w:tcPr>
          <w:p w:rsidR="006257D0" w:rsidRPr="009E007A" w:rsidRDefault="006257D0" w:rsidP="002F0D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Мэр</w:t>
            </w:r>
          </w:p>
          <w:p w:rsidR="006257D0" w:rsidRPr="009E007A" w:rsidRDefault="006257D0" w:rsidP="002F0DB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Корсаковского городского округа</w:t>
            </w:r>
          </w:p>
        </w:tc>
        <w:tc>
          <w:tcPr>
            <w:tcW w:w="4785" w:type="dxa"/>
          </w:tcPr>
          <w:p w:rsidR="006257D0" w:rsidRPr="009E007A" w:rsidRDefault="006257D0" w:rsidP="002F0DB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57D0" w:rsidRPr="009E007A" w:rsidRDefault="006257D0" w:rsidP="002F0DBB">
            <w:pPr>
              <w:pStyle w:val="a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А.В.Ивашов</w:t>
            </w:r>
          </w:p>
        </w:tc>
      </w:tr>
    </w:tbl>
    <w:p w:rsidR="00E67667" w:rsidRPr="009E007A" w:rsidRDefault="00E67667" w:rsidP="002F0DB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840B78" w:rsidRPr="009E007A" w:rsidRDefault="00840B78" w:rsidP="002F0DBB">
      <w:pPr>
        <w:pStyle w:val="1"/>
        <w:ind w:firstLine="0"/>
        <w:contextualSpacing/>
      </w:pPr>
    </w:p>
    <w:p w:rsidR="0057295C" w:rsidRPr="009E007A" w:rsidRDefault="0057295C" w:rsidP="002F0DBB">
      <w:pPr>
        <w:pStyle w:val="1"/>
        <w:ind w:firstLine="0"/>
        <w:contextualSpacing/>
        <w:sectPr w:rsidR="0057295C" w:rsidRPr="009E007A" w:rsidSect="00CF5C84">
          <w:headerReference w:type="first" r:id="rId8"/>
          <w:footnotePr>
            <w:pos w:val="beneathText"/>
          </w:footnotePr>
          <w:type w:val="nextColumn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840B78" w:rsidRPr="009E007A" w:rsidRDefault="00840B78" w:rsidP="002F0DBB">
      <w:pPr>
        <w:pStyle w:val="ConsPlusNormal"/>
        <w:ind w:left="5812"/>
        <w:contextualSpacing/>
        <w:jc w:val="center"/>
        <w:outlineLvl w:val="0"/>
      </w:pPr>
      <w:r w:rsidRPr="009E007A">
        <w:t>УТВЕРЖДЕНА</w:t>
      </w:r>
    </w:p>
    <w:p w:rsidR="00840B78" w:rsidRPr="009E007A" w:rsidRDefault="00840B78" w:rsidP="002F0DBB">
      <w:pPr>
        <w:pStyle w:val="ConsPlusNormal"/>
        <w:ind w:left="5812"/>
        <w:contextualSpacing/>
        <w:jc w:val="center"/>
      </w:pPr>
      <w:r w:rsidRPr="009E007A">
        <w:t xml:space="preserve">постановлением администрации </w:t>
      </w:r>
      <w:r w:rsidR="006257D0" w:rsidRPr="009E007A">
        <w:t>Кор</w:t>
      </w:r>
      <w:r w:rsidRPr="009E007A">
        <w:t>саковского городского округа</w:t>
      </w:r>
    </w:p>
    <w:p w:rsidR="00840B78" w:rsidRPr="009E007A" w:rsidRDefault="00840B78" w:rsidP="002F0DBB">
      <w:pPr>
        <w:pStyle w:val="ConsPlusNormal"/>
        <w:ind w:left="5812"/>
        <w:contextualSpacing/>
      </w:pPr>
      <w:r w:rsidRPr="009E007A">
        <w:t xml:space="preserve">от </w:t>
      </w:r>
      <w:r w:rsidR="00BD0329" w:rsidRPr="009E007A">
        <w:t>__</w:t>
      </w:r>
      <w:r w:rsidRPr="009E007A">
        <w:t>_</w:t>
      </w:r>
      <w:r w:rsidR="00BD0329" w:rsidRPr="009E007A">
        <w:rPr>
          <w:u w:val="single"/>
        </w:rPr>
        <w:t>26.07.2024</w:t>
      </w:r>
      <w:r w:rsidR="002F0DBB" w:rsidRPr="009E007A">
        <w:t>__</w:t>
      </w:r>
      <w:r w:rsidRPr="009E007A">
        <w:t xml:space="preserve"> № </w:t>
      </w:r>
      <w:r w:rsidR="00BD0329" w:rsidRPr="009E007A">
        <w:rPr>
          <w:u w:val="single"/>
        </w:rPr>
        <w:t>1834</w:t>
      </w:r>
      <w:r w:rsidRPr="009E007A">
        <w:t>___</w:t>
      </w:r>
    </w:p>
    <w:p w:rsidR="00E17F0C" w:rsidRPr="009E007A" w:rsidRDefault="00E17F0C" w:rsidP="002F0DBB">
      <w:pPr>
        <w:pStyle w:val="ConsPlusNormal"/>
        <w:ind w:left="5812"/>
        <w:contextualSpacing/>
        <w:jc w:val="center"/>
      </w:pPr>
      <w:r w:rsidRPr="009E007A">
        <w:t>(</w:t>
      </w:r>
      <w:r w:rsidRPr="009E007A">
        <w:rPr>
          <w:rFonts w:eastAsia="Calibri"/>
        </w:rPr>
        <w:t>в редакции постановлени</w:t>
      </w:r>
      <w:r w:rsidR="002F47E8" w:rsidRPr="009E007A">
        <w:rPr>
          <w:rFonts w:eastAsia="Calibri"/>
        </w:rPr>
        <w:t>й</w:t>
      </w:r>
      <w:r w:rsidRPr="009E007A">
        <w:rPr>
          <w:rFonts w:eastAsia="Calibri"/>
        </w:rPr>
        <w:t xml:space="preserve"> администрации Корсаковского городского округа</w:t>
      </w:r>
      <w:r w:rsidRPr="009E007A">
        <w:t xml:space="preserve"> от 26.11.2024 № 3011</w:t>
      </w:r>
      <w:r w:rsidR="00537EBB" w:rsidRPr="009E007A">
        <w:t xml:space="preserve">, </w:t>
      </w:r>
      <w:r w:rsidR="002F47E8" w:rsidRPr="009E007A">
        <w:rPr>
          <w:rFonts w:eastAsia="Calibri"/>
        </w:rPr>
        <w:t>администрации Корсаковского муниципального округа</w:t>
      </w:r>
      <w:r w:rsidR="009E007A" w:rsidRPr="009E007A">
        <w:rPr>
          <w:rFonts w:eastAsia="Calibri"/>
        </w:rPr>
        <w:t xml:space="preserve"> </w:t>
      </w:r>
      <w:r w:rsidR="00537EBB" w:rsidRPr="009E007A">
        <w:t>от 07.02.2025 № 291</w:t>
      </w:r>
      <w:r w:rsidR="009E007A" w:rsidRPr="009E007A">
        <w:t>, от 28.02.2025 № 465</w:t>
      </w:r>
      <w:r w:rsidR="001264D3">
        <w:t>, от 03.06.2025 № 1240, от 19.12.2025 № 2873</w:t>
      </w:r>
      <w:r w:rsidR="002C0552">
        <w:t>, от 19.01.2026 № 77</w:t>
      </w:r>
      <w:r w:rsidR="00B66399">
        <w:t>, от 29.01.2026 № 151</w:t>
      </w:r>
      <w:r w:rsidR="00EC7BF4">
        <w:t>, от 04.06.2026 № 1055</w:t>
      </w:r>
      <w:r w:rsidRPr="009E007A">
        <w:t>)</w:t>
      </w:r>
    </w:p>
    <w:p w:rsidR="00840B78" w:rsidRPr="009E007A" w:rsidRDefault="00840B78" w:rsidP="002F0DBB">
      <w:pPr>
        <w:pStyle w:val="1"/>
        <w:ind w:firstLine="0"/>
        <w:contextualSpacing/>
      </w:pPr>
    </w:p>
    <w:p w:rsidR="00840B78" w:rsidRPr="009E007A" w:rsidRDefault="00840B78" w:rsidP="002F0DBB">
      <w:pPr>
        <w:pStyle w:val="1"/>
        <w:ind w:firstLine="0"/>
        <w:contextualSpacing/>
      </w:pPr>
    </w:p>
    <w:p w:rsidR="00840B78" w:rsidRPr="009E007A" w:rsidRDefault="00840B78" w:rsidP="002F0DBB">
      <w:pPr>
        <w:pStyle w:val="1"/>
        <w:contextualSpacing/>
        <w:jc w:val="center"/>
      </w:pPr>
      <w:r w:rsidRPr="009E007A">
        <w:t>МУНИЦИПАЛЬНАЯ ПРОГРАММА</w:t>
      </w:r>
    </w:p>
    <w:p w:rsidR="00840B78" w:rsidRPr="009E007A" w:rsidRDefault="00840B78" w:rsidP="002F0DBB">
      <w:pPr>
        <w:pStyle w:val="1"/>
        <w:ind w:firstLine="0"/>
        <w:contextualSpacing/>
        <w:jc w:val="center"/>
      </w:pPr>
      <w:r w:rsidRPr="009E007A">
        <w:t xml:space="preserve">«Защита населения и территории Корсаковского </w:t>
      </w:r>
      <w:r w:rsidR="00E17F0C" w:rsidRPr="009E007A">
        <w:t xml:space="preserve">муниципального </w:t>
      </w:r>
      <w:r w:rsidRPr="009E007A">
        <w:t>округа от чрезвычайных ситуаций природного и техногенного характера,</w:t>
      </w:r>
      <w:r w:rsidRPr="009E007A">
        <w:rPr>
          <w:rFonts w:eastAsia="Calibri"/>
          <w:lang w:eastAsia="en-US"/>
        </w:rPr>
        <w:t xml:space="preserve"> обеспечение пожарной безопасности и безопасности людей на водных объектах</w:t>
      </w:r>
      <w:r w:rsidRPr="009E007A">
        <w:t>»</w:t>
      </w:r>
    </w:p>
    <w:p w:rsidR="00840B78" w:rsidRPr="009E007A" w:rsidRDefault="006257D0" w:rsidP="002F0DBB">
      <w:pPr>
        <w:pStyle w:val="1"/>
        <w:ind w:firstLine="0"/>
        <w:contextualSpacing/>
        <w:jc w:val="center"/>
      </w:pPr>
      <w:r w:rsidRPr="009E007A">
        <w:t>(в редакции постановления администрации Корсаковского городского округа от 26.11.2024 № 3011)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Раздел 1. ПРИОРИТЕТЫ И ЦЕЛИ </w:t>
      </w:r>
      <w:r w:rsidR="00ED5D2E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ПОЛИТИКИ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I. Оценка текущего состояния сферы защиты населения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территории </w:t>
      </w:r>
      <w:r w:rsidR="0086084E"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86084E" w:rsidRPr="009E007A">
        <w:rPr>
          <w:rFonts w:ascii="Times New Roman" w:hAnsi="Times New Roman"/>
          <w:sz w:val="24"/>
          <w:szCs w:val="24"/>
        </w:rPr>
        <w:t>округа</w:t>
      </w:r>
      <w:r w:rsidR="009E007A" w:rsidRPr="009E007A">
        <w:rPr>
          <w:rFonts w:ascii="Times New Roman" w:hAnsi="Times New Roman"/>
          <w:sz w:val="24"/>
          <w:szCs w:val="24"/>
        </w:rPr>
        <w:t xml:space="preserve"> </w:t>
      </w: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от чрезвычайных ситуаций,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обеспечения пожарной безопасности и безопасности людей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на водных объектах</w:t>
      </w:r>
    </w:p>
    <w:p w:rsidR="00840B78" w:rsidRPr="009E007A" w:rsidRDefault="006257D0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(в редакции постановления администрации Корсаковского городского округа от 26.11.2024 № 3011)</w:t>
      </w:r>
    </w:p>
    <w:p w:rsidR="00840B78" w:rsidRPr="009E007A" w:rsidRDefault="0086084E" w:rsidP="002F0DBB">
      <w:pPr>
        <w:pStyle w:val="1"/>
        <w:contextualSpacing/>
        <w:rPr>
          <w:rFonts w:eastAsia="Calibri"/>
          <w:lang w:eastAsia="en-US"/>
        </w:rPr>
      </w:pPr>
      <w:r w:rsidRPr="009E007A">
        <w:rPr>
          <w:rFonts w:eastAsia="Calibri"/>
          <w:lang w:eastAsia="en-US"/>
        </w:rPr>
        <w:t>Муниципальная</w:t>
      </w:r>
      <w:r w:rsidR="00840B78" w:rsidRPr="009E007A">
        <w:rPr>
          <w:rFonts w:eastAsia="Calibri"/>
          <w:lang w:eastAsia="en-US"/>
        </w:rPr>
        <w:t xml:space="preserve"> программа </w:t>
      </w:r>
      <w:r w:rsidRPr="009E007A">
        <w:t xml:space="preserve">«Защита населения и территории Корсаковского </w:t>
      </w:r>
      <w:r w:rsidR="00E17F0C" w:rsidRPr="009E007A">
        <w:t xml:space="preserve">муниципального </w:t>
      </w:r>
      <w:r w:rsidRPr="009E007A">
        <w:t>округа от чрезвычайных ситуаций природного и техногенного характера,</w:t>
      </w:r>
      <w:r w:rsidRPr="009E007A">
        <w:rPr>
          <w:rFonts w:eastAsia="Calibri"/>
          <w:lang w:eastAsia="en-US"/>
        </w:rPr>
        <w:t xml:space="preserve"> обеспечение пожарной безопасности и безопасности людей на водных объектах</w:t>
      </w:r>
      <w:r w:rsidRPr="009E007A">
        <w:t>»</w:t>
      </w:r>
      <w:r w:rsidR="00840B78" w:rsidRPr="009E007A">
        <w:rPr>
          <w:rFonts w:eastAsia="Calibri"/>
          <w:lang w:eastAsia="en-US"/>
        </w:rPr>
        <w:t xml:space="preserve"> (далее - </w:t>
      </w:r>
      <w:r w:rsidRPr="009E007A">
        <w:rPr>
          <w:rFonts w:eastAsia="Calibri"/>
          <w:lang w:eastAsia="en-US"/>
        </w:rPr>
        <w:t>муниципальная</w:t>
      </w:r>
      <w:r w:rsidR="00840B78" w:rsidRPr="009E007A">
        <w:rPr>
          <w:rFonts w:eastAsia="Calibri"/>
          <w:lang w:eastAsia="en-US"/>
        </w:rPr>
        <w:t xml:space="preserve"> программа) реализуется в целях защиты населения и территорий </w:t>
      </w:r>
      <w:r w:rsidRPr="009E007A">
        <w:t xml:space="preserve">Корсаковского </w:t>
      </w:r>
      <w:r w:rsidR="00E17F0C" w:rsidRPr="009E007A">
        <w:t xml:space="preserve">муниципального </w:t>
      </w:r>
      <w:r w:rsidRPr="009E007A">
        <w:t>округа</w:t>
      </w:r>
      <w:r w:rsidR="009E007A" w:rsidRPr="009E007A">
        <w:t xml:space="preserve"> </w:t>
      </w:r>
      <w:r w:rsidR="00840B78" w:rsidRPr="009E007A">
        <w:rPr>
          <w:rFonts w:eastAsia="Calibri"/>
          <w:lang w:eastAsia="en-US"/>
        </w:rPr>
        <w:t>от чрезвычайных ситуаций, а также обеспечения пожарной безопасности и безопасности людей на водных объектах.</w:t>
      </w:r>
    </w:p>
    <w:p w:rsidR="006257D0" w:rsidRPr="009E007A" w:rsidRDefault="006257D0" w:rsidP="002F0DBB">
      <w:pPr>
        <w:pStyle w:val="1"/>
        <w:contextualSpacing/>
        <w:rPr>
          <w:rFonts w:eastAsia="Calibri"/>
          <w:lang w:eastAsia="en-US"/>
        </w:rPr>
      </w:pPr>
      <w:r w:rsidRPr="009E007A">
        <w:rPr>
          <w:rFonts w:eastAsia="Calibri"/>
          <w:lang w:eastAsia="en-US"/>
        </w:rPr>
        <w:t>(в редакции постановления администрации Корсаковского городского округа от 26.11.2024 № 3011)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В настоящее время сохраняется негативная тенденция изменения окружающей среды, выражающаяся в активизации неблагоприятных и опасных природных явлений, соответственно, в увеличении частоты и масштабов стихийных бедствий, перерастании природных катастроф в техногенные и наоборот.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Риски чрезвычайных ситуаций, возникающих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экономики </w:t>
      </w:r>
      <w:r w:rsidR="0086084E"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86084E" w:rsidRPr="009E007A">
        <w:rPr>
          <w:rFonts w:ascii="Times New Roman" w:hAnsi="Times New Roman"/>
          <w:sz w:val="24"/>
          <w:szCs w:val="24"/>
        </w:rPr>
        <w:t>округа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E2902" w:rsidRPr="009E007A" w:rsidRDefault="008E2902" w:rsidP="002F0DBB">
      <w:pPr>
        <w:pStyle w:val="1"/>
        <w:contextualSpacing/>
      </w:pPr>
      <w:r w:rsidRPr="009E007A">
        <w:t>Важным условием устойчивого развития сообщества является обеспечение безопасности его жизнедеятельности - создание условий для безопасной жизни человека, семьи, общества в целом.</w:t>
      </w:r>
    </w:p>
    <w:p w:rsidR="008E2902" w:rsidRPr="009E007A" w:rsidRDefault="008E2902" w:rsidP="002F0DBB">
      <w:pPr>
        <w:pStyle w:val="1"/>
        <w:contextualSpacing/>
      </w:pPr>
      <w:r w:rsidRPr="009E007A">
        <w:t xml:space="preserve">Ежегодно на территории Корсаковского </w:t>
      </w:r>
      <w:r w:rsidR="00E17F0C" w:rsidRPr="009E007A">
        <w:t xml:space="preserve">муниципального </w:t>
      </w:r>
      <w:r w:rsidRPr="009E007A">
        <w:t>округа возникает до10 чрезвычайных ситуаций природного и техногенного характера, в результате которых населению, объектам жизнеобеспечения, территориям населенных пунктов наносится большой материальный и экологический ущерб.</w:t>
      </w:r>
    </w:p>
    <w:p w:rsidR="006257D0" w:rsidRPr="009E007A" w:rsidRDefault="006257D0" w:rsidP="002F0DBB">
      <w:pPr>
        <w:pStyle w:val="1"/>
        <w:contextualSpacing/>
      </w:pPr>
      <w:r w:rsidRPr="009E007A">
        <w:t>(в редакции постановления администрации Корсаковского городского округа от 26.11.2024 № 3011)</w:t>
      </w:r>
    </w:p>
    <w:p w:rsidR="008E2902" w:rsidRPr="009E007A" w:rsidRDefault="008E2902" w:rsidP="002F0DBB">
      <w:pPr>
        <w:pStyle w:val="1"/>
        <w:contextualSpacing/>
      </w:pPr>
      <w:r w:rsidRPr="009E007A">
        <w:t xml:space="preserve">Источниками событий чрезвычайного характера в муниципальном образовании являются опасные природные явления и техногенные аварии на коммунально-энергетических сетях. </w:t>
      </w:r>
    </w:p>
    <w:p w:rsidR="008E2902" w:rsidRPr="009E007A" w:rsidRDefault="008E2902" w:rsidP="002F0DBB">
      <w:pPr>
        <w:pStyle w:val="1"/>
        <w:contextualSpacing/>
      </w:pPr>
      <w:r w:rsidRPr="009E007A">
        <w:t xml:space="preserve">Опасные природные явления, представляющие собой потенциальный источник угроз и рисков жизнедеятельности человека и хозяйственного потенциала Корсаковского </w:t>
      </w:r>
      <w:r w:rsidR="00E17F0C" w:rsidRPr="009E007A">
        <w:t xml:space="preserve">муниципального </w:t>
      </w:r>
      <w:r w:rsidRPr="009E007A">
        <w:t>округа, включают в себя:</w:t>
      </w:r>
    </w:p>
    <w:p w:rsidR="008E2902" w:rsidRPr="009E007A" w:rsidRDefault="008E2902" w:rsidP="002F0DBB">
      <w:pPr>
        <w:pStyle w:val="1"/>
        <w:tabs>
          <w:tab w:val="left" w:pos="709"/>
        </w:tabs>
        <w:contextualSpacing/>
      </w:pPr>
      <w:r w:rsidRPr="009E007A">
        <w:t>- опасные геологические процессы (землетрясения);</w:t>
      </w:r>
    </w:p>
    <w:p w:rsidR="008E2902" w:rsidRPr="009E007A" w:rsidRDefault="008E2902" w:rsidP="002F0DBB">
      <w:pPr>
        <w:pStyle w:val="1"/>
        <w:contextualSpacing/>
      </w:pPr>
      <w:r w:rsidRPr="009E007A">
        <w:t>- опасные гидрометеорологические явления (сильные ветры, осадки и метели, интенсивные гололедно-изморозевые отложения, сильные морозы, наводнения);</w:t>
      </w:r>
    </w:p>
    <w:p w:rsidR="008E2902" w:rsidRPr="009E007A" w:rsidRDefault="008E2902" w:rsidP="002F0DBB">
      <w:pPr>
        <w:pStyle w:val="1"/>
        <w:contextualSpacing/>
      </w:pPr>
      <w:r w:rsidRPr="009E007A">
        <w:t>- опасные процессы биогенного характера (пожары, эпидемии, вызванные природно-очаговыми заболеваниями животных).</w:t>
      </w:r>
    </w:p>
    <w:p w:rsidR="006257D0" w:rsidRPr="009E007A" w:rsidRDefault="006257D0" w:rsidP="002F0DBB">
      <w:pPr>
        <w:pStyle w:val="1"/>
        <w:contextualSpacing/>
      </w:pPr>
      <w:r w:rsidRPr="009E007A">
        <w:t>(в редакции постановления администрации Корсаковского городского округа от 26.11.2024 № 3011)</w:t>
      </w:r>
    </w:p>
    <w:p w:rsidR="008E2902" w:rsidRPr="009E007A" w:rsidRDefault="008E2902" w:rsidP="002F0DBB">
      <w:pPr>
        <w:pStyle w:val="1"/>
        <w:contextualSpacing/>
      </w:pPr>
      <w:r w:rsidRPr="009E007A">
        <w:t xml:space="preserve">Следует также отметить, что на сегодняшний день на территории Корсаковского </w:t>
      </w:r>
      <w:r w:rsidR="00E17F0C" w:rsidRPr="009E007A">
        <w:t xml:space="preserve">муниципального </w:t>
      </w:r>
      <w:r w:rsidRPr="009E007A">
        <w:t xml:space="preserve">округа расположены потенциально опасные объекты: 6 химически опасных объектов, 11пожаровзрывных объектов, 1 гидротехническое сооружение, 6 зон подтопления территорий населенных пунктов паводковыми, дождевыми и талыми водами. </w:t>
      </w:r>
    </w:p>
    <w:p w:rsidR="006257D0" w:rsidRPr="009E007A" w:rsidRDefault="006257D0" w:rsidP="002F0DBB">
      <w:pPr>
        <w:pStyle w:val="1"/>
        <w:contextualSpacing/>
      </w:pPr>
      <w:r w:rsidRPr="009E007A">
        <w:t>(в редакции постановления администрации Корсаковского городского округа от 26.11.2024 № 3011)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Человеческий фактор остается одной из основных причин крупных техногенных аварий и пожаров. Высокий уровень аварийности сохраняется в таких важнейших отраслях экономики, как транспорт, энергетика, жилищно-коммунальное хозяйство. Возрастающая зависимость людей от технологий и инноваций может привести к каскадному развитию катастроф.</w:t>
      </w:r>
    </w:p>
    <w:p w:rsidR="00745B0A" w:rsidRPr="009E007A" w:rsidRDefault="00745B0A" w:rsidP="002F0DB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 xml:space="preserve">В условиях сохранения высокого уровня угрозы возникновения чрезвычайных ситуаций природного и техногенного характера, связанных с пожарами и негативно влияющих на устойчивое социально-экономическое развитие 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Pr="009E007A">
        <w:rPr>
          <w:rFonts w:ascii="Times New Roman" w:hAnsi="Times New Roman"/>
          <w:sz w:val="24"/>
          <w:szCs w:val="24"/>
        </w:rPr>
        <w:t xml:space="preserve">округа, этот вопрос особенно актуален. </w:t>
      </w:r>
    </w:p>
    <w:p w:rsidR="004F56DB" w:rsidRPr="009E007A" w:rsidRDefault="004F56DB" w:rsidP="002F0DB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>(в редакции постановления администрации Корсаковского городского округа от 26.11.2024 № 3011)</w:t>
      </w:r>
    </w:p>
    <w:p w:rsidR="00745B0A" w:rsidRPr="009E007A" w:rsidRDefault="00FC30EE" w:rsidP="002F0DB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>Пожары (не</w:t>
      </w:r>
      <w:r w:rsidR="00745B0A" w:rsidRPr="009E007A">
        <w:rPr>
          <w:rFonts w:ascii="Times New Roman" w:hAnsi="Times New Roman"/>
          <w:sz w:val="24"/>
          <w:szCs w:val="24"/>
        </w:rPr>
        <w:t xml:space="preserve">зависимо от источника их возникновения) по-прежнему представляют значительную угрозу для населения. На территории 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745B0A" w:rsidRPr="009E007A">
        <w:rPr>
          <w:rFonts w:ascii="Times New Roman" w:hAnsi="Times New Roman"/>
          <w:sz w:val="24"/>
          <w:szCs w:val="24"/>
        </w:rPr>
        <w:t>округа, которая подвержена землетрясениям до 8 баллов, находится 14 взрывопожарных объектов с большим объемом нефтепродуктов и сжиженного газа. Пожар, возникший вследствие землетрясения, на этих объектах может усилить поражающий эффект для населения.</w:t>
      </w:r>
    </w:p>
    <w:p w:rsidR="00840B78" w:rsidRPr="009E007A" w:rsidRDefault="00840B78" w:rsidP="002F0D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В 2021 году на территории </w:t>
      </w:r>
      <w:r w:rsidR="00F50230"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F50230" w:rsidRPr="009E007A">
        <w:rPr>
          <w:rFonts w:ascii="Times New Roman" w:hAnsi="Times New Roman"/>
          <w:sz w:val="24"/>
          <w:szCs w:val="24"/>
        </w:rPr>
        <w:t>округа</w:t>
      </w:r>
      <w:r w:rsidR="009E007A" w:rsidRPr="009E007A">
        <w:rPr>
          <w:rFonts w:ascii="Times New Roman" w:hAnsi="Times New Roman"/>
          <w:sz w:val="24"/>
          <w:szCs w:val="24"/>
        </w:rPr>
        <w:t xml:space="preserve">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зарегистрировано 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>57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пожаров в зданиях и сооружениях, погибли 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человек</w:t>
      </w:r>
      <w:r w:rsidR="00FC30EE" w:rsidRPr="009E007A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>пострадал 1 человек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50230" w:rsidRPr="009E007A" w:rsidRDefault="00840B78" w:rsidP="002F0D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В 2022 году на территории </w:t>
      </w:r>
      <w:r w:rsidR="00F50230"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F50230" w:rsidRPr="009E007A">
        <w:rPr>
          <w:rFonts w:ascii="Times New Roman" w:hAnsi="Times New Roman"/>
          <w:sz w:val="24"/>
          <w:szCs w:val="24"/>
        </w:rPr>
        <w:t>округа</w:t>
      </w:r>
      <w:r w:rsidR="009E007A" w:rsidRPr="009E007A">
        <w:rPr>
          <w:rFonts w:ascii="Times New Roman" w:hAnsi="Times New Roman"/>
          <w:sz w:val="24"/>
          <w:szCs w:val="24"/>
        </w:rPr>
        <w:t xml:space="preserve">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зарегистрировано 5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пожара в зданиях и сооружениях, 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>погиб 1 человек, пострадал</w:t>
      </w:r>
      <w:r w:rsidR="00FC30EE" w:rsidRPr="009E007A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3 человека.</w:t>
      </w:r>
    </w:p>
    <w:p w:rsidR="00F50230" w:rsidRPr="009E007A" w:rsidRDefault="00F50230" w:rsidP="002F0D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В 2023 году на территории </w:t>
      </w:r>
      <w:r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Pr="009E007A">
        <w:rPr>
          <w:rFonts w:ascii="Times New Roman" w:hAnsi="Times New Roman"/>
          <w:sz w:val="24"/>
          <w:szCs w:val="24"/>
        </w:rPr>
        <w:t>округа</w:t>
      </w:r>
      <w:r w:rsidR="009E007A" w:rsidRPr="009E007A">
        <w:rPr>
          <w:rFonts w:ascii="Times New Roman" w:hAnsi="Times New Roman"/>
          <w:sz w:val="24"/>
          <w:szCs w:val="24"/>
        </w:rPr>
        <w:t xml:space="preserve">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зарегистрировано 56 пожара в зданиях и сооружениях, погиб 1 человек, пострадал</w:t>
      </w:r>
      <w:r w:rsidR="00FC30EE" w:rsidRPr="009E007A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2 человека.</w:t>
      </w:r>
    </w:p>
    <w:p w:rsidR="00745B0A" w:rsidRPr="009E007A" w:rsidRDefault="00745B0A" w:rsidP="002F0DBB">
      <w:pPr>
        <w:keepNext/>
        <w:shd w:val="clear" w:color="auto" w:fill="FFFFFF"/>
        <w:spacing w:after="0" w:line="240" w:lineRule="auto"/>
        <w:ind w:left="6" w:right="40" w:firstLine="703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 xml:space="preserve">На территории 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Pr="009E007A">
        <w:rPr>
          <w:rFonts w:ascii="Times New Roman" w:hAnsi="Times New Roman"/>
          <w:sz w:val="24"/>
          <w:szCs w:val="24"/>
        </w:rPr>
        <w:t xml:space="preserve">округа насчитывается более 145 рек и ручьев, более 10 лагунных, пойменных и горных озер с общей площадью водной поверхности около 400 кв. км. Морское побережье, а в зимнее время ледовый припай, являются излюбленными местами отдыха жителей юга Сахалина. </w:t>
      </w:r>
    </w:p>
    <w:p w:rsidR="00745B0A" w:rsidRPr="009E007A" w:rsidRDefault="00745B0A" w:rsidP="002F0DBB">
      <w:pPr>
        <w:spacing w:after="0" w:line="240" w:lineRule="auto"/>
        <w:ind w:left="-57" w:firstLine="741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>Большинству граждан гибель на водных объектах представляется маловероятным событием, игнорируются требования поведения на водных объектах и, как следствие, более 50% гибели людей в год происходит по причине нарушений правил поведения на водных объектах.</w:t>
      </w:r>
    </w:p>
    <w:p w:rsidR="00745B0A" w:rsidRPr="009E007A" w:rsidRDefault="00745B0A" w:rsidP="002F0DBB">
      <w:pPr>
        <w:spacing w:after="0" w:line="240" w:lineRule="auto"/>
        <w:ind w:left="-57" w:firstLine="741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>Анализ причин, от которых гибнут люди, убедительно показывает, что предупредить их возможно, опираясь на средства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проводить эвакуацию, развертывание и оснащение подвижных спасательных постов на наиболее опасных для жизни людей водных объектах.</w:t>
      </w:r>
    </w:p>
    <w:p w:rsidR="00F50230" w:rsidRPr="009E007A" w:rsidRDefault="00840B78" w:rsidP="002F0D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В 2021 году на территории </w:t>
      </w:r>
      <w:r w:rsidR="00F50230"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F50230" w:rsidRPr="009E007A">
        <w:rPr>
          <w:rFonts w:ascii="Times New Roman" w:hAnsi="Times New Roman"/>
          <w:sz w:val="24"/>
          <w:szCs w:val="24"/>
        </w:rPr>
        <w:t>округа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произошло</w:t>
      </w:r>
      <w:r w:rsidR="001632D2" w:rsidRPr="009E007A">
        <w:rPr>
          <w:rFonts w:ascii="Times New Roman" w:eastAsia="Calibri" w:hAnsi="Times New Roman"/>
          <w:sz w:val="24"/>
          <w:szCs w:val="24"/>
          <w:lang w:eastAsia="en-US"/>
        </w:rPr>
        <w:t>22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происшестви</w:t>
      </w:r>
      <w:r w:rsidR="008E2902" w:rsidRPr="009E007A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на водных объектах</w:t>
      </w:r>
      <w:r w:rsidR="008E2902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, в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2022 году </w:t>
      </w:r>
      <w:r w:rsidR="008E2902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– </w:t>
      </w:r>
      <w:r w:rsidR="001632D2" w:rsidRPr="009E007A">
        <w:rPr>
          <w:rFonts w:ascii="Times New Roman" w:eastAsia="Calibri" w:hAnsi="Times New Roman"/>
          <w:sz w:val="24"/>
          <w:szCs w:val="24"/>
          <w:lang w:eastAsia="en-US"/>
        </w:rPr>
        <w:t>15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происшестви</w:t>
      </w:r>
      <w:r w:rsidR="008E2902" w:rsidRPr="009E007A">
        <w:rPr>
          <w:rFonts w:ascii="Times New Roman" w:eastAsia="Calibri" w:hAnsi="Times New Roman"/>
          <w:sz w:val="24"/>
          <w:szCs w:val="24"/>
          <w:lang w:eastAsia="en-US"/>
        </w:rPr>
        <w:t>й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на водных объектах, 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в 2023 </w:t>
      </w:r>
      <w:r w:rsidR="008E2902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году – 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B345D2" w:rsidRPr="009E007A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происшествия</w:t>
      </w:r>
      <w:r w:rsidR="008E2902" w:rsidRPr="009E007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Масштабы возникающих и прогнозируемых чрезвычайных ситуаций свидетельствуют о недостаточности материально-технической базы сил гражданской обороны и единой государственной системы предупреждения и ликвидации чрезвычайных ситуаций для решения задач по обеспечению безопасности жизнедеятельности населения.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II. Описание приоритетов и целей </w:t>
      </w:r>
      <w:r w:rsidR="00F50230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политики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сфере реализации </w:t>
      </w:r>
      <w:r w:rsidR="00F50230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программы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Приоритеты и цели </w:t>
      </w:r>
      <w:r w:rsidR="00F50230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политики в сфере реализации </w:t>
      </w:r>
      <w:r w:rsidR="00F50230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9E007A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программы определены следующими стратегическими документами:</w:t>
      </w:r>
    </w:p>
    <w:p w:rsidR="00840B78" w:rsidRPr="009E007A" w:rsidRDefault="00213516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9" w:history="1">
        <w:r w:rsidR="00FC30EE" w:rsidRPr="009E007A">
          <w:rPr>
            <w:rFonts w:ascii="Times New Roman" w:eastAsia="Calibri" w:hAnsi="Times New Roman"/>
            <w:sz w:val="24"/>
            <w:szCs w:val="24"/>
            <w:lang w:eastAsia="en-US"/>
          </w:rPr>
          <w:t>о</w:t>
        </w:r>
        <w:r w:rsidR="00840B78" w:rsidRPr="009E007A">
          <w:rPr>
            <w:rFonts w:ascii="Times New Roman" w:eastAsia="Calibri" w:hAnsi="Times New Roman"/>
            <w:sz w:val="24"/>
            <w:szCs w:val="24"/>
            <w:lang w:eastAsia="en-US"/>
          </w:rPr>
          <w:t>сновы</w:t>
        </w:r>
      </w:hyperlink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государственной политики Российской Федерации в области гражданской обороны на период до 2030 года (Указ Президента Росс</w:t>
      </w:r>
      <w:r w:rsidR="00127B70" w:rsidRPr="009E007A">
        <w:rPr>
          <w:rFonts w:ascii="Times New Roman" w:eastAsia="Calibri" w:hAnsi="Times New Roman"/>
          <w:sz w:val="24"/>
          <w:szCs w:val="24"/>
          <w:lang w:eastAsia="en-US"/>
        </w:rPr>
        <w:t>ийской Федерации от 20.12.2016 №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696);</w:t>
      </w:r>
    </w:p>
    <w:p w:rsidR="00840B78" w:rsidRPr="009E007A" w:rsidRDefault="00213516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10" w:history="1">
        <w:r w:rsidR="00FC30EE" w:rsidRPr="009E007A">
          <w:rPr>
            <w:rFonts w:ascii="Times New Roman" w:eastAsia="Calibri" w:hAnsi="Times New Roman"/>
            <w:sz w:val="24"/>
            <w:szCs w:val="24"/>
            <w:lang w:eastAsia="en-US"/>
          </w:rPr>
          <w:t>о</w:t>
        </w:r>
        <w:r w:rsidR="00840B78" w:rsidRPr="009E007A">
          <w:rPr>
            <w:rFonts w:ascii="Times New Roman" w:eastAsia="Calibri" w:hAnsi="Times New Roman"/>
            <w:sz w:val="24"/>
            <w:szCs w:val="24"/>
            <w:lang w:eastAsia="en-US"/>
          </w:rPr>
          <w:t>сновы</w:t>
        </w:r>
      </w:hyperlink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государственной политики Российской Федерации в области пожарной безопасности на период до 2030 года (Указ Президента Росс</w:t>
      </w:r>
      <w:r w:rsidR="00127B70" w:rsidRPr="009E007A">
        <w:rPr>
          <w:rFonts w:ascii="Times New Roman" w:eastAsia="Calibri" w:hAnsi="Times New Roman"/>
          <w:sz w:val="24"/>
          <w:szCs w:val="24"/>
          <w:lang w:eastAsia="en-US"/>
        </w:rPr>
        <w:t>ийской Федерации от 01.01.2018 №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2);</w:t>
      </w:r>
    </w:p>
    <w:p w:rsidR="00840B78" w:rsidRPr="009E007A" w:rsidRDefault="00213516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11" w:history="1">
        <w:r w:rsidR="00FC30EE" w:rsidRPr="009E007A">
          <w:rPr>
            <w:rFonts w:ascii="Times New Roman" w:eastAsia="Calibri" w:hAnsi="Times New Roman"/>
            <w:sz w:val="24"/>
            <w:szCs w:val="24"/>
            <w:lang w:eastAsia="en-US"/>
          </w:rPr>
          <w:t>о</w:t>
        </w:r>
        <w:r w:rsidR="00840B78" w:rsidRPr="009E007A">
          <w:rPr>
            <w:rFonts w:ascii="Times New Roman" w:eastAsia="Calibri" w:hAnsi="Times New Roman"/>
            <w:sz w:val="24"/>
            <w:szCs w:val="24"/>
            <w:lang w:eastAsia="en-US"/>
          </w:rPr>
          <w:t>сновы</w:t>
        </w:r>
      </w:hyperlink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государственной политики Российской Федерации в области защиты населения и территорий от чрезвычайных ситуаций на период до 2030 года (Указ Президента Росс</w:t>
      </w:r>
      <w:r w:rsidR="00127B70" w:rsidRPr="009E007A">
        <w:rPr>
          <w:rFonts w:ascii="Times New Roman" w:eastAsia="Calibri" w:hAnsi="Times New Roman"/>
          <w:sz w:val="24"/>
          <w:szCs w:val="24"/>
          <w:lang w:eastAsia="en-US"/>
        </w:rPr>
        <w:t>ийской Федерации от 11.01.2018 №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12);</w:t>
      </w:r>
    </w:p>
    <w:p w:rsidR="00840B78" w:rsidRPr="009E007A" w:rsidRDefault="00213516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12" w:history="1">
        <w:r w:rsidR="00FC30EE" w:rsidRPr="009E007A">
          <w:rPr>
            <w:rFonts w:ascii="Times New Roman" w:eastAsia="Calibri" w:hAnsi="Times New Roman"/>
            <w:sz w:val="24"/>
            <w:szCs w:val="24"/>
            <w:lang w:eastAsia="en-US"/>
          </w:rPr>
          <w:t>с</w:t>
        </w:r>
        <w:r w:rsidR="00840B78" w:rsidRPr="009E007A">
          <w:rPr>
            <w:rFonts w:ascii="Times New Roman" w:eastAsia="Calibri" w:hAnsi="Times New Roman"/>
            <w:sz w:val="24"/>
            <w:szCs w:val="24"/>
            <w:lang w:eastAsia="en-US"/>
          </w:rPr>
          <w:t>тратегия</w:t>
        </w:r>
      </w:hyperlink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 (Указ Президента Российской Федера</w:t>
      </w:r>
      <w:r w:rsidR="00127B70" w:rsidRPr="009E007A">
        <w:rPr>
          <w:rFonts w:ascii="Times New Roman" w:eastAsia="Calibri" w:hAnsi="Times New Roman"/>
          <w:sz w:val="24"/>
          <w:szCs w:val="24"/>
          <w:lang w:eastAsia="en-US"/>
        </w:rPr>
        <w:t>ции от 16.10.2019 №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501);</w:t>
      </w:r>
    </w:p>
    <w:p w:rsidR="00840B78" w:rsidRPr="009E007A" w:rsidRDefault="00213516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13" w:history="1">
        <w:r w:rsidR="00FC30EE" w:rsidRPr="009E007A">
          <w:rPr>
            <w:rFonts w:ascii="Times New Roman" w:eastAsia="Calibri" w:hAnsi="Times New Roman"/>
            <w:sz w:val="24"/>
            <w:szCs w:val="24"/>
            <w:lang w:eastAsia="en-US"/>
          </w:rPr>
          <w:t>с</w:t>
        </w:r>
        <w:r w:rsidR="00840B78" w:rsidRPr="009E007A">
          <w:rPr>
            <w:rFonts w:ascii="Times New Roman" w:eastAsia="Calibri" w:hAnsi="Times New Roman"/>
            <w:sz w:val="24"/>
            <w:szCs w:val="24"/>
            <w:lang w:eastAsia="en-US"/>
          </w:rPr>
          <w:t>тратегия</w:t>
        </w:r>
      </w:hyperlink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национальной безопасности Российской Федерации (Указ Президента Росс</w:t>
      </w:r>
      <w:r w:rsidR="00127B70" w:rsidRPr="009E007A">
        <w:rPr>
          <w:rFonts w:ascii="Times New Roman" w:eastAsia="Calibri" w:hAnsi="Times New Roman"/>
          <w:sz w:val="24"/>
          <w:szCs w:val="24"/>
          <w:lang w:eastAsia="en-US"/>
        </w:rPr>
        <w:t>ийской Федерации от 02.07.2021 №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400);</w:t>
      </w:r>
    </w:p>
    <w:p w:rsidR="00840B78" w:rsidRPr="009E007A" w:rsidRDefault="00213516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14" w:history="1">
        <w:r w:rsidR="00FC30EE" w:rsidRPr="009E007A">
          <w:rPr>
            <w:rFonts w:ascii="Times New Roman" w:eastAsia="Calibri" w:hAnsi="Times New Roman"/>
            <w:sz w:val="24"/>
            <w:szCs w:val="24"/>
            <w:lang w:eastAsia="en-US"/>
          </w:rPr>
          <w:t>с</w:t>
        </w:r>
        <w:r w:rsidR="00840B78" w:rsidRPr="009E007A">
          <w:rPr>
            <w:rFonts w:ascii="Times New Roman" w:eastAsia="Calibri" w:hAnsi="Times New Roman"/>
            <w:sz w:val="24"/>
            <w:szCs w:val="24"/>
            <w:lang w:eastAsia="en-US"/>
          </w:rPr>
          <w:t>тратегия</w:t>
        </w:r>
      </w:hyperlink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социально-экономического развития Сахалинской области на период до 2035 года (постановление Правительства Сах</w:t>
      </w:r>
      <w:r w:rsidR="00127B70" w:rsidRPr="009E007A">
        <w:rPr>
          <w:rFonts w:ascii="Times New Roman" w:eastAsia="Calibri" w:hAnsi="Times New Roman"/>
          <w:sz w:val="24"/>
          <w:szCs w:val="24"/>
          <w:lang w:eastAsia="en-US"/>
        </w:rPr>
        <w:t>алинской области от 24.12.2019 №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618).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Для повышения уровня защищенности населения, материальных и культурных ценностей от чрезвычайных ситуаций, пожаров и происшествий на водных объектах </w:t>
      </w:r>
      <w:r w:rsidR="00F50230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9E007A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программой определены следующие цели:</w:t>
      </w:r>
    </w:p>
    <w:p w:rsidR="00840B78" w:rsidRPr="009E007A" w:rsidRDefault="00FC30EE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ц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ель 1: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>нижение числа погибших при пожарах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840B78" w:rsidRPr="009E007A" w:rsidRDefault="00FC30EE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ц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ель 2: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>нижение числа погибших при чрезвычайных ситуациях.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Для достижения указанных целей планируется осуществление мероприятий по мониторингу сейсмической, лавинной и ледовой обстановки на территории вероятного возникновения чрезвычайных ситуаций на территории </w:t>
      </w:r>
      <w:r w:rsidR="00611940"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611940" w:rsidRPr="009E007A">
        <w:rPr>
          <w:rFonts w:ascii="Times New Roman" w:hAnsi="Times New Roman"/>
          <w:sz w:val="24"/>
          <w:szCs w:val="24"/>
        </w:rPr>
        <w:t>округа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, развитию и поддержанию системы обеспечения пожарной безопасности в целях профилактики пожаров, их тушения и проведения аварийно-спасательных работ, обеспечению оперативного реагирования на возникновение возможных чрезвычайных ситуаций (проведение поисковых, аварийно-спасательных и других неотложных работ), поддержанию резерва материальных ресурсов для ликвидации чрезвычайных ситуаций муниципального характера на территории </w:t>
      </w:r>
      <w:r w:rsidR="00611940"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611940" w:rsidRPr="009E007A">
        <w:rPr>
          <w:rFonts w:ascii="Times New Roman" w:hAnsi="Times New Roman"/>
          <w:sz w:val="24"/>
          <w:szCs w:val="24"/>
        </w:rPr>
        <w:t>округа</w:t>
      </w:r>
      <w:r w:rsidR="009E007A" w:rsidRPr="009E007A">
        <w:rPr>
          <w:rFonts w:ascii="Times New Roman" w:hAnsi="Times New Roman"/>
          <w:sz w:val="24"/>
          <w:szCs w:val="24"/>
        </w:rPr>
        <w:t xml:space="preserve">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и других мероприятий в рамках комплекс</w:t>
      </w:r>
      <w:r w:rsidR="00611940" w:rsidRPr="009E007A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процессных мероприятий </w:t>
      </w:r>
      <w:r w:rsidR="00611940" w:rsidRPr="009E007A">
        <w:rPr>
          <w:rFonts w:ascii="Times New Roman" w:hAnsi="Times New Roman"/>
          <w:sz w:val="24"/>
          <w:szCs w:val="24"/>
        </w:rPr>
        <w:t>«</w:t>
      </w:r>
      <w:r w:rsidR="00611940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Обеспечение деятельности </w:t>
      </w:r>
      <w:r w:rsidR="00611940" w:rsidRPr="009E007A">
        <w:rPr>
          <w:rFonts w:ascii="Times New Roman" w:hAnsi="Times New Roman"/>
          <w:color w:val="000000"/>
          <w:sz w:val="24"/>
          <w:szCs w:val="24"/>
        </w:rPr>
        <w:t>Управления по делам ГОЧС и р</w:t>
      </w:r>
      <w:r w:rsidR="00611940" w:rsidRPr="009E007A">
        <w:rPr>
          <w:rFonts w:ascii="Times New Roman" w:eastAsia="Calibri" w:hAnsi="Times New Roman"/>
          <w:sz w:val="24"/>
          <w:szCs w:val="24"/>
          <w:lang w:eastAsia="en-US"/>
        </w:rPr>
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</w:r>
      <w:r w:rsidR="00611940" w:rsidRPr="009E007A">
        <w:rPr>
          <w:rFonts w:ascii="Times New Roman" w:hAnsi="Times New Roman"/>
          <w:color w:val="000000"/>
          <w:sz w:val="24"/>
          <w:szCs w:val="24"/>
        </w:rPr>
        <w:t>»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и </w:t>
      </w:r>
      <w:r w:rsidR="00611940" w:rsidRPr="009E007A">
        <w:rPr>
          <w:rFonts w:ascii="Times New Roman" w:hAnsi="Times New Roman"/>
          <w:sz w:val="24"/>
          <w:szCs w:val="24"/>
        </w:rPr>
        <w:t>отдельного мероприятия «Обеспечение первичных мер пожарной безопасности в городе Корсакове и сельских населенных пунктах, содержанию источников наружного противопожарного водоснабжения, противопожарное обустройство территорий населенных пунктов, прилегающих к лесу».</w:t>
      </w:r>
    </w:p>
    <w:p w:rsidR="004F56DB" w:rsidRPr="009E007A" w:rsidRDefault="004F56DB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hAnsi="Times New Roman"/>
          <w:sz w:val="24"/>
          <w:szCs w:val="24"/>
        </w:rPr>
        <w:t>(в редакции постановления администрации Корсаковского городского округа от 26.11.2024 № 3011)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40B78" w:rsidRPr="009E007A" w:rsidRDefault="00F50230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III</w:t>
      </w:r>
      <w:r w:rsidR="00840B78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Задачи </w:t>
      </w:r>
      <w:r w:rsidR="00611940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муниципального </w:t>
      </w:r>
      <w:r w:rsidR="00840B78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управления,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способы их эффективного решения в сфере реализации</w:t>
      </w:r>
    </w:p>
    <w:p w:rsidR="00840B78" w:rsidRPr="009E007A" w:rsidRDefault="00611940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9E007A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40B78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программы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Основными задачами в области развития защиты населения и территорий от чрезвычайных ситуаций, обеспечения пожарной безопасности и безопасности людей на водных объектах являются: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- совершенствование методов, средств и способов проведения мероприятий по гражданской обороне, защите населения и территорий от чрезвычайных ситуаций, обеспечению пожарной безопасности и безопасности людей на водных объектах, направленных на повышение уровня защищенности населения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объектах;</w:t>
      </w:r>
    </w:p>
    <w:p w:rsidR="00611940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- создание условий для эффективной деятельности аварийно-спасательных служб</w:t>
      </w:r>
      <w:r w:rsidR="00611940" w:rsidRPr="009E007A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- совершенствование спасательных технологий, технических средств и экипировки, предназначенных для оснащения аварийно-спасательных служб;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- поддержание необходимого уровня готовности сил и средств гражданской обороны к использованию по предназначению;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- внедрение новых форм подготовки населения в области гражданской обороны и к действиям в чрезвычайных ситуациях;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- привлечение общественных объединений к деятельности в области защиты населения и территорий от чрезвычайных ситуаций</w:t>
      </w:r>
      <w:r w:rsidR="00611940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и пожарной безопасности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  <w:sectPr w:rsidR="00C72EBD" w:rsidRPr="009E007A" w:rsidSect="00C72EBD">
          <w:footnotePr>
            <w:pos w:val="beneathText"/>
          </w:footnotePr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3686" w:type="dxa"/>
        <w:tblInd w:w="5670" w:type="dxa"/>
        <w:tblLook w:val="04A0" w:firstRow="1" w:lastRow="0" w:firstColumn="1" w:lastColumn="0" w:noHBand="0" w:noVBand="1"/>
      </w:tblPr>
      <w:tblGrid>
        <w:gridCol w:w="3686"/>
      </w:tblGrid>
      <w:tr w:rsidR="0021428F" w:rsidRPr="009E007A" w:rsidTr="0021428F">
        <w:tc>
          <w:tcPr>
            <w:tcW w:w="3686" w:type="dxa"/>
          </w:tcPr>
          <w:p w:rsidR="0021428F" w:rsidRPr="009E007A" w:rsidRDefault="0021428F" w:rsidP="002F0D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21428F" w:rsidRPr="009E007A" w:rsidRDefault="0021428F" w:rsidP="002F0D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 xml:space="preserve">к муниципальной программе Корсаковского </w:t>
            </w:r>
            <w:r w:rsidR="00E17F0C" w:rsidRPr="009E007A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 xml:space="preserve">округа «Защита населения и территории Корсаковского </w:t>
            </w:r>
            <w:r w:rsidR="00E17F0C" w:rsidRPr="009E007A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округа от чрезвычайных ситуаций природного и техногенного характера,</w:t>
            </w: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обеспечение пожарной безопасности и безопасности людей на водных объектах» 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утвержденной постановлением мэра Корсаковского городского округа</w:t>
            </w:r>
          </w:p>
          <w:p w:rsidR="0021428F" w:rsidRPr="009E007A" w:rsidRDefault="0021428F" w:rsidP="002F0D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от ____</w:t>
            </w:r>
            <w:r w:rsidR="00BD0329" w:rsidRPr="009E007A">
              <w:rPr>
                <w:rFonts w:ascii="Times New Roman" w:hAnsi="Times New Roman"/>
                <w:sz w:val="24"/>
                <w:szCs w:val="24"/>
                <w:u w:val="single"/>
              </w:rPr>
              <w:t>26.07.2024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____№__</w:t>
            </w:r>
            <w:r w:rsidR="00BD0329" w:rsidRPr="009E007A">
              <w:rPr>
                <w:rFonts w:ascii="Times New Roman" w:hAnsi="Times New Roman"/>
                <w:sz w:val="24"/>
                <w:szCs w:val="24"/>
                <w:u w:val="single"/>
              </w:rPr>
              <w:t>1834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17F0C" w:rsidRPr="009E007A" w:rsidRDefault="00E17F0C" w:rsidP="00BE14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(</w:t>
            </w:r>
            <w:r w:rsidRPr="009E007A">
              <w:rPr>
                <w:rFonts w:ascii="Times New Roman" w:eastAsia="Calibri" w:hAnsi="Times New Roman"/>
                <w:sz w:val="24"/>
                <w:szCs w:val="24"/>
              </w:rPr>
              <w:t>в редакции постановлени</w:t>
            </w:r>
            <w:r w:rsidR="00537EBB" w:rsidRPr="009E007A"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 w:rsidRPr="009E007A">
              <w:rPr>
                <w:rFonts w:ascii="Times New Roman" w:eastAsia="Calibri" w:hAnsi="Times New Roman"/>
                <w:sz w:val="24"/>
                <w:szCs w:val="24"/>
              </w:rPr>
              <w:t xml:space="preserve"> администрации Корсаковского городского округа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 xml:space="preserve"> от 26.11.2024 № 3011</w:t>
            </w:r>
            <w:r w:rsidR="00537EBB" w:rsidRPr="009E007A">
              <w:rPr>
                <w:rFonts w:ascii="Times New Roman" w:hAnsi="Times New Roman"/>
                <w:sz w:val="24"/>
                <w:szCs w:val="24"/>
              </w:rPr>
              <w:t>, администрации Корсаковского муниципального округа от 07.02.2025 № 291</w:t>
            </w:r>
            <w:r w:rsidR="009E007A" w:rsidRPr="009E00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007A" w:rsidRPr="00BE14A0">
              <w:rPr>
                <w:rFonts w:ascii="Times New Roman" w:hAnsi="Times New Roman"/>
                <w:sz w:val="24"/>
                <w:szCs w:val="24"/>
              </w:rPr>
              <w:t>от</w:t>
            </w:r>
            <w:r w:rsidR="00BE14A0" w:rsidRPr="00BE14A0">
              <w:rPr>
                <w:rFonts w:ascii="Times New Roman" w:hAnsi="Times New Roman"/>
                <w:sz w:val="24"/>
                <w:szCs w:val="24"/>
              </w:rPr>
              <w:t xml:space="preserve"> 03.06.2025</w:t>
            </w:r>
            <w:r w:rsidR="009E007A" w:rsidRPr="00BE14A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E14A0" w:rsidRPr="00BE14A0">
              <w:rPr>
                <w:rFonts w:ascii="Times New Roman" w:hAnsi="Times New Roman"/>
                <w:sz w:val="24"/>
                <w:szCs w:val="24"/>
              </w:rPr>
              <w:t xml:space="preserve"> 1240</w:t>
            </w:r>
            <w:r w:rsidR="001264D3">
              <w:rPr>
                <w:rFonts w:ascii="Times New Roman" w:hAnsi="Times New Roman"/>
                <w:sz w:val="24"/>
                <w:szCs w:val="24"/>
              </w:rPr>
              <w:t>, от 19.12.2025 № 2873</w:t>
            </w:r>
            <w:r w:rsidR="002C0552">
              <w:rPr>
                <w:rFonts w:ascii="Times New Roman" w:hAnsi="Times New Roman"/>
                <w:sz w:val="24"/>
                <w:szCs w:val="24"/>
              </w:rPr>
              <w:t>, от 19.01.2026 № 77</w:t>
            </w:r>
            <w:r w:rsidR="00FD7B6A">
              <w:rPr>
                <w:rFonts w:ascii="Times New Roman" w:hAnsi="Times New Roman"/>
                <w:sz w:val="24"/>
                <w:szCs w:val="24"/>
              </w:rPr>
              <w:t>, от 04.06.2026 № 1055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1428F" w:rsidRPr="009E007A" w:rsidRDefault="0021428F" w:rsidP="002F0DB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E007A">
        <w:rPr>
          <w:rFonts w:ascii="Times New Roman" w:hAnsi="Times New Roman"/>
          <w:bCs/>
          <w:sz w:val="24"/>
          <w:szCs w:val="24"/>
        </w:rPr>
        <w:t>ПАСПОРТ</w:t>
      </w: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E007A">
        <w:rPr>
          <w:rFonts w:ascii="Times New Roman" w:hAnsi="Times New Roman"/>
          <w:bCs/>
          <w:sz w:val="24"/>
          <w:szCs w:val="24"/>
        </w:rPr>
        <w:t xml:space="preserve">муниципальной программы Корсаковского </w:t>
      </w:r>
      <w:r w:rsidR="00E17F0C" w:rsidRPr="009E007A">
        <w:rPr>
          <w:rFonts w:ascii="Times New Roman" w:hAnsi="Times New Roman"/>
          <w:sz w:val="24"/>
          <w:szCs w:val="24"/>
        </w:rPr>
        <w:t>муниципального</w:t>
      </w:r>
      <w:r w:rsidR="009E007A" w:rsidRPr="009E007A">
        <w:rPr>
          <w:rFonts w:ascii="Times New Roman" w:hAnsi="Times New Roman"/>
          <w:sz w:val="24"/>
          <w:szCs w:val="24"/>
        </w:rPr>
        <w:t xml:space="preserve"> </w:t>
      </w:r>
      <w:r w:rsidRPr="009E007A">
        <w:rPr>
          <w:rFonts w:ascii="Times New Roman" w:hAnsi="Times New Roman"/>
          <w:bCs/>
          <w:sz w:val="24"/>
          <w:szCs w:val="24"/>
        </w:rPr>
        <w:t>округа</w:t>
      </w: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 xml:space="preserve">«Защита населения и территории 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Pr="009E007A">
        <w:rPr>
          <w:rFonts w:ascii="Times New Roman" w:hAnsi="Times New Roman"/>
          <w:sz w:val="24"/>
          <w:szCs w:val="24"/>
        </w:rPr>
        <w:t>округа от чрезвычайных ситуаций природного и техногенного характера,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обеспечение пожарной безопасности и безопасности людей на водных объектах»</w:t>
      </w: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E007A">
        <w:rPr>
          <w:rFonts w:ascii="Times New Roman" w:hAnsi="Times New Roman"/>
          <w:bCs/>
          <w:sz w:val="24"/>
          <w:szCs w:val="24"/>
        </w:rPr>
        <w:t>(наименование муниципальной программы)</w:t>
      </w: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>Раздел 1. ОСНОВНЫЕ ПОЛОЖЕНИЯ</w:t>
      </w: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5551"/>
      </w:tblGrid>
      <w:tr w:rsidR="00C72EBD" w:rsidRPr="009E007A" w:rsidTr="00630648">
        <w:trPr>
          <w:trHeight w:val="598"/>
        </w:trPr>
        <w:tc>
          <w:tcPr>
            <w:tcW w:w="3799" w:type="dxa"/>
            <w:vAlign w:val="center"/>
          </w:tcPr>
          <w:p w:rsidR="00C72EBD" w:rsidRPr="009E007A" w:rsidRDefault="00C72EBD" w:rsidP="002F0DBB">
            <w:pPr>
              <w:pStyle w:val="ad"/>
              <w:ind w:firstLine="0"/>
              <w:contextualSpacing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551" w:type="dxa"/>
          </w:tcPr>
          <w:p w:rsidR="00C72EBD" w:rsidRPr="009E007A" w:rsidRDefault="00C72EBD" w:rsidP="00281C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0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казенное учреждение «Управление по делам гражданской обороны и чрезвычайным ситуациям» Корсаковского </w:t>
            </w:r>
            <w:r w:rsidR="00281CDA" w:rsidRPr="009E00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9E0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Сахалинской области (далее – Управление по делам ГОЧС)</w:t>
            </w:r>
            <w:r w:rsidR="00281CDA" w:rsidRPr="009E007A">
              <w:rPr>
                <w:rFonts w:ascii="Times New Roman" w:hAnsi="Times New Roman"/>
                <w:sz w:val="24"/>
                <w:szCs w:val="24"/>
              </w:rPr>
              <w:t>(в редакции постановления администрации Корсаковского городского округа от 26.11.2024 № 3011)</w:t>
            </w:r>
          </w:p>
        </w:tc>
      </w:tr>
      <w:tr w:rsidR="00C72EBD" w:rsidRPr="009E007A" w:rsidTr="00630648">
        <w:trPr>
          <w:trHeight w:val="598"/>
        </w:trPr>
        <w:tc>
          <w:tcPr>
            <w:tcW w:w="3799" w:type="dxa"/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551" w:type="dxa"/>
          </w:tcPr>
          <w:p w:rsidR="00C72EBD" w:rsidRPr="009E007A" w:rsidRDefault="00C72EBD" w:rsidP="000C6B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007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Департамент дорожного хозяйства и благоустройства администрации Корсаковского </w:t>
            </w:r>
            <w:r w:rsidR="00281CDA" w:rsidRPr="009E007A">
              <w:rPr>
                <w:rFonts w:ascii="Times New Roman" w:hAnsi="Times New Roman"/>
                <w:spacing w:val="-6"/>
                <w:sz w:val="24"/>
                <w:szCs w:val="24"/>
              </w:rPr>
              <w:t>муниципального</w:t>
            </w:r>
            <w:r w:rsidRPr="009E007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округа (далее - департамент дорожного хозяйства и благоустройства)</w:t>
            </w:r>
            <w:r w:rsidR="009E007A" w:rsidRPr="009E007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281CDA" w:rsidRPr="009E007A">
              <w:rPr>
                <w:rFonts w:ascii="Times New Roman" w:hAnsi="Times New Roman"/>
                <w:sz w:val="24"/>
                <w:szCs w:val="24"/>
              </w:rPr>
              <w:t>(в редакции постановления администрации Корсаковского городского округа от 26.11.2024 № 3011)</w:t>
            </w:r>
            <w:r w:rsidR="009E007A" w:rsidRPr="009E00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007A" w:rsidRPr="009E007A">
              <w:rPr>
                <w:rFonts w:ascii="Times New Roman" w:hAnsi="Times New Roman"/>
                <w:spacing w:val="-6"/>
                <w:sz w:val="24"/>
                <w:szCs w:val="24"/>
              </w:rPr>
              <w:t>департамент городского хозяйства администрации Корса</w:t>
            </w:r>
            <w:r w:rsidR="009E3E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ковского муниципального округа </w:t>
            </w:r>
            <w:r w:rsidR="009E3E7F" w:rsidRPr="009D4089"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 w:rsidR="009E3E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далее – </w:t>
            </w:r>
            <w:r w:rsidR="009E3E7F" w:rsidRPr="009D4089">
              <w:rPr>
                <w:rFonts w:ascii="Times New Roman" w:hAnsi="Times New Roman"/>
                <w:spacing w:val="-6"/>
                <w:sz w:val="24"/>
                <w:szCs w:val="24"/>
              </w:rPr>
              <w:t>департамент городского хозяйства)</w:t>
            </w:r>
            <w:r w:rsidR="009E007A" w:rsidRPr="009E007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9E007A" w:rsidRPr="009E007A">
              <w:rPr>
                <w:rFonts w:ascii="Times New Roman" w:hAnsi="Times New Roman"/>
                <w:sz w:val="24"/>
                <w:szCs w:val="24"/>
              </w:rPr>
              <w:t xml:space="preserve">(в редакции постановления администрации Корсаковского муниципального округа </w:t>
            </w:r>
            <w:r w:rsidR="00BE14A0" w:rsidRPr="00BE14A0">
              <w:rPr>
                <w:rFonts w:ascii="Times New Roman" w:hAnsi="Times New Roman"/>
                <w:sz w:val="24"/>
                <w:szCs w:val="24"/>
              </w:rPr>
              <w:t>от 03.06.2025 № 1240</w:t>
            </w:r>
            <w:r w:rsidR="009E007A" w:rsidRPr="00BE14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72EBD" w:rsidRPr="009E007A" w:rsidTr="00630648">
        <w:trPr>
          <w:trHeight w:val="598"/>
        </w:trPr>
        <w:tc>
          <w:tcPr>
            <w:tcW w:w="3799" w:type="dxa"/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Участники</w:t>
            </w:r>
          </w:p>
        </w:tc>
        <w:tc>
          <w:tcPr>
            <w:tcW w:w="5551" w:type="dxa"/>
          </w:tcPr>
          <w:p w:rsidR="00C72EBD" w:rsidRPr="009E007A" w:rsidRDefault="00C72EBD" w:rsidP="002F0DBB">
            <w:pPr>
              <w:pStyle w:val="ad"/>
              <w:ind w:firstLine="0"/>
              <w:contextualSpacing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-</w:t>
            </w:r>
          </w:p>
        </w:tc>
      </w:tr>
      <w:tr w:rsidR="00C72EBD" w:rsidRPr="009E007A" w:rsidTr="00630648">
        <w:trPr>
          <w:trHeight w:val="598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Программа реализуется в течение 2025 - 2030 годов</w:t>
            </w:r>
          </w:p>
        </w:tc>
      </w:tr>
      <w:tr w:rsidR="00C72EBD" w:rsidRPr="009E007A" w:rsidTr="00630648">
        <w:trPr>
          <w:trHeight w:val="598"/>
        </w:trPr>
        <w:tc>
          <w:tcPr>
            <w:tcW w:w="3799" w:type="dxa"/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51" w:type="dxa"/>
          </w:tcPr>
          <w:p w:rsidR="00C72EBD" w:rsidRPr="009E007A" w:rsidRDefault="00C72EBD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Цель 1: снижение числа погибших при пожарах</w:t>
            </w:r>
          </w:p>
          <w:p w:rsidR="00C72EBD" w:rsidRPr="009E007A" w:rsidRDefault="00C72EBD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Цель 2: снижение числа погибших при чрезвычайных ситуациях </w:t>
            </w:r>
          </w:p>
        </w:tc>
      </w:tr>
      <w:tr w:rsidR="00C72EBD" w:rsidRPr="009E007A" w:rsidTr="00630648">
        <w:trPr>
          <w:trHeight w:val="598"/>
        </w:trPr>
        <w:tc>
          <w:tcPr>
            <w:tcW w:w="3799" w:type="dxa"/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5551" w:type="dxa"/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-</w:t>
            </w:r>
          </w:p>
        </w:tc>
      </w:tr>
      <w:tr w:rsidR="00C72EBD" w:rsidRPr="009E007A" w:rsidTr="00630648">
        <w:trPr>
          <w:trHeight w:val="598"/>
        </w:trPr>
        <w:tc>
          <w:tcPr>
            <w:tcW w:w="3799" w:type="dxa"/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551" w:type="dxa"/>
          </w:tcPr>
          <w:p w:rsidR="00C72EBD" w:rsidRPr="009E007A" w:rsidRDefault="00FD7B6A" w:rsidP="00FD7B6A">
            <w:pPr>
              <w:pStyle w:val="ad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392 694,1</w:t>
            </w:r>
            <w:r w:rsidR="009E007A" w:rsidRPr="009E007A">
              <w:rPr>
                <w:sz w:val="24"/>
                <w:szCs w:val="24"/>
              </w:rPr>
              <w:t xml:space="preserve"> </w:t>
            </w:r>
            <w:r w:rsidR="00C72EBD" w:rsidRPr="009E007A">
              <w:rPr>
                <w:sz w:val="24"/>
                <w:szCs w:val="24"/>
              </w:rPr>
              <w:t>тыс. руб.</w:t>
            </w:r>
            <w:r w:rsidR="009E007A" w:rsidRPr="009E007A">
              <w:rPr>
                <w:sz w:val="24"/>
                <w:szCs w:val="24"/>
              </w:rPr>
              <w:t xml:space="preserve"> </w:t>
            </w:r>
            <w:r w:rsidR="00537EBB" w:rsidRPr="009E007A">
              <w:rPr>
                <w:sz w:val="24"/>
                <w:szCs w:val="24"/>
              </w:rPr>
              <w:t>(в редакции постановления администрации Корсаковского муниципального округа</w:t>
            </w:r>
            <w:r w:rsidR="000C6BBF">
              <w:rPr>
                <w:sz w:val="24"/>
                <w:szCs w:val="24"/>
              </w:rPr>
              <w:t xml:space="preserve"> </w:t>
            </w:r>
            <w:r w:rsidR="00BE14A0" w:rsidRPr="00BE14A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04.06</w:t>
            </w:r>
            <w:r w:rsidR="00BE14A0" w:rsidRPr="00BE14A0">
              <w:rPr>
                <w:sz w:val="24"/>
                <w:szCs w:val="24"/>
              </w:rPr>
              <w:t>.202</w:t>
            </w:r>
            <w:r w:rsidR="002C0552">
              <w:rPr>
                <w:sz w:val="24"/>
                <w:szCs w:val="24"/>
              </w:rPr>
              <w:t>6</w:t>
            </w:r>
            <w:r w:rsidR="00BE14A0" w:rsidRPr="00BE14A0">
              <w:rPr>
                <w:sz w:val="24"/>
                <w:szCs w:val="24"/>
              </w:rPr>
              <w:t xml:space="preserve"> № </w:t>
            </w:r>
            <w:r w:rsidR="00B663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055</w:t>
            </w:r>
            <w:r w:rsidR="00BE14A0" w:rsidRPr="00BE14A0">
              <w:rPr>
                <w:sz w:val="24"/>
                <w:szCs w:val="24"/>
              </w:rPr>
              <w:t>)</w:t>
            </w:r>
          </w:p>
        </w:tc>
      </w:tr>
      <w:tr w:rsidR="00C72EBD" w:rsidRPr="009E007A" w:rsidTr="00630648">
        <w:trPr>
          <w:trHeight w:val="598"/>
        </w:trPr>
        <w:tc>
          <w:tcPr>
            <w:tcW w:w="3799" w:type="dxa"/>
          </w:tcPr>
          <w:p w:rsidR="00C72EBD" w:rsidRPr="009E007A" w:rsidRDefault="00C72EBD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551" w:type="dxa"/>
          </w:tcPr>
          <w:p w:rsidR="00C72EBD" w:rsidRPr="009E007A" w:rsidRDefault="00C72EBD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C72EBD" w:rsidRPr="009E007A" w:rsidRDefault="00C72EBD" w:rsidP="002F0D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EBD" w:rsidRPr="009E007A" w:rsidRDefault="00C72EBD" w:rsidP="002F0D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EBD" w:rsidRPr="001264D3" w:rsidRDefault="00C72EBD" w:rsidP="002F0D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C72EBD" w:rsidRPr="001264D3" w:rsidSect="00C72EBD">
          <w:headerReference w:type="default" r:id="rId15"/>
          <w:headerReference w:type="first" r:id="rId16"/>
          <w:footnotePr>
            <w:pos w:val="beneathText"/>
          </w:footnotePr>
          <w:endnotePr>
            <w:numFmt w:val="decimal"/>
          </w:endnotePr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D51352" w:rsidRPr="009E007A" w:rsidRDefault="0021428F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 xml:space="preserve">Раздел 2. ПОКАЗАТЕЛИ МУНИЦИПАЛЬНОЙ ПРОГРАММЫКОРСАКОВСКОГО </w:t>
      </w:r>
      <w:r w:rsidR="00E17F0C" w:rsidRPr="009E007A">
        <w:rPr>
          <w:rFonts w:ascii="Times New Roman" w:hAnsi="Times New Roman"/>
          <w:sz w:val="24"/>
          <w:szCs w:val="24"/>
        </w:rPr>
        <w:t>МУНИЦИПАЛЬНОГО</w:t>
      </w:r>
      <w:r w:rsidRPr="009E007A">
        <w:rPr>
          <w:rFonts w:ascii="Times New Roman" w:hAnsi="Times New Roman"/>
          <w:sz w:val="24"/>
          <w:szCs w:val="24"/>
        </w:rPr>
        <w:t xml:space="preserve"> ОКРУГА</w:t>
      </w:r>
    </w:p>
    <w:p w:rsidR="00C72EBD" w:rsidRPr="009E007A" w:rsidRDefault="0021428F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 xml:space="preserve">«Защита населения и территории 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Pr="009E007A">
        <w:rPr>
          <w:rFonts w:ascii="Times New Roman" w:hAnsi="Times New Roman"/>
          <w:sz w:val="24"/>
          <w:szCs w:val="24"/>
        </w:rPr>
        <w:t>округа от чрезвычайных ситуаций природного и техногенного характера,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обеспечение пожарной безопасности и безопасности людей на водных объектах</w:t>
      </w:r>
      <w:r w:rsidRPr="009E007A">
        <w:rPr>
          <w:rFonts w:ascii="Times New Roman" w:hAnsi="Times New Roman"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638"/>
        <w:tblW w:w="15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3135"/>
        <w:gridCol w:w="1276"/>
        <w:gridCol w:w="1134"/>
        <w:gridCol w:w="850"/>
        <w:gridCol w:w="851"/>
        <w:gridCol w:w="850"/>
        <w:gridCol w:w="851"/>
        <w:gridCol w:w="850"/>
        <w:gridCol w:w="835"/>
        <w:gridCol w:w="2426"/>
        <w:gridCol w:w="1685"/>
      </w:tblGrid>
      <w:tr w:rsidR="0021428F" w:rsidRPr="009E007A" w:rsidTr="004901B5"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Базовое</w:t>
            </w:r>
          </w:p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9E007A">
              <w:t>Планируемое значение по годам реализации программы</w:t>
            </w:r>
          </w:p>
        </w:tc>
        <w:tc>
          <w:tcPr>
            <w:tcW w:w="2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9E007A">
              <w:t>Связь с показателями национальных целей</w:t>
            </w:r>
          </w:p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28F" w:rsidRPr="009E007A" w:rsidTr="004901B5"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28F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1428F" w:rsidRPr="009E007A" w:rsidTr="004901B5">
        <w:tc>
          <w:tcPr>
            <w:tcW w:w="1514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Цель муниципальной программы «</w:t>
            </w: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погибших при пожарах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428F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зарегистрированных пожаров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Управление по делам ГОЧС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28F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лиц, погибших на пожарах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Управление по делам ГОЧС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28F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Площадь очищенных территорий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pacing w:val="-6"/>
                <w:sz w:val="24"/>
                <w:szCs w:val="24"/>
              </w:rPr>
              <w:t>Департамент дорожного хозяйства и благоустройства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28F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Противопожарное обустро</w:t>
            </w:r>
            <w:r w:rsidR="00596456" w:rsidRPr="009E007A">
              <w:rPr>
                <w:rFonts w:ascii="Times New Roman" w:hAnsi="Times New Roman"/>
                <w:sz w:val="24"/>
                <w:szCs w:val="24"/>
              </w:rPr>
              <w:t xml:space="preserve">йство границ населенных 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пунктов прилегающих к лесу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pacing w:val="-6"/>
                <w:sz w:val="24"/>
                <w:szCs w:val="24"/>
              </w:rPr>
              <w:t>Департамент дорожного хозяйства и благоустройства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007A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Доля источников наружного противопожарного водоснабжения в надлежащем состоянии к общему количеству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9E00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</w:rPr>
              <w:t xml:space="preserve">Департамент городского хозяйства 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 xml:space="preserve">(в редакции постановления администрации Корсаковского муниципального округа </w:t>
            </w:r>
            <w:r w:rsidR="00BE14A0" w:rsidRPr="00BE14A0">
              <w:rPr>
                <w:rFonts w:ascii="Times New Roman" w:hAnsi="Times New Roman"/>
                <w:sz w:val="24"/>
                <w:szCs w:val="24"/>
              </w:rPr>
              <w:t>от 03.06.2025 № 1240)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007A" w:rsidRPr="009E007A" w:rsidTr="004901B5">
        <w:tc>
          <w:tcPr>
            <w:tcW w:w="1514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Цель муниципальной программы «</w:t>
            </w: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погибших при чрезвычайных ситуациях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E007A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Доля накопленного материально-технического резерва к общему объему, необходимому для ликвидации последствий чрезвычайных ситуаций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ind w:left="16"/>
              <w:contextualSpacing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Управление по делам ГОЧС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007A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лиц, погибших при чрезвычайных ситуациях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Управление по делам ГОЧС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007A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происшествий на водных объектах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Управление по делам ГОЧС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1428F" w:rsidRPr="009E007A" w:rsidRDefault="0021428F" w:rsidP="002F0DBB">
      <w:pPr>
        <w:spacing w:after="0" w:line="240" w:lineRule="auto"/>
        <w:ind w:left="1162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34672" w:rsidRPr="009E007A" w:rsidRDefault="00234672" w:rsidP="002F0DBB">
      <w:pPr>
        <w:spacing w:after="0" w:line="240" w:lineRule="auto"/>
        <w:ind w:left="1162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51352" w:rsidRPr="009E007A" w:rsidRDefault="0021428F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 xml:space="preserve">Раздел 3. СТРУКТУРА МУНИЦИПАЛЬНОЙ ПРОГРАММЫ КОРСАКОВСКОГО </w:t>
      </w:r>
      <w:r w:rsidR="00E17F0C" w:rsidRPr="009E007A">
        <w:rPr>
          <w:rFonts w:ascii="Times New Roman" w:hAnsi="Times New Roman"/>
          <w:sz w:val="24"/>
          <w:szCs w:val="24"/>
        </w:rPr>
        <w:t>МУНИЦИПАЛЬНОГО</w:t>
      </w:r>
      <w:r w:rsidRPr="009E007A">
        <w:rPr>
          <w:rFonts w:ascii="Times New Roman" w:hAnsi="Times New Roman"/>
          <w:sz w:val="24"/>
          <w:szCs w:val="24"/>
        </w:rPr>
        <w:t xml:space="preserve"> ОКРУГА </w:t>
      </w:r>
    </w:p>
    <w:p w:rsidR="0021428F" w:rsidRPr="009E007A" w:rsidRDefault="0021428F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 xml:space="preserve">«Защита населения и территории 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Pr="009E007A">
        <w:rPr>
          <w:rFonts w:ascii="Times New Roman" w:hAnsi="Times New Roman"/>
          <w:sz w:val="24"/>
          <w:szCs w:val="24"/>
        </w:rPr>
        <w:t>округа от чрезвычайных ситуаций природного и техногенного характера,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обеспечение пожарной безопасности и безопасности людей на водных объектах</w:t>
      </w:r>
      <w:r w:rsidRPr="009E007A">
        <w:rPr>
          <w:rFonts w:ascii="Times New Roman" w:hAnsi="Times New Roman"/>
          <w:sz w:val="24"/>
          <w:szCs w:val="24"/>
        </w:rPr>
        <w:t>»</w:t>
      </w:r>
    </w:p>
    <w:p w:rsidR="004F56DB" w:rsidRPr="009E007A" w:rsidRDefault="004F56DB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>(в редакции постановлени</w:t>
      </w:r>
      <w:r w:rsidR="009E007A" w:rsidRPr="009E007A">
        <w:rPr>
          <w:rFonts w:ascii="Times New Roman" w:hAnsi="Times New Roman"/>
          <w:sz w:val="24"/>
          <w:szCs w:val="24"/>
        </w:rPr>
        <w:t>й</w:t>
      </w:r>
      <w:r w:rsidRPr="009E007A">
        <w:rPr>
          <w:rFonts w:ascii="Times New Roman" w:hAnsi="Times New Roman"/>
          <w:sz w:val="24"/>
          <w:szCs w:val="24"/>
        </w:rPr>
        <w:t xml:space="preserve"> администрации Корсаковского городского округа от 26.11.2024 № 3011</w:t>
      </w:r>
      <w:r w:rsidR="009E007A" w:rsidRPr="009E007A">
        <w:rPr>
          <w:rFonts w:ascii="Times New Roman" w:hAnsi="Times New Roman"/>
          <w:sz w:val="24"/>
          <w:szCs w:val="24"/>
        </w:rPr>
        <w:t xml:space="preserve">, администрации Корсаковского муниципального округа </w:t>
      </w:r>
      <w:r w:rsidR="00BE14A0" w:rsidRPr="00BE14A0">
        <w:rPr>
          <w:rFonts w:ascii="Times New Roman" w:hAnsi="Times New Roman"/>
          <w:sz w:val="24"/>
          <w:szCs w:val="24"/>
        </w:rPr>
        <w:t>от 03.06.2025 № 1240)</w:t>
      </w:r>
    </w:p>
    <w:p w:rsidR="0021428F" w:rsidRPr="002F0DBB" w:rsidRDefault="0021428F" w:rsidP="002F0DBB">
      <w:pPr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258"/>
        <w:gridCol w:w="6804"/>
        <w:gridCol w:w="3528"/>
      </w:tblGrid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6174F">
              <w:t>№ п/п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6174F">
              <w:t>Задачи структурного элемента/</w:t>
            </w:r>
          </w:p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6174F">
              <w:t>отдельного мероприятия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6174F">
              <w:t>Краткое описание ожидаемых результатов от реализации задачи структурного элемента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6174F">
              <w:t>Показатель муниципальной программы, с которым связана задача структурного элемента</w:t>
            </w:r>
          </w:p>
        </w:tc>
      </w:tr>
      <w:tr w:rsidR="009E007A" w:rsidRPr="00EA7DB0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EA7DB0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EA7DB0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EA7DB0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3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EA7DB0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4</w:t>
            </w: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B6174F">
              <w:t>1.</w:t>
            </w:r>
          </w:p>
        </w:tc>
        <w:tc>
          <w:tcPr>
            <w:tcW w:w="1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174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Pr="00B6174F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по делам ГОЧС и р</w:t>
            </w: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  <w:r w:rsidRPr="00B6174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B6174F">
              <w:t xml:space="preserve">Ответственный за реализацию структурного элемента: </w:t>
            </w:r>
            <w:r w:rsidRPr="00B6174F">
              <w:rPr>
                <w:color w:val="000000"/>
              </w:rPr>
              <w:t>Управление по делам ГОЧС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6174F">
              <w:t>«Наименование»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6174F">
              <w:t>2025 – 2030 года</w:t>
            </w: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B6174F">
              <w:t>1.1.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B6174F">
              <w:t xml:space="preserve"> Задача 1: </w:t>
            </w:r>
            <w:r w:rsidRPr="00B6174F">
              <w:rPr>
                <w:rFonts w:eastAsia="Calibri"/>
                <w:lang w:eastAsia="en-US"/>
              </w:rPr>
              <w:t xml:space="preserve">Создание условий реализации мероприятий муниципальной программы Корсаковского </w:t>
            </w:r>
            <w:r w:rsidRPr="00B6174F">
              <w:t>муниципального</w:t>
            </w:r>
            <w:r>
              <w:t xml:space="preserve"> </w:t>
            </w:r>
            <w:r w:rsidRPr="00B6174F">
              <w:rPr>
                <w:rFonts w:eastAsia="Calibri"/>
                <w:lang w:eastAsia="en-US"/>
              </w:rPr>
              <w:t xml:space="preserve">округа </w:t>
            </w:r>
            <w:r w:rsidRPr="00B6174F">
              <w:t>«Защита населения и территории Корсаковского муниципального округа от чрезвычайных ситуаций природного и техногенного характера,</w:t>
            </w:r>
            <w:r>
              <w:t xml:space="preserve"> </w:t>
            </w:r>
            <w:r w:rsidRPr="00B6174F">
              <w:rPr>
                <w:rFonts w:eastAsia="Calibri"/>
                <w:lang w:eastAsia="en-US"/>
              </w:rPr>
              <w:t>обеспечение пожарной безопасности и безопасности людей на водных объектах</w:t>
            </w:r>
            <w:r w:rsidRPr="00B6174F">
              <w:t>»</w:t>
            </w:r>
          </w:p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B6174F">
              <w:t>(в редакции постановления администрации Корсаковского городского округа от 26.11.2024 № 3011)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B6174F">
              <w:t>Обеспечение деятельности и функционирования Управления по делам ГОЧС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зарегистрированных пожаров; 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лиц, погибших на пожарах;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лиц, погибших при чрезвычайных ситуациях;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происшествий на водных объектах</w:t>
            </w:r>
          </w:p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B6174F">
              <w:t>1.2.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hAnsi="Times New Roman"/>
                <w:sz w:val="24"/>
                <w:szCs w:val="24"/>
              </w:rPr>
              <w:t xml:space="preserve"> Задача 2: </w:t>
            </w: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Обеспечение населения и территории Корсаковского </w:t>
            </w:r>
            <w:r w:rsidRPr="00B6174F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округа мероприятиями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(в редакции постановления администрации Корсаковского городского округа от 26.11.2024 № 3011)</w:t>
            </w:r>
          </w:p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Обеспечено первоочередное жизнеобеспечение населения, пострадавшего при чрезвычайных ситуациях природного и техногенного характера,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Организован мониторинг сейсмической, лавинной и ледовой обстановки на территории вероятного возникновения чрезвычайных ситуаций на территории Корсаковского </w:t>
            </w:r>
            <w:r w:rsidRPr="00B6174F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округа.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Размещены информационные материалы по безопасности жизнедеятельности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hAnsi="Times New Roman"/>
                <w:sz w:val="24"/>
                <w:szCs w:val="24"/>
              </w:rPr>
              <w:t>Доля накопленного материально-технического резерва к общему объему, необходимому для ликвидации последствий чрезвычайных ситуаций</w:t>
            </w: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лиц, погибших при чрезвычайных ситуациях;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происшествий на водных объектах</w:t>
            </w:r>
          </w:p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ind w:left="-7"/>
              <w:contextualSpacing/>
            </w:pPr>
            <w:r w:rsidRPr="00B6174F">
              <w:t>2.</w:t>
            </w:r>
          </w:p>
        </w:tc>
        <w:tc>
          <w:tcPr>
            <w:tcW w:w="1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«Обеспечение первичных мер пожарной безопасности в городе Корсакове и сельских населенных пунктах, противопожарное обустройство территорий населенных пунктов, прилегающих к лесу» (в редакции постановления администрации Корсаковского муниципального округа </w:t>
            </w:r>
            <w:r w:rsidR="00BE14A0" w:rsidRPr="00BE14A0">
              <w:rPr>
                <w:rFonts w:ascii="Times New Roman" w:hAnsi="Times New Roman"/>
                <w:sz w:val="24"/>
                <w:szCs w:val="24"/>
              </w:rPr>
              <w:t>от 03.06.2025 № 1240)</w:t>
            </w:r>
          </w:p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 xml:space="preserve">Ответственный за реализацию мероприятия: </w:t>
            </w:r>
            <w:r w:rsidRPr="00CD723D">
              <w:rPr>
                <w:spacing w:val="-6"/>
              </w:rPr>
              <w:t>Департамент дорожного хозяйства и благоустройства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CD723D">
              <w:t>«Наименование»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CD723D">
              <w:t>2025 – 2030 года</w:t>
            </w: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2.1.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 xml:space="preserve">Задача 1: </w:t>
            </w:r>
            <w:r w:rsidRPr="00CD723D">
              <w:rPr>
                <w:rFonts w:eastAsia="Calibri"/>
                <w:lang w:eastAsia="en-US"/>
              </w:rPr>
              <w:t xml:space="preserve">Обеспечение населения и территории Корсаковского </w:t>
            </w:r>
            <w:r w:rsidRPr="00CD723D">
              <w:t>муниципального</w:t>
            </w:r>
            <w:r>
              <w:t xml:space="preserve"> </w:t>
            </w:r>
            <w:r w:rsidRPr="00CD723D">
              <w:rPr>
                <w:rFonts w:eastAsia="Calibri"/>
                <w:lang w:eastAsia="en-US"/>
              </w:rPr>
              <w:t>округа первичными мерами пожарной безопасности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Противопожарное обустройство территорий Корсаковского муниципального округа и населенных пунктов, прилегающих к лесу</w:t>
            </w:r>
          </w:p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(в редакции постановления администрации Корсаковского городского округа от 26.11.2024 № 3011)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Площадь очищенных территорий;</w:t>
            </w:r>
          </w:p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Противопожарное обустройство границ населенных пунктов, прилегающих к лесу</w:t>
            </w: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3.</w:t>
            </w:r>
          </w:p>
        </w:tc>
        <w:tc>
          <w:tcPr>
            <w:tcW w:w="1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BE14A0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CD723D">
              <w:t>Отдельное мероприятие «Обеспечение первичных мер пожарной безопасности в городе Корсакове и сельских населенных пунктах, содержани</w:t>
            </w:r>
            <w:r>
              <w:t>е</w:t>
            </w:r>
            <w:r w:rsidRPr="00CD723D">
              <w:t xml:space="preserve"> источников наружного противопожарного водоснабжения»</w:t>
            </w:r>
            <w:r w:rsidR="00B0008E">
              <w:t xml:space="preserve"> </w:t>
            </w:r>
            <w:r w:rsidR="00B0008E" w:rsidRPr="009E007A">
              <w:t xml:space="preserve">(в редакции постановления администрации Корсаковского муниципального округа </w:t>
            </w:r>
            <w:r w:rsidR="006D5CA5">
              <w:t xml:space="preserve">от </w:t>
            </w:r>
            <w:r w:rsidR="00BE14A0" w:rsidRPr="00BE14A0">
              <w:t>03.06.2025 № 1240)</w:t>
            </w: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 xml:space="preserve">Ответственный за реализацию мероприятия: </w:t>
            </w:r>
            <w:r w:rsidRPr="00CD723D">
              <w:rPr>
                <w:spacing w:val="-6"/>
              </w:rPr>
              <w:t xml:space="preserve">Департамент городского хозяйства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B0008E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CD723D">
              <w:t>«Наименование»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B0008E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CD723D">
              <w:t>2025 – 2030 года</w:t>
            </w: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>
              <w:t>3.1</w:t>
            </w:r>
            <w:r w:rsidRPr="00CD723D">
              <w:t>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Задача 2: Организация работ по содержанию источников наружного противопожарного водоснабжения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Поддержание в надлежащем состоянии источников наружного противопожарного водоснабжения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Доля источников наружного противопожарного водоснабжения в надлежащем состоянии к общему количеству</w:t>
            </w:r>
          </w:p>
        </w:tc>
      </w:tr>
    </w:tbl>
    <w:p w:rsidR="00234672" w:rsidRPr="002F0DBB" w:rsidRDefault="00234672" w:rsidP="002F0DBB">
      <w:pPr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D51352" w:rsidRPr="00B0008E" w:rsidRDefault="0021428F" w:rsidP="002F0DB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 xml:space="preserve">Раздел 4. ФИНАНСОВОЕ ОБЕСПЕЧЕНИЕ МУНИЦИПАЛЬНОЙ ПРОГРАММЫКОРСАКОВСКОГО </w:t>
      </w:r>
      <w:r w:rsidR="00E17F0C" w:rsidRPr="00B0008E">
        <w:rPr>
          <w:rFonts w:ascii="Times New Roman" w:hAnsi="Times New Roman"/>
          <w:sz w:val="24"/>
          <w:szCs w:val="24"/>
        </w:rPr>
        <w:t>МУНИЦИПАЛЬНОГО</w:t>
      </w:r>
      <w:r w:rsidRPr="00B0008E">
        <w:rPr>
          <w:rFonts w:ascii="Times New Roman" w:hAnsi="Times New Roman"/>
          <w:sz w:val="24"/>
          <w:szCs w:val="24"/>
        </w:rPr>
        <w:t xml:space="preserve"> ОКРУГА </w:t>
      </w:r>
    </w:p>
    <w:p w:rsidR="0021428F" w:rsidRPr="00B0008E" w:rsidRDefault="0021428F" w:rsidP="002F0DB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 xml:space="preserve">«Защита населения и территории Корсаковского </w:t>
      </w:r>
      <w:r w:rsidR="00E17F0C" w:rsidRPr="00B0008E">
        <w:rPr>
          <w:rFonts w:ascii="Times New Roman" w:hAnsi="Times New Roman"/>
          <w:sz w:val="24"/>
          <w:szCs w:val="24"/>
        </w:rPr>
        <w:t xml:space="preserve">муниципального </w:t>
      </w:r>
      <w:r w:rsidRPr="00B0008E">
        <w:rPr>
          <w:rFonts w:ascii="Times New Roman" w:hAnsi="Times New Roman"/>
          <w:sz w:val="24"/>
          <w:szCs w:val="24"/>
        </w:rPr>
        <w:t>округа от чрезвычайных ситуаций природного и техногенного характера,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обеспечение пожарной безопасности и безопасности людей на водных объектах</w:t>
      </w:r>
      <w:r w:rsidRPr="00B0008E">
        <w:rPr>
          <w:rFonts w:ascii="Times New Roman" w:hAnsi="Times New Roman"/>
          <w:sz w:val="24"/>
          <w:szCs w:val="24"/>
        </w:rPr>
        <w:t>»</w:t>
      </w:r>
      <w:r w:rsidR="00537EBB" w:rsidRPr="00B0008E">
        <w:rPr>
          <w:rFonts w:ascii="Times New Roman" w:hAnsi="Times New Roman"/>
          <w:sz w:val="24"/>
          <w:szCs w:val="24"/>
        </w:rPr>
        <w:t xml:space="preserve"> (в редакции постановлени</w:t>
      </w:r>
      <w:r w:rsidR="00B0008E" w:rsidRPr="00B0008E">
        <w:rPr>
          <w:rFonts w:ascii="Times New Roman" w:hAnsi="Times New Roman"/>
          <w:sz w:val="24"/>
          <w:szCs w:val="24"/>
        </w:rPr>
        <w:t>й</w:t>
      </w:r>
      <w:r w:rsidR="00537EBB" w:rsidRPr="00B0008E">
        <w:rPr>
          <w:rFonts w:ascii="Times New Roman" w:hAnsi="Times New Roman"/>
          <w:sz w:val="24"/>
          <w:szCs w:val="24"/>
        </w:rPr>
        <w:t xml:space="preserve"> администрации Корсаковского муниципального округа 07.02.2025 № 291</w:t>
      </w:r>
      <w:r w:rsidR="00B0008E" w:rsidRPr="00B0008E">
        <w:rPr>
          <w:rFonts w:ascii="Times New Roman" w:hAnsi="Times New Roman"/>
          <w:sz w:val="24"/>
          <w:szCs w:val="24"/>
        </w:rPr>
        <w:t xml:space="preserve">, </w:t>
      </w:r>
      <w:r w:rsidR="00BE14A0" w:rsidRPr="00BE14A0">
        <w:rPr>
          <w:rFonts w:ascii="Times New Roman" w:hAnsi="Times New Roman"/>
          <w:sz w:val="24"/>
          <w:szCs w:val="24"/>
        </w:rPr>
        <w:t>от 03.06.2025 № 1240</w:t>
      </w:r>
      <w:r w:rsidR="001264D3">
        <w:rPr>
          <w:rFonts w:ascii="Times New Roman" w:hAnsi="Times New Roman"/>
          <w:sz w:val="24"/>
          <w:szCs w:val="24"/>
        </w:rPr>
        <w:t>, от 19.12.2025 № 2873</w:t>
      </w:r>
      <w:r w:rsidR="002C0552">
        <w:rPr>
          <w:rFonts w:ascii="Times New Roman" w:hAnsi="Times New Roman"/>
          <w:sz w:val="24"/>
          <w:szCs w:val="24"/>
        </w:rPr>
        <w:t>, от 19.01.2026 № 77</w:t>
      </w:r>
      <w:r w:rsidR="00B66399">
        <w:rPr>
          <w:rFonts w:ascii="Times New Roman" w:hAnsi="Times New Roman"/>
          <w:sz w:val="24"/>
          <w:szCs w:val="24"/>
        </w:rPr>
        <w:t>, от 29.01.2026 № 151</w:t>
      </w:r>
      <w:r w:rsidR="00FD7B6A">
        <w:rPr>
          <w:rFonts w:ascii="Times New Roman" w:hAnsi="Times New Roman"/>
          <w:sz w:val="24"/>
          <w:szCs w:val="24"/>
        </w:rPr>
        <w:t>, от 04.06.2026 № 1055</w:t>
      </w:r>
      <w:r w:rsidR="00BE14A0" w:rsidRPr="00BE14A0">
        <w:rPr>
          <w:rFonts w:ascii="Times New Roman" w:hAnsi="Times New Roman"/>
          <w:sz w:val="24"/>
          <w:szCs w:val="24"/>
        </w:rPr>
        <w:t>)</w:t>
      </w:r>
    </w:p>
    <w:p w:rsidR="0021428F" w:rsidRPr="002F0DBB" w:rsidRDefault="0021428F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1514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9"/>
        <w:gridCol w:w="1418"/>
        <w:gridCol w:w="1134"/>
        <w:gridCol w:w="1134"/>
        <w:gridCol w:w="1134"/>
        <w:gridCol w:w="1134"/>
        <w:gridCol w:w="1134"/>
        <w:gridCol w:w="1118"/>
      </w:tblGrid>
      <w:tr w:rsidR="00B0008E" w:rsidRPr="00066E23" w:rsidTr="001E5231">
        <w:tc>
          <w:tcPr>
            <w:tcW w:w="6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B0008E">
            <w:pPr>
              <w:pStyle w:val="af"/>
              <w:tabs>
                <w:tab w:val="left" w:pos="2718"/>
              </w:tabs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8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Объем финансового обеспечения по годам реализации, тыс. рублей</w:t>
            </w:r>
          </w:p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</w:p>
        </w:tc>
      </w:tr>
      <w:tr w:rsidR="00B0008E" w:rsidRPr="00066E23" w:rsidTr="001E5231">
        <w:tc>
          <w:tcPr>
            <w:tcW w:w="6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2029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2030</w:t>
            </w:r>
          </w:p>
        </w:tc>
      </w:tr>
      <w:tr w:rsidR="00B0008E" w:rsidRPr="00EA7DB0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8</w:t>
            </w:r>
          </w:p>
        </w:tc>
      </w:tr>
      <w:tr w:rsidR="002C0552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552" w:rsidRPr="004901B5" w:rsidRDefault="002C0552" w:rsidP="001E5231">
            <w:pPr>
              <w:pStyle w:val="af"/>
              <w:spacing w:before="0" w:beforeAutospacing="0" w:after="0" w:afterAutospacing="0"/>
              <w:jc w:val="right"/>
            </w:pPr>
            <w:r w:rsidRPr="004901B5">
              <w:t>Муниципальная программа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552" w:rsidRDefault="00B66399" w:rsidP="00FD7B6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392</w:t>
            </w:r>
            <w:r w:rsidR="00FD7B6A">
              <w:rPr>
                <w:rFonts w:ascii="Times New Roman" w:hAnsi="Times New Roman"/>
                <w:sz w:val="24"/>
                <w:szCs w:val="24"/>
              </w:rPr>
              <w:t> 694,1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552" w:rsidRDefault="002C0552" w:rsidP="002C0552">
            <w:pPr>
              <w:jc w:val="center"/>
            </w:pPr>
            <w:r w:rsidRPr="00EF424E">
              <w:rPr>
                <w:rFonts w:ascii="Times New Roman" w:hAnsi="Times New Roman"/>
                <w:kern w:val="2"/>
                <w:sz w:val="24"/>
                <w:szCs w:val="24"/>
              </w:rPr>
              <w:t>72 650,2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552" w:rsidRPr="004901B5" w:rsidRDefault="00B66399" w:rsidP="00FD7B6A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64</w:t>
            </w:r>
            <w:r w:rsidR="00FD7B6A">
              <w:rPr>
                <w:kern w:val="2"/>
              </w:rPr>
              <w:t> 415,9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0552" w:rsidRPr="004901B5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63 381,8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0552" w:rsidRPr="004901B5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63 565,0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0552" w:rsidRPr="004901B5" w:rsidRDefault="002C0552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63 0</w:t>
            </w:r>
            <w:r>
              <w:rPr>
                <w:kern w:val="2"/>
              </w:rPr>
              <w:t>80</w:t>
            </w:r>
            <w:r w:rsidRPr="004901B5">
              <w:rPr>
                <w:kern w:val="2"/>
              </w:rPr>
              <w:t>,1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552" w:rsidRPr="004901B5" w:rsidRDefault="002C0552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65 </w:t>
            </w:r>
            <w:r>
              <w:rPr>
                <w:kern w:val="2"/>
              </w:rPr>
              <w:t>601</w:t>
            </w:r>
            <w:r w:rsidRPr="004901B5">
              <w:rPr>
                <w:kern w:val="2"/>
              </w:rPr>
              <w:t>,1</w:t>
            </w:r>
          </w:p>
        </w:tc>
      </w:tr>
      <w:tr w:rsidR="00FD7B6A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4901B5" w:rsidRDefault="00FD7B6A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4901B5"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Default="00FD7B6A" w:rsidP="00FD7B6A">
            <w:pPr>
              <w:jc w:val="center"/>
            </w:pPr>
            <w:r w:rsidRPr="005A2FC3">
              <w:rPr>
                <w:rFonts w:ascii="Times New Roman" w:hAnsi="Times New Roman"/>
                <w:sz w:val="24"/>
                <w:szCs w:val="24"/>
              </w:rPr>
              <w:t>392 694,1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Default="00FD7B6A" w:rsidP="00B049C6">
            <w:pPr>
              <w:jc w:val="center"/>
            </w:pPr>
            <w:r w:rsidRPr="00EF424E">
              <w:rPr>
                <w:rFonts w:ascii="Times New Roman" w:hAnsi="Times New Roman"/>
                <w:kern w:val="2"/>
                <w:sz w:val="24"/>
                <w:szCs w:val="24"/>
              </w:rPr>
              <w:t>72 650,2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FD7B6A" w:rsidRDefault="00FD7B6A" w:rsidP="00FD7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B6A">
              <w:rPr>
                <w:rFonts w:ascii="Times New Roman" w:hAnsi="Times New Roman"/>
                <w:kern w:val="2"/>
                <w:sz w:val="24"/>
                <w:szCs w:val="24"/>
              </w:rPr>
              <w:t>64 415,9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D7B6A" w:rsidRPr="004901B5" w:rsidRDefault="00FD7B6A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63 381,8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7B6A" w:rsidRPr="004901B5" w:rsidRDefault="00FD7B6A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63 565,0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7B6A" w:rsidRPr="004901B5" w:rsidRDefault="00FD7B6A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63 0</w:t>
            </w:r>
            <w:r>
              <w:rPr>
                <w:kern w:val="2"/>
              </w:rPr>
              <w:t>80</w:t>
            </w:r>
            <w:r w:rsidRPr="004901B5">
              <w:rPr>
                <w:kern w:val="2"/>
              </w:rPr>
              <w:t>,1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4901B5" w:rsidRDefault="00FD7B6A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65 </w:t>
            </w:r>
            <w:r>
              <w:rPr>
                <w:kern w:val="2"/>
              </w:rPr>
              <w:t>601</w:t>
            </w:r>
            <w:r w:rsidRPr="004901B5">
              <w:rPr>
                <w:kern w:val="2"/>
              </w:rPr>
              <w:t>,1</w:t>
            </w:r>
          </w:p>
        </w:tc>
      </w:tr>
      <w:tr w:rsidR="00FD7B6A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4901B5" w:rsidRDefault="00FD7B6A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4901B5">
              <w:t>Комплекс процессных мероприятий «</w:t>
            </w:r>
            <w:r w:rsidRPr="00066E23">
              <w:rPr>
                <w:rFonts w:eastAsia="Calibri"/>
                <w:lang w:eastAsia="en-US"/>
              </w:rPr>
              <w:t xml:space="preserve">Обеспечение деятельности </w:t>
            </w:r>
            <w:r w:rsidRPr="004901B5">
              <w:rPr>
                <w:color w:val="000000"/>
              </w:rPr>
              <w:t>Управления по делам ГОЧС и р</w:t>
            </w:r>
            <w:r w:rsidRPr="00066E23">
              <w:rPr>
                <w:rFonts w:eastAsia="Calibri"/>
                <w:lang w:eastAsia="en-US"/>
              </w:rPr>
      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  <w:r w:rsidRPr="004901B5">
              <w:rPr>
                <w:color w:val="000000"/>
              </w:rPr>
              <w:t>»</w:t>
            </w:r>
            <w:r w:rsidRPr="004901B5"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Default="00FD7B6A" w:rsidP="00FD7B6A">
            <w:pPr>
              <w:jc w:val="center"/>
            </w:pPr>
            <w:r w:rsidRPr="005A2FC3">
              <w:rPr>
                <w:rFonts w:ascii="Times New Roman" w:hAnsi="Times New Roman"/>
                <w:sz w:val="24"/>
                <w:szCs w:val="24"/>
              </w:rPr>
              <w:t>392 694,1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Default="00FD7B6A" w:rsidP="00B049C6">
            <w:pPr>
              <w:jc w:val="center"/>
            </w:pPr>
            <w:r w:rsidRPr="00EF424E">
              <w:rPr>
                <w:rFonts w:ascii="Times New Roman" w:hAnsi="Times New Roman"/>
                <w:kern w:val="2"/>
                <w:sz w:val="24"/>
                <w:szCs w:val="24"/>
              </w:rPr>
              <w:t>72 650,2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FD7B6A" w:rsidRDefault="00FD7B6A" w:rsidP="00FD7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B6A">
              <w:rPr>
                <w:rFonts w:ascii="Times New Roman" w:hAnsi="Times New Roman"/>
                <w:kern w:val="2"/>
                <w:sz w:val="24"/>
                <w:szCs w:val="24"/>
              </w:rPr>
              <w:t>64 415,9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D7B6A" w:rsidRPr="004901B5" w:rsidRDefault="00FD7B6A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63 381,8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7B6A" w:rsidRPr="004901B5" w:rsidRDefault="00FD7B6A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63 565,0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7B6A" w:rsidRPr="004901B5" w:rsidRDefault="00FD7B6A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63 0</w:t>
            </w:r>
            <w:r>
              <w:rPr>
                <w:kern w:val="2"/>
              </w:rPr>
              <w:t>80</w:t>
            </w:r>
            <w:r w:rsidRPr="004901B5">
              <w:rPr>
                <w:kern w:val="2"/>
              </w:rPr>
              <w:t>,1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4901B5" w:rsidRDefault="00FD7B6A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65 </w:t>
            </w:r>
            <w:r>
              <w:rPr>
                <w:kern w:val="2"/>
              </w:rPr>
              <w:t>601</w:t>
            </w:r>
            <w:r w:rsidRPr="004901B5">
              <w:rPr>
                <w:kern w:val="2"/>
              </w:rPr>
              <w:t>,1</w:t>
            </w:r>
          </w:p>
        </w:tc>
      </w:tr>
      <w:tr w:rsidR="00FD7B6A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4901B5" w:rsidRDefault="00FD7B6A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4901B5"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Default="00FD7B6A" w:rsidP="00FD7B6A">
            <w:pPr>
              <w:jc w:val="center"/>
            </w:pPr>
            <w:r w:rsidRPr="005A2FC3">
              <w:rPr>
                <w:rFonts w:ascii="Times New Roman" w:hAnsi="Times New Roman"/>
                <w:sz w:val="24"/>
                <w:szCs w:val="24"/>
              </w:rPr>
              <w:t>392 694,1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Default="00FD7B6A" w:rsidP="00B049C6">
            <w:pPr>
              <w:jc w:val="center"/>
            </w:pPr>
            <w:r w:rsidRPr="00EF424E">
              <w:rPr>
                <w:rFonts w:ascii="Times New Roman" w:hAnsi="Times New Roman"/>
                <w:kern w:val="2"/>
                <w:sz w:val="24"/>
                <w:szCs w:val="24"/>
              </w:rPr>
              <w:t>72 650,2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FD7B6A" w:rsidRDefault="00FD7B6A" w:rsidP="00FD7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B6A">
              <w:rPr>
                <w:rFonts w:ascii="Times New Roman" w:hAnsi="Times New Roman"/>
                <w:kern w:val="2"/>
                <w:sz w:val="24"/>
                <w:szCs w:val="24"/>
              </w:rPr>
              <w:t>64 415,9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D7B6A" w:rsidRPr="004901B5" w:rsidRDefault="00FD7B6A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63 381,8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7B6A" w:rsidRPr="004901B5" w:rsidRDefault="00FD7B6A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63 565,0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7B6A" w:rsidRPr="004901B5" w:rsidRDefault="00FD7B6A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63 0</w:t>
            </w:r>
            <w:r>
              <w:rPr>
                <w:kern w:val="2"/>
              </w:rPr>
              <w:t>80</w:t>
            </w:r>
            <w:r w:rsidRPr="004901B5">
              <w:rPr>
                <w:kern w:val="2"/>
              </w:rPr>
              <w:t>,1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4901B5" w:rsidRDefault="00FD7B6A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65 </w:t>
            </w:r>
            <w:r>
              <w:rPr>
                <w:kern w:val="2"/>
              </w:rPr>
              <w:t>601</w:t>
            </w:r>
            <w:r w:rsidRPr="004901B5">
              <w:rPr>
                <w:kern w:val="2"/>
              </w:rPr>
              <w:t>,1</w:t>
            </w:r>
          </w:p>
        </w:tc>
      </w:tr>
      <w:tr w:rsidR="00B0008E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4901B5">
              <w:t>Отдельное мероприятие «Обеспечение первичных мер пожарной безопасности в городе Корсакове и сельских населенных пунктах, противопожарное обустройство территорий населенных пунктов, прилегающих к лесу»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B0008E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4901B5" w:rsidRDefault="00B0008E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4901B5"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B0008E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4901B5" w:rsidRDefault="00B0008E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4901B5">
              <w:t>Отдельное мероприятие «Обеспечение первичных мер пожарной безопасности в городе Корсакове и сельских населенных пунктах, содержани</w:t>
            </w:r>
            <w:r>
              <w:t>е</w:t>
            </w:r>
            <w:r w:rsidRPr="004901B5">
              <w:t xml:space="preserve"> источников наружного противопожарного водоснабжения»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B0008E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4901B5" w:rsidRDefault="00B0008E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4901B5"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D51352" w:rsidRPr="002F0DBB" w:rsidRDefault="00D51352" w:rsidP="002F0DBB">
      <w:pPr>
        <w:pStyle w:val="af"/>
        <w:spacing w:before="0" w:beforeAutospacing="0" w:after="0" w:afterAutospacing="0"/>
        <w:contextualSpacing/>
        <w:jc w:val="center"/>
        <w:rPr>
          <w:rFonts w:ascii="Arial" w:hAnsi="Arial"/>
        </w:rPr>
      </w:pPr>
    </w:p>
    <w:p w:rsidR="00234672" w:rsidRPr="002F0DBB" w:rsidRDefault="00234672" w:rsidP="002F0DBB">
      <w:pPr>
        <w:pStyle w:val="af"/>
        <w:spacing w:before="0" w:beforeAutospacing="0" w:after="0" w:afterAutospacing="0"/>
        <w:contextualSpacing/>
        <w:jc w:val="center"/>
        <w:rPr>
          <w:rFonts w:ascii="Arial" w:hAnsi="Arial"/>
          <w:lang w:val="en-US"/>
        </w:rPr>
      </w:pPr>
    </w:p>
    <w:p w:rsidR="0021428F" w:rsidRPr="00B0008E" w:rsidRDefault="0021428F" w:rsidP="002F0DBB">
      <w:pPr>
        <w:pStyle w:val="af"/>
        <w:spacing w:before="0" w:beforeAutospacing="0" w:after="0" w:afterAutospacing="0"/>
        <w:contextualSpacing/>
        <w:jc w:val="center"/>
      </w:pPr>
      <w:r w:rsidRPr="00B0008E">
        <w:t>Раздел 5. ПОКВАРТАЛЬНЫЙ ПЛАН ДОСТИЖЕНИЯ ПОКАЗАТЕЛЕЙ</w:t>
      </w:r>
    </w:p>
    <w:p w:rsidR="0021428F" w:rsidRPr="00B0008E" w:rsidRDefault="0021428F" w:rsidP="002F0DB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 xml:space="preserve">МУНИЦИПАЛЬНОЙ ПРОГРАММЫ КОРСАКОВСКОГО </w:t>
      </w:r>
      <w:r w:rsidR="00E17F0C" w:rsidRPr="00B0008E">
        <w:rPr>
          <w:rFonts w:ascii="Times New Roman" w:hAnsi="Times New Roman"/>
          <w:sz w:val="24"/>
          <w:szCs w:val="24"/>
        </w:rPr>
        <w:t>МУНИЦИПАЛЬНОГО</w:t>
      </w:r>
      <w:r w:rsidRPr="00B0008E">
        <w:rPr>
          <w:rFonts w:ascii="Times New Roman" w:hAnsi="Times New Roman"/>
          <w:sz w:val="24"/>
          <w:szCs w:val="24"/>
        </w:rPr>
        <w:t xml:space="preserve"> ОКРУГА</w:t>
      </w:r>
    </w:p>
    <w:p w:rsidR="0021428F" w:rsidRPr="00B0008E" w:rsidRDefault="0021428F" w:rsidP="002F0DB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 xml:space="preserve">«Защита населения и территории Корсаковского </w:t>
      </w:r>
      <w:r w:rsidR="00E17F0C" w:rsidRPr="00B0008E">
        <w:rPr>
          <w:rFonts w:ascii="Times New Roman" w:hAnsi="Times New Roman"/>
          <w:sz w:val="24"/>
          <w:szCs w:val="24"/>
        </w:rPr>
        <w:t xml:space="preserve">муниципального </w:t>
      </w:r>
      <w:r w:rsidRPr="00B0008E">
        <w:rPr>
          <w:rFonts w:ascii="Times New Roman" w:hAnsi="Times New Roman"/>
          <w:sz w:val="24"/>
          <w:szCs w:val="24"/>
        </w:rPr>
        <w:t>округа от чрезвычайных ситуаций природного и техногенного характера,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обеспечение пожарной безопасности и безопасности людей на водных объектах</w:t>
      </w:r>
      <w:r w:rsidRPr="00B0008E">
        <w:rPr>
          <w:rFonts w:ascii="Times New Roman" w:hAnsi="Times New Roman"/>
          <w:sz w:val="24"/>
          <w:szCs w:val="24"/>
        </w:rPr>
        <w:t xml:space="preserve">» в 2025 году </w:t>
      </w:r>
    </w:p>
    <w:p w:rsidR="00A07ACD" w:rsidRPr="00B0008E" w:rsidRDefault="00A07ACD" w:rsidP="002F0DB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>(в редакции постановления администрации Корсаковского городского округа от 26.11.2024 № 3011)</w:t>
      </w:r>
    </w:p>
    <w:p w:rsidR="0021428F" w:rsidRPr="00B0008E" w:rsidRDefault="0021428F" w:rsidP="002F0DBB">
      <w:pPr>
        <w:pStyle w:val="af"/>
        <w:spacing w:before="0" w:beforeAutospacing="0" w:after="0" w:afterAutospacing="0"/>
        <w:ind w:firstLine="540"/>
        <w:contextualSpacing/>
        <w:jc w:val="both"/>
      </w:pPr>
      <w:r w:rsidRPr="00B0008E">
        <w:t xml:space="preserve">  </w:t>
      </w: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8004"/>
        <w:gridCol w:w="1418"/>
        <w:gridCol w:w="1417"/>
        <w:gridCol w:w="1276"/>
        <w:gridCol w:w="1276"/>
        <w:gridCol w:w="1276"/>
      </w:tblGrid>
      <w:tr w:rsidR="0021428F" w:rsidRPr="00B0008E" w:rsidTr="002142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N п/п</w:t>
            </w:r>
          </w:p>
        </w:tc>
        <w:tc>
          <w:tcPr>
            <w:tcW w:w="8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 xml:space="preserve">Единица измерения (по </w:t>
            </w:r>
            <w:hyperlink r:id="rId17" w:history="1">
              <w:r w:rsidRPr="00B0008E">
                <w:rPr>
                  <w:rStyle w:val="aa"/>
                  <w:color w:val="auto"/>
                </w:rPr>
                <w:t>ОКЕИ</w:t>
              </w:r>
            </w:hyperlink>
            <w:r w:rsidRPr="00B0008E">
              <w:t>)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Плановые значения по кварталам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На конец 2025 года</w:t>
            </w:r>
          </w:p>
        </w:tc>
      </w:tr>
      <w:tr w:rsidR="0021428F" w:rsidRPr="00B0008E" w:rsidTr="002142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II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III квартал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7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 xml:space="preserve">1. 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Цель муниципальной программы «</w:t>
            </w:r>
            <w:r w:rsidRPr="00B0008E">
              <w:rPr>
                <w:rFonts w:eastAsia="Calibri"/>
                <w:lang w:eastAsia="en-US"/>
              </w:rPr>
              <w:t>Снижение числа погибших при пожарах</w:t>
            </w:r>
            <w:r w:rsidRPr="00B0008E">
              <w:t>»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 xml:space="preserve">1.1.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зарегистрированных пожаров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99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1.2.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лиц, погибших на пожарах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5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1.3.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Площадь очищенных территорий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37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1.4.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Противопожарное</w:t>
            </w:r>
            <w:r w:rsidR="00596456" w:rsidRPr="00B0008E">
              <w:rPr>
                <w:rFonts w:ascii="Times New Roman" w:hAnsi="Times New Roman"/>
                <w:sz w:val="24"/>
                <w:szCs w:val="24"/>
              </w:rPr>
              <w:t xml:space="preserve"> обустройство границ населенных 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пунктов прилегающих к лесу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11600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11600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11600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1.5.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Доля источников наружного противопожарного водоснабжения в надлежащем состоянии к общему количеству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90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2.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Цель муниципальной программы «</w:t>
            </w:r>
            <w:r w:rsidRPr="00B0008E">
              <w:rPr>
                <w:rFonts w:eastAsia="Calibri"/>
                <w:lang w:eastAsia="en-US"/>
              </w:rPr>
              <w:t>Снижение числа погибших при чрезвычайных ситуациях</w:t>
            </w:r>
            <w:r w:rsidRPr="00B0008E">
              <w:t>»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 xml:space="preserve">2.1.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Доля накопленного материально-технического резерва к общему объему, необходимому для ликвидации последствий чрезвычайных ситуаций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95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2.2.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лиц, погибших при чрезвычайных ситуациях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2.3.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происшествий на водных объектах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25</w:t>
            </w:r>
          </w:p>
        </w:tc>
      </w:tr>
    </w:tbl>
    <w:p w:rsidR="002D55B6" w:rsidRPr="002F0DBB" w:rsidRDefault="002D55B6" w:rsidP="002F0DBB">
      <w:pPr>
        <w:tabs>
          <w:tab w:val="left" w:pos="5179"/>
        </w:tabs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:rsidR="002D55B6" w:rsidRPr="002F0DBB" w:rsidRDefault="002D55B6" w:rsidP="002F0DBB">
      <w:pPr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:rsidR="00D51352" w:rsidRPr="002F0DBB" w:rsidRDefault="00D51352" w:rsidP="002F0DBB">
      <w:pPr>
        <w:spacing w:after="0" w:line="240" w:lineRule="auto"/>
        <w:contextualSpacing/>
        <w:rPr>
          <w:rFonts w:ascii="Arial" w:hAnsi="Arial"/>
          <w:sz w:val="24"/>
          <w:szCs w:val="24"/>
        </w:rPr>
        <w:sectPr w:rsidR="00D51352" w:rsidRPr="002F0DBB" w:rsidSect="00C72EBD">
          <w:headerReference w:type="default" r:id="rId18"/>
          <w:headerReference w:type="first" r:id="rId19"/>
          <w:footnotePr>
            <w:pos w:val="beneathText"/>
          </w:footnotePr>
          <w:endnotePr>
            <w:numFmt w:val="decimal"/>
          </w:endnotePr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D51352" w:rsidRPr="00B0008E" w:rsidRDefault="00D51352" w:rsidP="002F0DBB">
      <w:pPr>
        <w:spacing w:after="0" w:line="240" w:lineRule="auto"/>
        <w:ind w:left="6096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>Приложение № 2</w:t>
      </w:r>
    </w:p>
    <w:p w:rsidR="00D51352" w:rsidRPr="00B0008E" w:rsidRDefault="00D51352" w:rsidP="002F0DBB">
      <w:pPr>
        <w:spacing w:after="0" w:line="240" w:lineRule="auto"/>
        <w:ind w:left="6096"/>
        <w:contextualSpacing/>
        <w:jc w:val="both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 xml:space="preserve">к муниципальной программе Корсаковского </w:t>
      </w:r>
      <w:r w:rsidR="00E17F0C" w:rsidRPr="00B0008E">
        <w:rPr>
          <w:rFonts w:ascii="Times New Roman" w:hAnsi="Times New Roman"/>
          <w:sz w:val="24"/>
          <w:szCs w:val="24"/>
        </w:rPr>
        <w:t xml:space="preserve">муниципального </w:t>
      </w:r>
      <w:r w:rsidRPr="00B0008E">
        <w:rPr>
          <w:rFonts w:ascii="Times New Roman" w:hAnsi="Times New Roman"/>
          <w:sz w:val="24"/>
          <w:szCs w:val="24"/>
        </w:rPr>
        <w:t xml:space="preserve">округа «Защита населения и территории Корсаковского </w:t>
      </w:r>
      <w:r w:rsidR="00E17F0C" w:rsidRPr="00B0008E">
        <w:rPr>
          <w:rFonts w:ascii="Times New Roman" w:hAnsi="Times New Roman"/>
          <w:sz w:val="24"/>
          <w:szCs w:val="24"/>
        </w:rPr>
        <w:t xml:space="preserve">муниципального </w:t>
      </w:r>
      <w:r w:rsidRPr="00B0008E">
        <w:rPr>
          <w:rFonts w:ascii="Times New Roman" w:hAnsi="Times New Roman"/>
          <w:sz w:val="24"/>
          <w:szCs w:val="24"/>
        </w:rPr>
        <w:t>округа от чрезвычайных ситуаций природного и техногенного характера,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обеспечение пожарной безопасности и безопасности людей на водных объектах» </w:t>
      </w:r>
      <w:r w:rsidRPr="00B0008E">
        <w:rPr>
          <w:rFonts w:ascii="Times New Roman" w:hAnsi="Times New Roman"/>
          <w:sz w:val="24"/>
          <w:szCs w:val="24"/>
        </w:rPr>
        <w:t>утвержденной постановлением мэра Корсаковского городского округа</w:t>
      </w:r>
    </w:p>
    <w:p w:rsidR="00D51352" w:rsidRPr="00B0008E" w:rsidRDefault="00BD0329" w:rsidP="002F0DBB">
      <w:pPr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>от ____</w:t>
      </w:r>
      <w:r w:rsidRPr="00B0008E">
        <w:rPr>
          <w:rFonts w:ascii="Times New Roman" w:hAnsi="Times New Roman"/>
          <w:sz w:val="24"/>
          <w:szCs w:val="24"/>
          <w:u w:val="single"/>
        </w:rPr>
        <w:t>26.07.2024</w:t>
      </w:r>
      <w:r w:rsidR="002F0DBB" w:rsidRPr="00B0008E">
        <w:rPr>
          <w:rFonts w:ascii="Times New Roman" w:hAnsi="Times New Roman"/>
          <w:sz w:val="24"/>
          <w:szCs w:val="24"/>
        </w:rPr>
        <w:t>____</w:t>
      </w:r>
      <w:r w:rsidR="00D51352" w:rsidRPr="00B0008E">
        <w:rPr>
          <w:rFonts w:ascii="Times New Roman" w:hAnsi="Times New Roman"/>
          <w:sz w:val="24"/>
          <w:szCs w:val="24"/>
        </w:rPr>
        <w:t>№_</w:t>
      </w:r>
      <w:r w:rsidRPr="00B0008E">
        <w:rPr>
          <w:rFonts w:ascii="Times New Roman" w:hAnsi="Times New Roman"/>
          <w:sz w:val="24"/>
          <w:szCs w:val="24"/>
          <w:u w:val="single"/>
        </w:rPr>
        <w:t>1834</w:t>
      </w:r>
      <w:r w:rsidR="00D51352" w:rsidRPr="00B0008E">
        <w:rPr>
          <w:rFonts w:ascii="Times New Roman" w:hAnsi="Times New Roman"/>
          <w:sz w:val="24"/>
          <w:szCs w:val="24"/>
        </w:rPr>
        <w:t>__</w:t>
      </w:r>
    </w:p>
    <w:p w:rsidR="00E17F0C" w:rsidRPr="00B0008E" w:rsidRDefault="00E17F0C" w:rsidP="002F0DBB">
      <w:pPr>
        <w:spacing w:after="0" w:line="240" w:lineRule="auto"/>
        <w:ind w:left="6096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>(</w:t>
      </w:r>
      <w:r w:rsidRPr="00B0008E">
        <w:rPr>
          <w:rFonts w:ascii="Times New Roman" w:eastAsia="Calibri" w:hAnsi="Times New Roman"/>
          <w:sz w:val="24"/>
          <w:szCs w:val="24"/>
        </w:rPr>
        <w:t>в редакции постановлени</w:t>
      </w:r>
      <w:r w:rsidR="00537EBB" w:rsidRPr="00B0008E">
        <w:rPr>
          <w:rFonts w:ascii="Times New Roman" w:eastAsia="Calibri" w:hAnsi="Times New Roman"/>
          <w:sz w:val="24"/>
          <w:szCs w:val="24"/>
        </w:rPr>
        <w:t>й</w:t>
      </w:r>
      <w:r w:rsidRPr="00B0008E">
        <w:rPr>
          <w:rFonts w:ascii="Times New Roman" w:eastAsia="Calibri" w:hAnsi="Times New Roman"/>
          <w:sz w:val="24"/>
          <w:szCs w:val="24"/>
        </w:rPr>
        <w:t xml:space="preserve"> администрации Корсаковского городского округа</w:t>
      </w:r>
      <w:r w:rsidRPr="00B0008E">
        <w:rPr>
          <w:rFonts w:ascii="Times New Roman" w:hAnsi="Times New Roman"/>
          <w:sz w:val="24"/>
          <w:szCs w:val="24"/>
        </w:rPr>
        <w:t xml:space="preserve"> от 26.11.2024 № 3011</w:t>
      </w:r>
      <w:r w:rsidR="00537EBB" w:rsidRPr="00B0008E">
        <w:rPr>
          <w:rFonts w:ascii="Times New Roman" w:hAnsi="Times New Roman"/>
          <w:sz w:val="24"/>
          <w:szCs w:val="24"/>
        </w:rPr>
        <w:t>, администрации Корсаковского муниципального округа 07.02.2025 № 291</w:t>
      </w:r>
      <w:r w:rsidR="0004634D" w:rsidRPr="00B0008E">
        <w:rPr>
          <w:rFonts w:ascii="Times New Roman" w:hAnsi="Times New Roman"/>
          <w:sz w:val="24"/>
          <w:szCs w:val="24"/>
        </w:rPr>
        <w:t>, от 28.02.2025 № 465</w:t>
      </w:r>
      <w:r w:rsidR="00B0008E" w:rsidRPr="00B0008E">
        <w:rPr>
          <w:rFonts w:ascii="Times New Roman" w:hAnsi="Times New Roman"/>
          <w:sz w:val="24"/>
          <w:szCs w:val="24"/>
        </w:rPr>
        <w:t xml:space="preserve">, </w:t>
      </w:r>
      <w:r w:rsidR="00BE14A0" w:rsidRPr="00BE14A0">
        <w:rPr>
          <w:rFonts w:ascii="Times New Roman" w:hAnsi="Times New Roman"/>
          <w:sz w:val="24"/>
          <w:szCs w:val="24"/>
        </w:rPr>
        <w:t>от 03.06.2025 № 1240</w:t>
      </w:r>
      <w:r w:rsidR="001264D3">
        <w:rPr>
          <w:rFonts w:ascii="Times New Roman" w:hAnsi="Times New Roman"/>
          <w:sz w:val="24"/>
          <w:szCs w:val="24"/>
        </w:rPr>
        <w:t>, от 19.12.2025 № 2873</w:t>
      </w:r>
      <w:r w:rsidR="002C0552">
        <w:rPr>
          <w:rFonts w:ascii="Times New Roman" w:hAnsi="Times New Roman"/>
          <w:sz w:val="24"/>
          <w:szCs w:val="24"/>
        </w:rPr>
        <w:t>, от 19.01.2026 № 77</w:t>
      </w:r>
      <w:r w:rsidR="00B66399">
        <w:rPr>
          <w:rFonts w:ascii="Times New Roman" w:hAnsi="Times New Roman"/>
          <w:sz w:val="24"/>
          <w:szCs w:val="24"/>
        </w:rPr>
        <w:t>, от 29.01.2026 № 151</w:t>
      </w:r>
      <w:r w:rsidR="00FD7B6A">
        <w:rPr>
          <w:rFonts w:ascii="Times New Roman" w:hAnsi="Times New Roman"/>
          <w:sz w:val="24"/>
          <w:szCs w:val="24"/>
        </w:rPr>
        <w:t>, от 04.06.2026 № 1055</w:t>
      </w:r>
      <w:r w:rsidR="00BE14A0" w:rsidRPr="00BE14A0">
        <w:rPr>
          <w:rFonts w:ascii="Times New Roman" w:hAnsi="Times New Roman"/>
          <w:sz w:val="24"/>
          <w:szCs w:val="24"/>
        </w:rPr>
        <w:t>)</w:t>
      </w:r>
    </w:p>
    <w:p w:rsidR="00D51352" w:rsidRPr="00B0008E" w:rsidRDefault="00D51352" w:rsidP="002F0DBB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D51352" w:rsidRPr="00B0008E" w:rsidRDefault="00D51352" w:rsidP="002F0DBB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D51352" w:rsidRPr="00B0008E" w:rsidRDefault="00D51352" w:rsidP="002F0DBB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B0008E">
        <w:rPr>
          <w:rFonts w:ascii="Times New Roman" w:hAnsi="Times New Roman"/>
          <w:bCs/>
          <w:sz w:val="24"/>
          <w:szCs w:val="24"/>
        </w:rPr>
        <w:t>ПАСПОРТ</w:t>
      </w:r>
    </w:p>
    <w:p w:rsidR="00D51352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B0008E">
        <w:rPr>
          <w:rFonts w:ascii="Times New Roman" w:hAnsi="Times New Roman"/>
          <w:bCs/>
          <w:sz w:val="24"/>
          <w:szCs w:val="24"/>
        </w:rPr>
        <w:t xml:space="preserve">комплекса процессных мероприятий </w:t>
      </w:r>
      <w:r w:rsidRPr="00B0008E">
        <w:rPr>
          <w:rFonts w:ascii="Times New Roman" w:hAnsi="Times New Roman"/>
          <w:sz w:val="24"/>
          <w:szCs w:val="24"/>
        </w:rPr>
        <w:t>«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 xml:space="preserve">Обеспечение деятельности </w:t>
      </w:r>
      <w:r w:rsidRPr="00B0008E">
        <w:rPr>
          <w:rFonts w:ascii="Times New Roman" w:hAnsi="Times New Roman"/>
          <w:color w:val="000000"/>
          <w:sz w:val="24"/>
          <w:szCs w:val="24"/>
        </w:rPr>
        <w:t>Управления по делам ГОЧС и р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</w:r>
      <w:r w:rsidRPr="00B0008E">
        <w:rPr>
          <w:rFonts w:ascii="Times New Roman" w:hAnsi="Times New Roman"/>
          <w:color w:val="000000"/>
          <w:sz w:val="24"/>
          <w:szCs w:val="24"/>
        </w:rPr>
        <w:t>»</w:t>
      </w:r>
    </w:p>
    <w:p w:rsidR="00D51352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D51352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>Раздел 1. ОБЩИЕ ПОЛОЖЕНИЯ</w:t>
      </w:r>
    </w:p>
    <w:p w:rsidR="00D51352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D51352" w:rsidRPr="00B0008E" w:rsidTr="00D51352">
        <w:trPr>
          <w:trHeight w:val="598"/>
        </w:trPr>
        <w:tc>
          <w:tcPr>
            <w:tcW w:w="4820" w:type="dxa"/>
            <w:vAlign w:val="center"/>
          </w:tcPr>
          <w:p w:rsidR="00D51352" w:rsidRPr="00B0008E" w:rsidRDefault="00D51352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0008E">
              <w:rPr>
                <w:sz w:val="24"/>
                <w:szCs w:val="24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4961" w:type="dxa"/>
          </w:tcPr>
          <w:p w:rsidR="00D51352" w:rsidRPr="00B0008E" w:rsidRDefault="00D51352" w:rsidP="002F0DBB">
            <w:pPr>
              <w:pStyle w:val="ad"/>
              <w:ind w:firstLine="0"/>
              <w:contextualSpacing/>
              <w:rPr>
                <w:sz w:val="24"/>
                <w:szCs w:val="24"/>
              </w:rPr>
            </w:pPr>
            <w:r w:rsidRPr="00B0008E">
              <w:rPr>
                <w:sz w:val="24"/>
                <w:szCs w:val="24"/>
              </w:rPr>
              <w:t>Управление по делам ГОЧС</w:t>
            </w:r>
          </w:p>
        </w:tc>
      </w:tr>
      <w:tr w:rsidR="00D51352" w:rsidRPr="00B0008E" w:rsidTr="00D51352">
        <w:trPr>
          <w:trHeight w:val="386"/>
        </w:trPr>
        <w:tc>
          <w:tcPr>
            <w:tcW w:w="4820" w:type="dxa"/>
            <w:vAlign w:val="center"/>
          </w:tcPr>
          <w:p w:rsidR="00D51352" w:rsidRPr="00B0008E" w:rsidRDefault="00D51352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0008E">
              <w:rPr>
                <w:sz w:val="24"/>
                <w:szCs w:val="24"/>
              </w:rPr>
              <w:t>Участники</w:t>
            </w:r>
          </w:p>
        </w:tc>
        <w:tc>
          <w:tcPr>
            <w:tcW w:w="4961" w:type="dxa"/>
          </w:tcPr>
          <w:p w:rsidR="00D51352" w:rsidRPr="00B0008E" w:rsidRDefault="00D51352" w:rsidP="002F0DBB">
            <w:pPr>
              <w:pStyle w:val="ad"/>
              <w:ind w:firstLine="0"/>
              <w:contextualSpacing/>
              <w:rPr>
                <w:sz w:val="24"/>
                <w:szCs w:val="24"/>
              </w:rPr>
            </w:pPr>
            <w:r w:rsidRPr="00B0008E">
              <w:rPr>
                <w:sz w:val="24"/>
                <w:szCs w:val="24"/>
              </w:rPr>
              <w:t>-</w:t>
            </w:r>
          </w:p>
        </w:tc>
      </w:tr>
      <w:tr w:rsidR="00D51352" w:rsidRPr="00B0008E" w:rsidTr="00D51352">
        <w:trPr>
          <w:trHeight w:val="421"/>
        </w:trPr>
        <w:tc>
          <w:tcPr>
            <w:tcW w:w="4820" w:type="dxa"/>
            <w:vAlign w:val="center"/>
          </w:tcPr>
          <w:p w:rsidR="00D51352" w:rsidRPr="00B0008E" w:rsidRDefault="00D51352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4961" w:type="dxa"/>
          </w:tcPr>
          <w:p w:rsidR="00D51352" w:rsidRPr="00B0008E" w:rsidRDefault="00D51352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51352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1352" w:rsidRPr="002F0DBB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D51352" w:rsidRPr="002F0DBB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D51352" w:rsidRPr="002F0DBB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D51352" w:rsidRPr="002F0DBB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D51352" w:rsidRPr="002F0DBB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D51352" w:rsidRPr="002F0DBB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D51352" w:rsidRPr="002F0DBB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  <w:sectPr w:rsidR="00D51352" w:rsidRPr="002F0DBB" w:rsidSect="00A05203">
          <w:footnotePr>
            <w:pos w:val="beneathText"/>
          </w:footnotePr>
          <w:endnotePr>
            <w:numFmt w:val="decimal"/>
          </w:endnotePr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E8734B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 xml:space="preserve">Раздел 2. </w:t>
      </w:r>
      <w:r w:rsidR="00E8734B" w:rsidRPr="00B0008E">
        <w:rPr>
          <w:rFonts w:ascii="Times New Roman" w:hAnsi="Times New Roman"/>
          <w:sz w:val="24"/>
          <w:szCs w:val="24"/>
        </w:rPr>
        <w:t xml:space="preserve">ПОКАЗАТЕЛИ КОМПЛЕКСА ПРОЦЕССНЫХ МЕРОПРИЯТИЙ </w:t>
      </w:r>
    </w:p>
    <w:p w:rsidR="00E8734B" w:rsidRPr="00B0008E" w:rsidRDefault="00E8734B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>«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 xml:space="preserve">Обеспечение деятельности </w:t>
      </w:r>
      <w:r w:rsidRPr="00B0008E">
        <w:rPr>
          <w:rFonts w:ascii="Times New Roman" w:hAnsi="Times New Roman"/>
          <w:color w:val="000000"/>
          <w:sz w:val="24"/>
          <w:szCs w:val="24"/>
        </w:rPr>
        <w:t>Управления по делам ГОЧС и р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</w:r>
      <w:r w:rsidRPr="00B0008E">
        <w:rPr>
          <w:rFonts w:ascii="Times New Roman" w:hAnsi="Times New Roman"/>
          <w:color w:val="000000"/>
          <w:sz w:val="24"/>
          <w:szCs w:val="24"/>
        </w:rPr>
        <w:t>»</w:t>
      </w:r>
    </w:p>
    <w:p w:rsidR="00D51352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4900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844"/>
        <w:gridCol w:w="1276"/>
        <w:gridCol w:w="1134"/>
        <w:gridCol w:w="992"/>
        <w:gridCol w:w="992"/>
        <w:gridCol w:w="992"/>
        <w:gridCol w:w="993"/>
        <w:gridCol w:w="992"/>
        <w:gridCol w:w="992"/>
        <w:gridCol w:w="2268"/>
      </w:tblGrid>
      <w:tr w:rsidR="00D51352" w:rsidRPr="00B0008E" w:rsidTr="00D51352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Базовое</w:t>
            </w:r>
          </w:p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5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Планируемое значение по годам реализации программы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D51352" w:rsidRPr="00B0008E" w:rsidTr="00D51352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352" w:rsidRPr="00B0008E" w:rsidTr="00D5135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D51352" w:rsidRPr="00B0008E" w:rsidTr="00D5135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44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Создание условий реализации мероприятий муниципальной программы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9E3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округа 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 xml:space="preserve">«Защита населения и территории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округа от чрезвычайных ситуаций природного и техногенного характера,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обеспечение пожарной безопасности и безопасности людей на водных объектах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7ACD" w:rsidRPr="00B0008E" w:rsidRDefault="00A07ACD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постановления администрации Корсаковского городского округа от 26.11.2024 № 3011)</w:t>
            </w:r>
          </w:p>
        </w:tc>
      </w:tr>
      <w:tr w:rsidR="00D51352" w:rsidRPr="00B0008E" w:rsidTr="00D5135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51352" w:rsidRPr="00B0008E" w:rsidTr="00D5135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4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Обеспечение населения и территории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9E3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округа мероприятиями в области гражданской обороны и защиты населения и территории от чрезвычайных ситуаций природного и техногенного характера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51352" w:rsidRPr="00B0008E" w:rsidTr="00D5135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Доля накопленного материально-технического резерва к общему объему, необходимому для ликвидации последствий чрезвычайных ситуаций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ind w:left="16"/>
              <w:contextualSpacing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Управление по делам ГОЧС</w:t>
            </w:r>
          </w:p>
        </w:tc>
      </w:tr>
    </w:tbl>
    <w:p w:rsidR="00C72EBD" w:rsidRPr="002F0DBB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  <w:lang w:val="en-US"/>
        </w:rPr>
      </w:pPr>
    </w:p>
    <w:p w:rsidR="00AB7837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 xml:space="preserve">Раздел 3. ПЕРЕЧЕНЬ МЕРОПРИЯТИЙ (РЕЗУЛЬТАТОВ) КОМПЛЕКСА ПРОЦЕССНЫХ МЕРОПРИЯТИЙ </w:t>
      </w:r>
    </w:p>
    <w:p w:rsidR="00D51352" w:rsidRPr="00B0008E" w:rsidRDefault="00E8734B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>«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 xml:space="preserve">Обеспечение деятельности </w:t>
      </w:r>
      <w:r w:rsidRPr="00B0008E">
        <w:rPr>
          <w:rFonts w:ascii="Times New Roman" w:hAnsi="Times New Roman"/>
          <w:color w:val="000000"/>
          <w:sz w:val="24"/>
          <w:szCs w:val="24"/>
        </w:rPr>
        <w:t>Управления по делам ГОЧС и р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</w:r>
      <w:r w:rsidRPr="00B0008E">
        <w:rPr>
          <w:rFonts w:ascii="Times New Roman" w:hAnsi="Times New Roman"/>
          <w:color w:val="000000"/>
          <w:sz w:val="24"/>
          <w:szCs w:val="24"/>
        </w:rPr>
        <w:t>»</w:t>
      </w:r>
    </w:p>
    <w:p w:rsidR="00D51352" w:rsidRPr="002F0DBB" w:rsidRDefault="00D51352" w:rsidP="002F0DBB">
      <w:pPr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1487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630"/>
        <w:gridCol w:w="1701"/>
        <w:gridCol w:w="2977"/>
        <w:gridCol w:w="1134"/>
        <w:gridCol w:w="992"/>
        <w:gridCol w:w="851"/>
        <w:gridCol w:w="850"/>
        <w:gridCol w:w="851"/>
        <w:gridCol w:w="850"/>
        <w:gridCol w:w="851"/>
        <w:gridCol w:w="850"/>
      </w:tblGrid>
      <w:tr w:rsidR="00D51352" w:rsidRPr="00B0008E" w:rsidTr="00D51352">
        <w:tc>
          <w:tcPr>
            <w:tcW w:w="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№ п/п</w:t>
            </w:r>
          </w:p>
        </w:tc>
        <w:tc>
          <w:tcPr>
            <w:tcW w:w="2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Тип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 xml:space="preserve">Единица измерения (по </w:t>
            </w:r>
            <w:hyperlink r:id="rId20" w:history="1">
              <w:r w:rsidRPr="00B0008E">
                <w:rPr>
                  <w:rStyle w:val="aa"/>
                  <w:color w:val="auto"/>
                </w:rPr>
                <w:t>ОКЕИ</w:t>
              </w:r>
            </w:hyperlink>
            <w:r w:rsidRPr="00B0008E">
              <w:t>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Базовое значение</w:t>
            </w: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51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Значения мероприятия (результата) по годам</w:t>
            </w:r>
          </w:p>
        </w:tc>
      </w:tr>
      <w:tr w:rsidR="00D51352" w:rsidRPr="00B0008E" w:rsidTr="00D51352">
        <w:tc>
          <w:tcPr>
            <w:tcW w:w="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2029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2030</w:t>
            </w:r>
          </w:p>
        </w:tc>
      </w:tr>
      <w:tr w:rsidR="00D51352" w:rsidRPr="00B0008E" w:rsidTr="00D51352">
        <w:trPr>
          <w:trHeight w:val="186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1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12</w:t>
            </w:r>
          </w:p>
        </w:tc>
      </w:tr>
      <w:tr w:rsidR="00D51352" w:rsidRPr="00B0008E" w:rsidTr="00D51352">
        <w:tc>
          <w:tcPr>
            <w:tcW w:w="1487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center"/>
            </w:pPr>
            <w:r w:rsidRPr="00B0008E">
              <w:t>Задача комплекса процессных мероприятий «</w:t>
            </w:r>
            <w:r w:rsidRPr="00B0008E">
              <w:rPr>
                <w:rFonts w:eastAsia="Calibri"/>
                <w:lang w:eastAsia="en-US"/>
              </w:rPr>
              <w:t xml:space="preserve">Создание условий реализации мероприятий муниципальной программы Корсаковского </w:t>
            </w:r>
            <w:r w:rsidR="00E17F0C" w:rsidRPr="00B0008E">
              <w:t>муниципального</w:t>
            </w:r>
            <w:r w:rsidR="00B0008E" w:rsidRPr="00B0008E">
              <w:t xml:space="preserve"> </w:t>
            </w:r>
            <w:r w:rsidRPr="00B0008E">
              <w:rPr>
                <w:rFonts w:eastAsia="Calibri"/>
                <w:lang w:eastAsia="en-US"/>
              </w:rPr>
              <w:t xml:space="preserve">округа </w:t>
            </w:r>
            <w:r w:rsidRPr="00B0008E">
              <w:t xml:space="preserve">«Защита населения и территории Корсаковского </w:t>
            </w:r>
            <w:r w:rsidR="00E17F0C" w:rsidRPr="00B0008E">
              <w:t xml:space="preserve">муниципального </w:t>
            </w:r>
            <w:r w:rsidRPr="00B0008E">
              <w:t>округа от чрезвычайных ситуаций природного и техногенного характера,</w:t>
            </w:r>
            <w:r w:rsidRPr="00B0008E">
              <w:rPr>
                <w:rFonts w:eastAsia="Calibri"/>
                <w:lang w:eastAsia="en-US"/>
              </w:rPr>
              <w:t xml:space="preserve"> обеспечение пожарной безопасности и безопасности людей на водных объектах</w:t>
            </w:r>
            <w:r w:rsidRPr="00B0008E">
              <w:t>»</w:t>
            </w:r>
          </w:p>
          <w:p w:rsidR="00A07ACD" w:rsidRPr="00B0008E" w:rsidRDefault="00A07ACD" w:rsidP="002F0DBB">
            <w:pPr>
              <w:pStyle w:val="af"/>
              <w:spacing w:before="0" w:beforeAutospacing="0" w:after="0" w:afterAutospacing="0"/>
              <w:ind w:left="720"/>
              <w:contextualSpacing/>
              <w:jc w:val="center"/>
            </w:pPr>
            <w:r w:rsidRPr="00B0008E">
              <w:t>(в редакции постановления администрации Корсаковского городского округа от 26.11.2024 № 3011)</w:t>
            </w:r>
          </w:p>
        </w:tc>
      </w:tr>
      <w:tr w:rsidR="00D51352" w:rsidRPr="00B0008E" w:rsidTr="00D51352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 xml:space="preserve">1. 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Обеспечена деятельность и выполнены функции </w:t>
            </w:r>
            <w:r w:rsidRPr="00B0008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по делам ГОЧС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Осуществление текущей деятельности</w:t>
            </w: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Финансовое обеспечение деятельности </w:t>
            </w:r>
            <w:r w:rsidRPr="00B0008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по делам ГОЧС</w:t>
            </w: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</w:tr>
      <w:tr w:rsidR="00D51352" w:rsidRPr="00B0008E" w:rsidTr="00D51352">
        <w:tc>
          <w:tcPr>
            <w:tcW w:w="1487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center"/>
            </w:pPr>
            <w:r w:rsidRPr="00B0008E">
              <w:t>Задача комплекса процессных мероприятий «</w:t>
            </w:r>
            <w:r w:rsidRPr="00B0008E">
              <w:rPr>
                <w:rFonts w:eastAsia="Calibri"/>
                <w:lang w:eastAsia="en-US"/>
              </w:rPr>
              <w:t xml:space="preserve">Обеспечение населения и территории Корсаковского </w:t>
            </w:r>
            <w:r w:rsidR="00E17F0C" w:rsidRPr="00B0008E">
              <w:t>муниципального</w:t>
            </w:r>
            <w:r w:rsidR="00B0008E" w:rsidRPr="00B0008E">
              <w:t xml:space="preserve"> </w:t>
            </w:r>
            <w:r w:rsidRPr="00B0008E">
              <w:rPr>
                <w:rFonts w:eastAsia="Calibri"/>
                <w:lang w:eastAsia="en-US"/>
              </w:rPr>
              <w:t>округа мероприятиями в области гражданской обороны и защиты населения и территории от чрезвычайных ситуаций природного и техногенного характера</w:t>
            </w:r>
            <w:r w:rsidRPr="00B0008E">
              <w:t>»</w:t>
            </w:r>
          </w:p>
          <w:p w:rsidR="00A07ACD" w:rsidRPr="00B0008E" w:rsidRDefault="00A07ACD" w:rsidP="002F0DBB">
            <w:pPr>
              <w:pStyle w:val="af"/>
              <w:spacing w:before="0" w:beforeAutospacing="0" w:after="0" w:afterAutospacing="0"/>
              <w:ind w:left="720"/>
              <w:contextualSpacing/>
              <w:jc w:val="center"/>
            </w:pPr>
            <w:r w:rsidRPr="00B0008E">
              <w:t>(в редакции постановления администрации Корсаковского городского округа от 26.11.2024 № 3011)</w:t>
            </w:r>
          </w:p>
        </w:tc>
      </w:tr>
      <w:tr w:rsidR="00D51352" w:rsidRPr="00B0008E" w:rsidTr="00D51352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 xml:space="preserve">1. 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Обеспечено приобретение, хранение, содержание и освежение </w:t>
            </w:r>
          </w:p>
          <w:p w:rsidR="00D51352" w:rsidRPr="00B0008E" w:rsidRDefault="00D51352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резерва материальных ресурсов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 xml:space="preserve">в целях гражданской обороны и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ликвидации чрезвычайных 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ситуаций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муниципального характера на территории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округа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7ACD" w:rsidRPr="00B0008E" w:rsidRDefault="00A07ACD" w:rsidP="000463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й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 xml:space="preserve"> администрации Корсаковского городского округа от 26.11.2024 № 3011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, администрации Корсаковского муниципального округа от 28.02.2025 № 465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 Приобретение товаров, работ и услуг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0463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 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Выполнение мероприятий по организации учета и контроля за приобретением, хранением, содержанием и освежением 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 xml:space="preserve">резерва материальных ресурсов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 xml:space="preserve">в целях гражданской обороны и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ликвидации чрезвычайных 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ситуаций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муниципального характера на территории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округа</w:t>
            </w:r>
            <w:r w:rsidR="009E3E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постановления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администрации Корсаковского муниципального округа от 28.02.2025 № 465)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</w:tr>
      <w:tr w:rsidR="00D51352" w:rsidRPr="00B0008E" w:rsidTr="00D51352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2.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0463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Организовано проведение мониторинга 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 ликвидации </w:t>
            </w:r>
            <w:r w:rsidR="00C11EC3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последствий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природных явлений, информирование населения по вопросам предупреждения чрезвычайных ситуаций и действий в чрезвычайных ситуациях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содержание добровольных пожарных дружин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  <w:r w:rsidR="009E3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постановления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администрации Корсаковского муниципального округа от 28.02.2025 № 465)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Осуществление текущей деятельности</w:t>
            </w: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Выполнение мероприятий в целях ведения мониторинга сейсмической, лавинной и ледовой обстановки на территории вероятного возникновения чрезвычайных ситуаций на территории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округа; ликвидация последствий природных явлений на территории Корсаковского муниципального округа;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информирования населения по вопросам предупреждения чрезвычайных ситуаций и действий в чрезвычайных ситуациях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04634D" w:rsidRPr="00B0008E" w:rsidRDefault="0004634D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Содержание добровольных пожарных дружин</w:t>
            </w:r>
          </w:p>
          <w:p w:rsidR="00A07ACD" w:rsidRPr="00B0008E" w:rsidRDefault="00A07ACD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в редакции постановлений администрации Корсаковского городского округа от 26.11.2024 № 3011, администрации Корсаковского муниципального округа от 28.02.2025 № 465)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</w:tr>
    </w:tbl>
    <w:p w:rsidR="008E4A71" w:rsidRPr="002F0DBB" w:rsidRDefault="008E4A71" w:rsidP="002F0DBB">
      <w:pPr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E8734B" w:rsidRPr="00B0008E" w:rsidRDefault="00D51352" w:rsidP="002F0DB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 xml:space="preserve">Раздел 4. ФИНАНСОВОЕ ОБЕСПЕЧЕНИЕ КОМПЛЕКСА ПРОЦЕССНЫХ МЕРОПРИЯТИЙ </w:t>
      </w:r>
    </w:p>
    <w:p w:rsidR="00D51352" w:rsidRPr="00B0008E" w:rsidRDefault="00D51352" w:rsidP="002F0DB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>«</w:t>
      </w:r>
      <w:r w:rsidR="00E8734B" w:rsidRPr="00B0008E">
        <w:rPr>
          <w:rFonts w:ascii="Times New Roman" w:eastAsia="Calibri" w:hAnsi="Times New Roman"/>
          <w:sz w:val="24"/>
          <w:szCs w:val="24"/>
          <w:lang w:eastAsia="en-US"/>
        </w:rPr>
        <w:t xml:space="preserve">Обеспечение деятельности </w:t>
      </w:r>
      <w:r w:rsidR="00E8734B" w:rsidRPr="00B0008E">
        <w:rPr>
          <w:rFonts w:ascii="Times New Roman" w:hAnsi="Times New Roman"/>
          <w:color w:val="000000"/>
          <w:sz w:val="24"/>
          <w:szCs w:val="24"/>
        </w:rPr>
        <w:t>Управления по делам ГОЧС и р</w:t>
      </w:r>
      <w:r w:rsidR="00E8734B" w:rsidRPr="00B0008E">
        <w:rPr>
          <w:rFonts w:ascii="Times New Roman" w:eastAsia="Calibri" w:hAnsi="Times New Roman"/>
          <w:sz w:val="24"/>
          <w:szCs w:val="24"/>
          <w:lang w:eastAsia="en-US"/>
        </w:rPr>
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</w:r>
      <w:r w:rsidR="00E8734B" w:rsidRPr="00B0008E">
        <w:rPr>
          <w:rFonts w:ascii="Times New Roman" w:hAnsi="Times New Roman"/>
          <w:color w:val="000000"/>
          <w:sz w:val="24"/>
          <w:szCs w:val="24"/>
        </w:rPr>
        <w:t>»</w:t>
      </w:r>
      <w:r w:rsidR="00537EBB" w:rsidRPr="00B0008E">
        <w:rPr>
          <w:rFonts w:ascii="Times New Roman" w:hAnsi="Times New Roman"/>
          <w:color w:val="000000"/>
          <w:sz w:val="24"/>
          <w:szCs w:val="24"/>
        </w:rPr>
        <w:t xml:space="preserve"> (в редакции постановления </w:t>
      </w:r>
      <w:r w:rsidR="00537EBB" w:rsidRPr="00B0008E">
        <w:rPr>
          <w:rFonts w:ascii="Times New Roman" w:hAnsi="Times New Roman"/>
          <w:sz w:val="24"/>
          <w:szCs w:val="24"/>
        </w:rPr>
        <w:t>администрации Корсаковского муниципального округа 07.02.2025 № 291</w:t>
      </w:r>
      <w:r w:rsidR="00B0008E" w:rsidRPr="00B0008E">
        <w:rPr>
          <w:rFonts w:ascii="Times New Roman" w:hAnsi="Times New Roman"/>
          <w:sz w:val="24"/>
          <w:szCs w:val="24"/>
        </w:rPr>
        <w:t xml:space="preserve">, </w:t>
      </w:r>
      <w:r w:rsidR="00BE14A0" w:rsidRPr="00BE14A0">
        <w:rPr>
          <w:rFonts w:ascii="Times New Roman" w:hAnsi="Times New Roman"/>
          <w:sz w:val="24"/>
          <w:szCs w:val="24"/>
        </w:rPr>
        <w:t>от 03.06.2025 № 1240</w:t>
      </w:r>
      <w:r w:rsidR="001264D3">
        <w:rPr>
          <w:rFonts w:ascii="Times New Roman" w:hAnsi="Times New Roman"/>
          <w:sz w:val="24"/>
          <w:szCs w:val="24"/>
        </w:rPr>
        <w:t>, от 19.12.2025 № 2873</w:t>
      </w:r>
      <w:r w:rsidR="002C0552">
        <w:rPr>
          <w:rFonts w:ascii="Times New Roman" w:hAnsi="Times New Roman"/>
          <w:sz w:val="24"/>
          <w:szCs w:val="24"/>
        </w:rPr>
        <w:t>, от 19.01.2026 № 77</w:t>
      </w:r>
      <w:r w:rsidR="00B66399">
        <w:rPr>
          <w:rFonts w:ascii="Times New Roman" w:hAnsi="Times New Roman"/>
          <w:sz w:val="24"/>
          <w:szCs w:val="24"/>
        </w:rPr>
        <w:t>, от 29.01.2026 № 151</w:t>
      </w:r>
      <w:r w:rsidR="00FD7B6A">
        <w:rPr>
          <w:rFonts w:ascii="Times New Roman" w:hAnsi="Times New Roman"/>
          <w:sz w:val="24"/>
          <w:szCs w:val="24"/>
        </w:rPr>
        <w:t>, от 04.06.2026 № 1055</w:t>
      </w:r>
      <w:r w:rsidR="00BE14A0" w:rsidRPr="00BE14A0">
        <w:rPr>
          <w:rFonts w:ascii="Times New Roman" w:hAnsi="Times New Roman"/>
          <w:sz w:val="24"/>
          <w:szCs w:val="24"/>
        </w:rPr>
        <w:t>)</w:t>
      </w:r>
    </w:p>
    <w:p w:rsidR="00D51352" w:rsidRPr="002F0DBB" w:rsidRDefault="00D51352" w:rsidP="002F0DBB">
      <w:pPr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1487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3"/>
        <w:gridCol w:w="1418"/>
        <w:gridCol w:w="1276"/>
        <w:gridCol w:w="1275"/>
        <w:gridCol w:w="1276"/>
        <w:gridCol w:w="1276"/>
        <w:gridCol w:w="1276"/>
        <w:gridCol w:w="1417"/>
      </w:tblGrid>
      <w:tr w:rsidR="00B0008E" w:rsidRPr="00066E23" w:rsidTr="001E5231">
        <w:tc>
          <w:tcPr>
            <w:tcW w:w="5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066E23" w:rsidRDefault="00B0008E" w:rsidP="00B0008E">
            <w:pPr>
              <w:spacing w:after="0" w:line="240" w:lineRule="auto"/>
              <w:jc w:val="center"/>
            </w:pPr>
            <w:r w:rsidRPr="00066E23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92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Объем финансового обеспечения по годам реализации, тыс. рублей</w:t>
            </w:r>
          </w:p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</w:p>
        </w:tc>
      </w:tr>
      <w:tr w:rsidR="00B0008E" w:rsidRPr="00066E23" w:rsidTr="001E5231">
        <w:trPr>
          <w:trHeight w:val="306"/>
        </w:trPr>
        <w:tc>
          <w:tcPr>
            <w:tcW w:w="5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2030</w:t>
            </w:r>
          </w:p>
        </w:tc>
      </w:tr>
      <w:tr w:rsidR="00B0008E" w:rsidRPr="00EA7DB0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8</w:t>
            </w:r>
          </w:p>
        </w:tc>
      </w:tr>
      <w:tr w:rsidR="00B66399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066E23" w:rsidRDefault="00B66399" w:rsidP="001E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066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Pr="00066E2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по делам ГОЧС и р</w:t>
            </w:r>
            <w:r w:rsidRPr="00066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  <w:r w:rsidRPr="00066E23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Default="00B66399" w:rsidP="00FD7B6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392</w:t>
            </w:r>
            <w:r w:rsidR="00FD7B6A">
              <w:rPr>
                <w:rFonts w:ascii="Times New Roman" w:hAnsi="Times New Roman"/>
                <w:sz w:val="24"/>
                <w:szCs w:val="24"/>
              </w:rPr>
              <w:t> 694,1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Default="00B66399" w:rsidP="00B049C6">
            <w:pPr>
              <w:jc w:val="center"/>
            </w:pPr>
            <w:r w:rsidRPr="00EF424E">
              <w:rPr>
                <w:rFonts w:ascii="Times New Roman" w:hAnsi="Times New Roman"/>
                <w:kern w:val="2"/>
                <w:sz w:val="24"/>
                <w:szCs w:val="24"/>
              </w:rPr>
              <w:t>72 650,2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66399" w:rsidRPr="004901B5" w:rsidRDefault="00B66399" w:rsidP="00FD7B6A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64</w:t>
            </w:r>
            <w:r w:rsidR="00FD7B6A">
              <w:rPr>
                <w:kern w:val="2"/>
              </w:rPr>
              <w:t> 415,9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63 381,8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63 565,0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94083B">
              <w:rPr>
                <w:kern w:val="2"/>
              </w:rPr>
              <w:t>63 080,1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94083B">
              <w:rPr>
                <w:kern w:val="2"/>
              </w:rPr>
              <w:t>65 601,1</w:t>
            </w:r>
          </w:p>
        </w:tc>
      </w:tr>
      <w:tr w:rsidR="00FD7B6A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D51352" w:rsidRDefault="00FD7B6A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D51352"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Default="00FD7B6A" w:rsidP="008A2A2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392 694,1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Default="00FD7B6A" w:rsidP="008A2A25">
            <w:pPr>
              <w:jc w:val="center"/>
            </w:pPr>
            <w:r w:rsidRPr="00EF424E">
              <w:rPr>
                <w:rFonts w:ascii="Times New Roman" w:hAnsi="Times New Roman"/>
                <w:kern w:val="2"/>
                <w:sz w:val="24"/>
                <w:szCs w:val="24"/>
              </w:rPr>
              <w:t>72 650,2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D7B6A" w:rsidRPr="004901B5" w:rsidRDefault="00FD7B6A" w:rsidP="008A2A25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64 415,9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7B6A" w:rsidRPr="004901B5" w:rsidRDefault="00FD7B6A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63 381,8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7B6A" w:rsidRPr="004901B5" w:rsidRDefault="00FD7B6A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63 565,0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94083B" w:rsidRDefault="00FD7B6A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94083B">
              <w:rPr>
                <w:kern w:val="2"/>
              </w:rPr>
              <w:t>63 080,1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94083B" w:rsidRDefault="00FD7B6A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94083B">
              <w:rPr>
                <w:kern w:val="2"/>
              </w:rPr>
              <w:t>65 601,1</w:t>
            </w:r>
          </w:p>
        </w:tc>
      </w:tr>
      <w:tr w:rsidR="00B0008E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D51352" w:rsidRDefault="00B0008E" w:rsidP="00B0008E">
            <w:pPr>
              <w:pStyle w:val="af"/>
              <w:numPr>
                <w:ilvl w:val="0"/>
                <w:numId w:val="2"/>
              </w:numPr>
              <w:tabs>
                <w:tab w:val="left" w:pos="403"/>
              </w:tabs>
              <w:spacing w:before="0" w:beforeAutospacing="0" w:after="0" w:afterAutospacing="0"/>
              <w:ind w:left="0" w:right="142" w:firstLine="119"/>
            </w:pPr>
            <w:r w:rsidRPr="00D51352">
              <w:t>Мероприятие (результат) «</w:t>
            </w:r>
            <w:r w:rsidRPr="00066E23">
              <w:rPr>
                <w:rFonts w:eastAsia="Calibri"/>
                <w:lang w:eastAsia="en-US"/>
              </w:rPr>
              <w:t xml:space="preserve">Обеспечена деятельность и выполнены функции </w:t>
            </w:r>
            <w:r w:rsidRPr="00D51352">
              <w:rPr>
                <w:color w:val="000000"/>
              </w:rPr>
              <w:t>Управления по делам ГОЧС</w:t>
            </w:r>
            <w:r w:rsidRPr="00D51352">
              <w:t xml:space="preserve">» (всего), в том числе: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>
              <w:t>386 789,8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94083B" w:rsidRDefault="002C0552" w:rsidP="00B0008E">
            <w:pPr>
              <w:pStyle w:val="af"/>
              <w:spacing w:before="0" w:beforeAutospacing="0" w:after="0" w:afterAutospacing="0"/>
              <w:jc w:val="center"/>
            </w:pPr>
            <w:r>
              <w:t>71 352,4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>
              <w:t>63 851,6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>
              <w:t>62 575,8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>
              <w:t>62 759,0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94083B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61 888,8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94083B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64 362,2</w:t>
            </w:r>
          </w:p>
        </w:tc>
      </w:tr>
      <w:tr w:rsidR="00B66399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D51352" w:rsidRDefault="00B66399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D51352"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386 789,8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71 352,4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63 851,6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62 575,8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62 759,0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61 888,8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64 362,2</w:t>
            </w:r>
          </w:p>
        </w:tc>
      </w:tr>
      <w:tr w:rsidR="00B0008E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pStyle w:val="a9"/>
              <w:numPr>
                <w:ilvl w:val="0"/>
                <w:numId w:val="2"/>
              </w:numPr>
              <w:tabs>
                <w:tab w:val="left" w:pos="419"/>
              </w:tabs>
              <w:autoSpaceDE w:val="0"/>
              <w:autoSpaceDN w:val="0"/>
              <w:adjustRightInd w:val="0"/>
              <w:spacing w:after="0" w:line="240" w:lineRule="auto"/>
              <w:ind w:left="0" w:firstLine="135"/>
              <w:rPr>
                <w:rFonts w:ascii="Times New Roman" w:hAnsi="Times New Roman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Pr="00066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Обеспечено приобретение, хранение, содержание и освежение </w:t>
            </w:r>
            <w:r w:rsidRPr="00066E23">
              <w:rPr>
                <w:rFonts w:ascii="Times New Roman" w:hAnsi="Times New Roman"/>
                <w:sz w:val="24"/>
                <w:szCs w:val="24"/>
              </w:rPr>
              <w:t xml:space="preserve">резерва материальных ресурсов </w:t>
            </w:r>
            <w:r w:rsidRPr="00066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ликвидации чрезвычайных муниципального характера на территории Корсаковского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муниципального</w:t>
            </w:r>
            <w:r w:rsidRPr="00066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округа</w:t>
            </w:r>
            <w:r w:rsidRPr="00066E23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1264D3" w:rsidP="00FD7B6A">
            <w:pPr>
              <w:pStyle w:val="af"/>
              <w:spacing w:before="0" w:beforeAutospacing="0" w:after="0" w:afterAutospacing="0"/>
              <w:jc w:val="center"/>
            </w:pPr>
            <w:r>
              <w:t>3</w:t>
            </w:r>
            <w:r w:rsidR="00B66399">
              <w:t> </w:t>
            </w:r>
            <w:r w:rsidR="00FD7B6A">
              <w:t>488</w:t>
            </w:r>
            <w:r w:rsidR="00B66399">
              <w:t>,</w:t>
            </w:r>
            <w:r w:rsidR="00FD7B6A"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1264D3" w:rsidP="00B0008E">
            <w:pPr>
              <w:pStyle w:val="af"/>
              <w:spacing w:before="0" w:beforeAutospacing="0" w:after="0" w:afterAutospacing="0"/>
              <w:jc w:val="center"/>
            </w:pPr>
            <w:r>
              <w:t>786,4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0008E" w:rsidRPr="0094083B" w:rsidRDefault="00FD7B6A" w:rsidP="00B0008E">
            <w:pPr>
              <w:pStyle w:val="af"/>
              <w:spacing w:before="0" w:beforeAutospacing="0" w:after="0" w:afterAutospacing="0"/>
              <w:jc w:val="center"/>
            </w:pPr>
            <w:r>
              <w:t>314,3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556,0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556,0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625,4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650,4</w:t>
            </w:r>
          </w:p>
        </w:tc>
      </w:tr>
      <w:tr w:rsidR="00FD7B6A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D51352" w:rsidRDefault="00FD7B6A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D51352"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94083B" w:rsidRDefault="00FD7B6A" w:rsidP="008A2A25">
            <w:pPr>
              <w:pStyle w:val="af"/>
              <w:spacing w:before="0" w:beforeAutospacing="0" w:after="0" w:afterAutospacing="0"/>
              <w:jc w:val="center"/>
            </w:pPr>
            <w:r>
              <w:t>3 488,5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94083B" w:rsidRDefault="00FD7B6A" w:rsidP="008A2A25">
            <w:pPr>
              <w:pStyle w:val="af"/>
              <w:spacing w:before="0" w:beforeAutospacing="0" w:after="0" w:afterAutospacing="0"/>
              <w:jc w:val="center"/>
            </w:pPr>
            <w:r>
              <w:t>786,4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D7B6A" w:rsidRPr="0094083B" w:rsidRDefault="00FD7B6A" w:rsidP="008A2A25">
            <w:pPr>
              <w:pStyle w:val="af"/>
              <w:spacing w:before="0" w:beforeAutospacing="0" w:after="0" w:afterAutospacing="0"/>
              <w:jc w:val="center"/>
            </w:pPr>
            <w:r>
              <w:t>314,3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7B6A" w:rsidRPr="0094083B" w:rsidRDefault="00FD7B6A" w:rsidP="00B049C6">
            <w:pPr>
              <w:pStyle w:val="af"/>
              <w:spacing w:before="0" w:beforeAutospacing="0" w:after="0" w:afterAutospacing="0"/>
              <w:jc w:val="center"/>
            </w:pPr>
            <w:r w:rsidRPr="0094083B">
              <w:t>556,0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7B6A" w:rsidRPr="0094083B" w:rsidRDefault="00FD7B6A" w:rsidP="00B049C6">
            <w:pPr>
              <w:pStyle w:val="af"/>
              <w:spacing w:before="0" w:beforeAutospacing="0" w:after="0" w:afterAutospacing="0"/>
              <w:jc w:val="center"/>
            </w:pPr>
            <w:r w:rsidRPr="0094083B">
              <w:t>556,0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94083B" w:rsidRDefault="00FD7B6A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625,4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B6A" w:rsidRPr="0094083B" w:rsidRDefault="00FD7B6A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650,4</w:t>
            </w:r>
          </w:p>
        </w:tc>
      </w:tr>
      <w:tr w:rsidR="00B0008E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pStyle w:val="a9"/>
              <w:numPr>
                <w:ilvl w:val="0"/>
                <w:numId w:val="2"/>
              </w:numPr>
              <w:tabs>
                <w:tab w:val="left" w:pos="419"/>
              </w:tabs>
              <w:autoSpaceDE w:val="0"/>
              <w:autoSpaceDN w:val="0"/>
              <w:adjustRightInd w:val="0"/>
              <w:spacing w:after="0" w:line="240" w:lineRule="auto"/>
              <w:ind w:left="0" w:firstLine="135"/>
              <w:rPr>
                <w:rFonts w:ascii="Times New Roman" w:hAnsi="Times New Roman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Pr="00066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Организовано проведение мониторинга природных явлений, информирование населения по вопросам предупреждения чрезвычайных ситуаций и действий в чрезвычайных ситуациях</w:t>
            </w:r>
            <w:r w:rsidRPr="00066E23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66399" w:rsidP="002C0552">
            <w:pPr>
              <w:pStyle w:val="af"/>
              <w:spacing w:before="0" w:beforeAutospacing="0" w:after="0" w:afterAutospacing="0"/>
              <w:jc w:val="center"/>
            </w:pPr>
            <w:r>
              <w:t>2 415,8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2C0552" w:rsidP="00B0008E">
            <w:pPr>
              <w:pStyle w:val="af"/>
              <w:spacing w:before="0" w:beforeAutospacing="0" w:after="0" w:afterAutospacing="0"/>
              <w:jc w:val="center"/>
            </w:pPr>
            <w:r>
              <w:t>511,4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6399" w:rsidRPr="0094083B" w:rsidRDefault="00B66399" w:rsidP="00B66399">
            <w:pPr>
              <w:pStyle w:val="af"/>
              <w:spacing w:before="0" w:beforeAutospacing="0" w:after="0" w:afterAutospacing="0"/>
              <w:jc w:val="center"/>
            </w:pPr>
            <w: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565,9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588,5</w:t>
            </w:r>
          </w:p>
        </w:tc>
      </w:tr>
      <w:tr w:rsidR="00B66399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D51352" w:rsidRDefault="00B66399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D51352"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2 415,8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511,4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565,9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588,5</w:t>
            </w:r>
          </w:p>
        </w:tc>
      </w:tr>
    </w:tbl>
    <w:p w:rsidR="00D51352" w:rsidRPr="002F0DBB" w:rsidRDefault="00D51352" w:rsidP="002F0DBB">
      <w:pPr>
        <w:pStyle w:val="af"/>
        <w:spacing w:before="0" w:beforeAutospacing="0" w:after="0" w:afterAutospacing="0"/>
        <w:contextualSpacing/>
        <w:jc w:val="center"/>
        <w:rPr>
          <w:rFonts w:ascii="Arial" w:hAnsi="Arial"/>
        </w:rPr>
        <w:sectPr w:rsidR="00D51352" w:rsidRPr="002F0DBB" w:rsidSect="00A05203">
          <w:headerReference w:type="default" r:id="rId21"/>
          <w:footnotePr>
            <w:pos w:val="beneathText"/>
          </w:footnotePr>
          <w:endnotePr>
            <w:numFmt w:val="decimal"/>
          </w:endnotePr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8E4A71" w:rsidRPr="00B0008E" w:rsidRDefault="008E4A71" w:rsidP="002F0DBB">
      <w:pPr>
        <w:pStyle w:val="af"/>
        <w:spacing w:before="0" w:beforeAutospacing="0" w:after="0" w:afterAutospacing="0"/>
        <w:contextualSpacing/>
        <w:jc w:val="center"/>
      </w:pPr>
      <w:r w:rsidRPr="00B0008E">
        <w:t>Раздел 5. ПЛАН РЕАЛИЗАЦИИ КОМПЛЕКСА ПРОЦЕССНЫХ МЕРОПРИЯТИЙ «</w:t>
      </w:r>
      <w:r w:rsidRPr="00B0008E">
        <w:rPr>
          <w:rFonts w:eastAsia="Calibri"/>
          <w:lang w:eastAsia="en-US"/>
        </w:rPr>
        <w:t xml:space="preserve">Обеспечение деятельности </w:t>
      </w:r>
      <w:r w:rsidRPr="00B0008E">
        <w:rPr>
          <w:color w:val="000000"/>
        </w:rPr>
        <w:t>Управления по делам ГОЧС и р</w:t>
      </w:r>
      <w:r w:rsidRPr="00B0008E">
        <w:rPr>
          <w:rFonts w:eastAsia="Calibri"/>
          <w:lang w:eastAsia="en-US"/>
        </w:rPr>
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</w:r>
      <w:r w:rsidRPr="00B0008E">
        <w:rPr>
          <w:color w:val="000000"/>
        </w:rPr>
        <w:t>»</w:t>
      </w:r>
    </w:p>
    <w:p w:rsidR="008E4A71" w:rsidRPr="00B0008E" w:rsidRDefault="008E4A71" w:rsidP="002F0DBB">
      <w:pPr>
        <w:pStyle w:val="af"/>
        <w:spacing w:before="0" w:beforeAutospacing="0" w:after="0" w:afterAutospacing="0"/>
        <w:contextualSpacing/>
        <w:jc w:val="center"/>
      </w:pP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3"/>
        <w:gridCol w:w="1698"/>
        <w:gridCol w:w="1596"/>
        <w:gridCol w:w="2249"/>
      </w:tblGrid>
      <w:tr w:rsidR="008E4A71" w:rsidRPr="00B0008E" w:rsidTr="00630648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Задача, мероприятие (результат)/контрольная точка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Дата наступления контрольной точки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Ответственный исполнитель (ФИО, должность)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Вид подтверждающего документа</w:t>
            </w:r>
          </w:p>
        </w:tc>
      </w:tr>
      <w:tr w:rsidR="008E4A71" w:rsidRPr="00B0008E" w:rsidTr="00630648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4</w:t>
            </w:r>
          </w:p>
        </w:tc>
      </w:tr>
      <w:tr w:rsidR="008E4A71" w:rsidRPr="00B0008E" w:rsidTr="00630648">
        <w:tc>
          <w:tcPr>
            <w:tcW w:w="9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Создание условий реализации мероприятий муниципальной программы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округа 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 xml:space="preserve">«Защита населения и территории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округа от чрезвычайных ситуаций природного и техногенного характера,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обеспечение пожарной безопасности и безопасности людей на водных объектах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7ACD" w:rsidRPr="00B0008E" w:rsidRDefault="00A07ACD" w:rsidP="002F0DBB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постановления администрации Корсаковского городского округа от 26.11.2024 № 3011)</w:t>
            </w:r>
          </w:p>
        </w:tc>
      </w:tr>
      <w:tr w:rsidR="008E4A71" w:rsidRPr="00B0008E" w:rsidTr="00630648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1. Мероприятие (результат) 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Обеспечена деятельность и выполнены функции </w:t>
            </w:r>
            <w:r w:rsidRPr="00B0008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по делам ГОЧС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E4A71" w:rsidRPr="00B0008E" w:rsidRDefault="008E4A71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E4A71" w:rsidRPr="00B0008E" w:rsidTr="00630648">
        <w:tc>
          <w:tcPr>
            <w:tcW w:w="9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Обеспечение населения и территории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округа мероприятиями в области гражданской обороны и защиты населения и территории от чрезвычайных ситуаций природного и техногенного характера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7ACD" w:rsidRPr="00B0008E" w:rsidRDefault="00A07ACD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постановления администрации Корсаковского городского округа от 26.11.2024 № 3011)</w:t>
            </w:r>
          </w:p>
        </w:tc>
      </w:tr>
      <w:tr w:rsidR="008E4A71" w:rsidRPr="00B0008E" w:rsidTr="00630648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34D" w:rsidRPr="00B0008E" w:rsidRDefault="008E4A71" w:rsidP="0004634D">
            <w:pPr>
              <w:pStyle w:val="a9"/>
              <w:numPr>
                <w:ilvl w:val="0"/>
                <w:numId w:val="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«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Обеспечено приобретение, хранение, содержание и освежение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 xml:space="preserve">резерва материальных ресурсов в целях гражданской обороны и 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ликвидации чрезвычайных ситуаций муниципального характера на территории Корсаковского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округа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  <w:p w:rsidR="008E4A71" w:rsidRPr="00B0008E" w:rsidRDefault="0004634D" w:rsidP="0004634D">
            <w:pPr>
              <w:tabs>
                <w:tab w:val="left" w:pos="27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постановлений администрации Корсаковского городского округа от 26.11.2024 № 3011, администрации Корсаковского муниципального округа от 28.02.2025 № 465)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8E4A71" w:rsidRPr="00B0008E" w:rsidTr="00630648">
        <w:trPr>
          <w:trHeight w:val="308"/>
        </w:trPr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1.1. Контрольная точка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«Заключение муниципальных контрактов»</w:t>
            </w:r>
          </w:p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позднее 10.10 ежегодно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Управление по делам ГОЧС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Муниципальный контракт</w:t>
            </w:r>
          </w:p>
        </w:tc>
      </w:tr>
      <w:tr w:rsidR="008E4A71" w:rsidRPr="00B0008E" w:rsidTr="00630648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1.2. Контрольная точка «Товарно-материальные ценности поставлены»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позднее 31.12 ежегодно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Управление по делам ГОЧС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color w:val="000000"/>
                <w:sz w:val="24"/>
                <w:szCs w:val="24"/>
              </w:rPr>
              <w:t>Документа о приемке (у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ниверсальный передаточный документ, товарная накладная, кассовый чек и прочие)</w:t>
            </w:r>
          </w:p>
        </w:tc>
      </w:tr>
      <w:tr w:rsidR="008E4A71" w:rsidRPr="00B0008E" w:rsidTr="00630648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2. Мероприятие (результат) </w:t>
            </w:r>
            <w:r w:rsidR="00C11EC3" w:rsidRPr="00B0008E">
              <w:rPr>
                <w:rFonts w:ascii="Times New Roman" w:hAnsi="Times New Roman"/>
                <w:sz w:val="24"/>
                <w:szCs w:val="24"/>
              </w:rPr>
              <w:t>«</w:t>
            </w:r>
            <w:r w:rsidR="00C11EC3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Организовано проведение мониторинга и ликвидации последствий природных явлений, информирование населения по вопросам предупреждения чрезвычайных ситуаций и действий в чрезвычайных ситуациях, содержание добровольных пожарных дружин</w:t>
            </w:r>
            <w:r w:rsidR="00C11EC3" w:rsidRPr="00B0008E">
              <w:rPr>
                <w:rFonts w:ascii="Times New Roman" w:hAnsi="Times New Roman"/>
                <w:sz w:val="24"/>
                <w:szCs w:val="24"/>
              </w:rPr>
              <w:t>»</w:t>
            </w:r>
            <w:r w:rsidR="00BE1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EC3"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постановления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EC3" w:rsidRPr="00B0008E">
              <w:rPr>
                <w:rFonts w:ascii="Times New Roman" w:hAnsi="Times New Roman"/>
                <w:sz w:val="24"/>
                <w:szCs w:val="24"/>
              </w:rPr>
              <w:t>администрации Корсаковского муниципального округа от 28.02.2025 № 465)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A71" w:rsidRPr="00B0008E" w:rsidRDefault="008E4A71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A71" w:rsidRPr="00B0008E" w:rsidRDefault="008E4A71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A71" w:rsidRPr="00B0008E" w:rsidRDefault="008E4A71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8E4A71" w:rsidRPr="002F0DBB" w:rsidRDefault="008E4A71" w:rsidP="002F0DBB">
      <w:pPr>
        <w:spacing w:after="0" w:line="240" w:lineRule="auto"/>
        <w:ind w:firstLine="540"/>
        <w:contextualSpacing/>
        <w:jc w:val="both"/>
        <w:rPr>
          <w:rFonts w:ascii="Arial" w:hAnsi="Arial"/>
          <w:sz w:val="24"/>
          <w:szCs w:val="24"/>
        </w:rPr>
      </w:pPr>
    </w:p>
    <w:sectPr w:rsidR="008E4A71" w:rsidRPr="002F0DBB" w:rsidSect="008E4A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7A" w:rsidRDefault="009E007A" w:rsidP="00F24454">
      <w:pPr>
        <w:spacing w:after="0" w:line="240" w:lineRule="auto"/>
      </w:pPr>
      <w:r>
        <w:separator/>
      </w:r>
    </w:p>
  </w:endnote>
  <w:endnote w:type="continuationSeparator" w:id="0">
    <w:p w:rsidR="009E007A" w:rsidRDefault="009E007A" w:rsidP="00F2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7A" w:rsidRDefault="009E007A" w:rsidP="00F24454">
      <w:pPr>
        <w:spacing w:after="0" w:line="240" w:lineRule="auto"/>
      </w:pPr>
      <w:r>
        <w:separator/>
      </w:r>
    </w:p>
  </w:footnote>
  <w:footnote w:type="continuationSeparator" w:id="0">
    <w:p w:rsidR="009E007A" w:rsidRDefault="009E007A" w:rsidP="00F2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7A" w:rsidRDefault="009E007A" w:rsidP="00C72EBD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7A" w:rsidRPr="00C72EBD" w:rsidRDefault="00EC7BF4" w:rsidP="00C72EB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7A" w:rsidRPr="00C72EBD" w:rsidRDefault="009E007A" w:rsidP="00C72EB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7A" w:rsidRPr="002F0DBB" w:rsidRDefault="009E007A" w:rsidP="002F0DBB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7A" w:rsidRPr="00C72EBD" w:rsidRDefault="009E007A" w:rsidP="00C72EBD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7A" w:rsidRPr="003A26E2" w:rsidRDefault="009E007A" w:rsidP="003A26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D43"/>
    <w:multiLevelType w:val="hybridMultilevel"/>
    <w:tmpl w:val="CF381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46104"/>
    <w:multiLevelType w:val="hybridMultilevel"/>
    <w:tmpl w:val="D8AE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714D9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6197F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70143"/>
    <w:multiLevelType w:val="hybridMultilevel"/>
    <w:tmpl w:val="8272F7E2"/>
    <w:lvl w:ilvl="0" w:tplc="E6AE4DD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6362C3"/>
    <w:multiLevelType w:val="hybridMultilevel"/>
    <w:tmpl w:val="34866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67"/>
    <w:rsid w:val="0004634D"/>
    <w:rsid w:val="000657FB"/>
    <w:rsid w:val="00066E23"/>
    <w:rsid w:val="00094800"/>
    <w:rsid w:val="000A6538"/>
    <w:rsid w:val="000C6BBF"/>
    <w:rsid w:val="000D2824"/>
    <w:rsid w:val="001264D3"/>
    <w:rsid w:val="00127B70"/>
    <w:rsid w:val="001632D2"/>
    <w:rsid w:val="00213516"/>
    <w:rsid w:val="0021428F"/>
    <w:rsid w:val="00234672"/>
    <w:rsid w:val="00281CDA"/>
    <w:rsid w:val="00284998"/>
    <w:rsid w:val="00285207"/>
    <w:rsid w:val="00293A50"/>
    <w:rsid w:val="002C0552"/>
    <w:rsid w:val="002D55B6"/>
    <w:rsid w:val="002F0DBB"/>
    <w:rsid w:val="002F47E8"/>
    <w:rsid w:val="00310A4B"/>
    <w:rsid w:val="00321D3D"/>
    <w:rsid w:val="003A26E2"/>
    <w:rsid w:val="003B3CCE"/>
    <w:rsid w:val="003B658D"/>
    <w:rsid w:val="004672DD"/>
    <w:rsid w:val="004901B5"/>
    <w:rsid w:val="004A6E6D"/>
    <w:rsid w:val="004F56DB"/>
    <w:rsid w:val="005179E9"/>
    <w:rsid w:val="00537EBB"/>
    <w:rsid w:val="005675E1"/>
    <w:rsid w:val="0057295C"/>
    <w:rsid w:val="00596456"/>
    <w:rsid w:val="005C405E"/>
    <w:rsid w:val="005F049A"/>
    <w:rsid w:val="005F1161"/>
    <w:rsid w:val="00604F43"/>
    <w:rsid w:val="00611940"/>
    <w:rsid w:val="006257D0"/>
    <w:rsid w:val="00630648"/>
    <w:rsid w:val="00647457"/>
    <w:rsid w:val="00696D79"/>
    <w:rsid w:val="006A4E7B"/>
    <w:rsid w:val="006D5CA5"/>
    <w:rsid w:val="006E29DE"/>
    <w:rsid w:val="00727C74"/>
    <w:rsid w:val="00745B0A"/>
    <w:rsid w:val="00797A40"/>
    <w:rsid w:val="007D7AEC"/>
    <w:rsid w:val="008026F9"/>
    <w:rsid w:val="00840B78"/>
    <w:rsid w:val="00860837"/>
    <w:rsid w:val="0086084E"/>
    <w:rsid w:val="00881CF4"/>
    <w:rsid w:val="008B2AE1"/>
    <w:rsid w:val="008E2902"/>
    <w:rsid w:val="008E4A71"/>
    <w:rsid w:val="009572F0"/>
    <w:rsid w:val="00974ADB"/>
    <w:rsid w:val="009E007A"/>
    <w:rsid w:val="009E3E7F"/>
    <w:rsid w:val="00A04A7D"/>
    <w:rsid w:val="00A05203"/>
    <w:rsid w:val="00A07ACD"/>
    <w:rsid w:val="00A437F5"/>
    <w:rsid w:val="00A52876"/>
    <w:rsid w:val="00A90C53"/>
    <w:rsid w:val="00AB7837"/>
    <w:rsid w:val="00AC32C5"/>
    <w:rsid w:val="00B0008E"/>
    <w:rsid w:val="00B062B1"/>
    <w:rsid w:val="00B345D2"/>
    <w:rsid w:val="00B57B32"/>
    <w:rsid w:val="00B66399"/>
    <w:rsid w:val="00BA2972"/>
    <w:rsid w:val="00BB012C"/>
    <w:rsid w:val="00BD0329"/>
    <w:rsid w:val="00BE14A0"/>
    <w:rsid w:val="00C11EC3"/>
    <w:rsid w:val="00C530FC"/>
    <w:rsid w:val="00C72EBD"/>
    <w:rsid w:val="00C91DED"/>
    <w:rsid w:val="00CC2787"/>
    <w:rsid w:val="00CF408D"/>
    <w:rsid w:val="00CF5C84"/>
    <w:rsid w:val="00D242B7"/>
    <w:rsid w:val="00D51352"/>
    <w:rsid w:val="00E17F0C"/>
    <w:rsid w:val="00E67667"/>
    <w:rsid w:val="00E8734B"/>
    <w:rsid w:val="00EB3EBA"/>
    <w:rsid w:val="00EC7BF4"/>
    <w:rsid w:val="00ED5D2E"/>
    <w:rsid w:val="00EE56B3"/>
    <w:rsid w:val="00F211CC"/>
    <w:rsid w:val="00F24454"/>
    <w:rsid w:val="00F47663"/>
    <w:rsid w:val="00F50230"/>
    <w:rsid w:val="00F95351"/>
    <w:rsid w:val="00FA6D35"/>
    <w:rsid w:val="00FC30EE"/>
    <w:rsid w:val="00FD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CAFED33C-B2C9-48F5-837B-B42552B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6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667"/>
    <w:rPr>
      <w:sz w:val="22"/>
      <w:szCs w:val="22"/>
    </w:rPr>
  </w:style>
  <w:style w:type="paragraph" w:styleId="a4">
    <w:name w:val="caption"/>
    <w:basedOn w:val="a"/>
    <w:next w:val="a"/>
    <w:uiPriority w:val="99"/>
    <w:qFormat/>
    <w:rsid w:val="00E67667"/>
    <w:pPr>
      <w:spacing w:after="240" w:line="240" w:lineRule="auto"/>
      <w:jc w:val="center"/>
    </w:pPr>
    <w:rPr>
      <w:rFonts w:ascii="Times New Roman" w:hAnsi="Times New Roman"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E676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676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E67667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676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E67667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67667"/>
    <w:pPr>
      <w:ind w:left="720"/>
      <w:contextualSpacing/>
    </w:pPr>
  </w:style>
  <w:style w:type="paragraph" w:customStyle="1" w:styleId="ConsPlusNormal">
    <w:name w:val="ConsPlusNormal"/>
    <w:rsid w:val="00840B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a">
    <w:name w:val="Hyperlink"/>
    <w:rsid w:val="00840B78"/>
    <w:rPr>
      <w:rFonts w:cs="Times New Roman"/>
      <w:color w:val="0000FF"/>
      <w:u w:val="none"/>
      <w:effect w:val="none"/>
    </w:rPr>
  </w:style>
  <w:style w:type="paragraph" w:styleId="ab">
    <w:name w:val="footer"/>
    <w:basedOn w:val="a"/>
    <w:link w:val="ac"/>
    <w:uiPriority w:val="99"/>
    <w:unhideWhenUsed/>
    <w:rsid w:val="00A90C5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rsid w:val="00A90C53"/>
    <w:rPr>
      <w:rFonts w:eastAsia="Times New Roman"/>
      <w:lang w:eastAsia="ru-RU"/>
    </w:rPr>
  </w:style>
  <w:style w:type="paragraph" w:styleId="ad">
    <w:name w:val="Body Text Indent"/>
    <w:basedOn w:val="a"/>
    <w:link w:val="ae"/>
    <w:rsid w:val="0021428F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e">
    <w:name w:val="Основной текст с отступом Знак"/>
    <w:link w:val="ad"/>
    <w:rsid w:val="0021428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Normal (Web)"/>
    <w:basedOn w:val="a"/>
    <w:uiPriority w:val="99"/>
    <w:unhideWhenUsed/>
    <w:rsid w:val="002142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59"/>
    <w:rsid w:val="00625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ZB&amp;n=389271&amp;dst=100013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35627&amp;dst=100013" TargetMode="External"/><Relationship Id="rId17" Type="http://schemas.openxmlformats.org/officeDocument/2006/relationships/hyperlink" Target="https://login.consultant.ru/link/?req=doc&amp;base=LAW&amp;n=441135&amp;date=20.05.2024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login.consultant.ru/link/?req=doc&amp;base=LAW&amp;n=441135&amp;date=20.05.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7639&amp;dst=10001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86888&amp;dst=100013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9270&amp;dst=100013" TargetMode="External"/><Relationship Id="rId14" Type="http://schemas.openxmlformats.org/officeDocument/2006/relationships/hyperlink" Target="https://login.consultant.ru/link/?req=doc&amp;base=RLAW210&amp;n=137758&amp;dst=11327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7065</Words>
  <Characters>40274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47245</CharactersWithSpaces>
  <SharedDoc>false</SharedDoc>
  <HLinks>
    <vt:vector size="48" baseType="variant">
      <vt:variant>
        <vt:i4>6357088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6357088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4128817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https://login.consultant.ru/link/?req=doc&amp;base=RLAW210&amp;n=137758&amp;dst=113271</vt:lpwstr>
      </vt:variant>
      <vt:variant>
        <vt:lpwstr/>
      </vt:variant>
      <vt:variant>
        <vt:i4>3211363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https://login.consultant.ru/link/?req=doc&amp;base=RZB&amp;n=389271&amp;dst=100013</vt:lpwstr>
      </vt:variant>
      <vt:variant>
        <vt:lpwstr/>
      </vt:variant>
      <vt:variant>
        <vt:i4>3342449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https://login.consultant.ru/link/?req=doc&amp;base=LAW&amp;n=335627&amp;dst=100013</vt:lpwstr>
      </vt:variant>
      <vt:variant>
        <vt:lpwstr/>
      </vt:variant>
      <vt:variant>
        <vt:i4>3211380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https://login.consultant.ru/link/?req=doc&amp;base=LAW&amp;n=287639&amp;dst=100013</vt:lpwstr>
      </vt:variant>
      <vt:variant>
        <vt:lpwstr/>
      </vt:variant>
      <vt:variant>
        <vt:i4>3866747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https://login.consultant.ru/link/?req=doc&amp;base=LAW&amp;n=286888&amp;dst=100013</vt:lpwstr>
      </vt:variant>
      <vt:variant>
        <vt:lpwstr/>
      </vt:variant>
      <vt:variant>
        <vt:i4>3866737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https://login.consultant.ru/link/?req=doc&amp;base=LAW&amp;n=209270&amp;dst=100013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Голятина Ирина Михайловна</cp:lastModifiedBy>
  <cp:revision>2</cp:revision>
  <cp:lastPrinted>2025-04-14T05:15:00Z</cp:lastPrinted>
  <dcterms:created xsi:type="dcterms:W3CDTF">2026-06-17T06:50:00Z</dcterms:created>
  <dcterms:modified xsi:type="dcterms:W3CDTF">2026-06-17T06:50:00Z</dcterms:modified>
</cp:coreProperties>
</file>