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BE" w:rsidRDefault="000B44BE" w:rsidP="000B44BE">
      <w:pPr>
        <w:pStyle w:val="ConsPlusTitle"/>
        <w:jc w:val="center"/>
        <w:outlineLvl w:val="0"/>
        <w:rPr>
          <w:sz w:val="20"/>
          <w:szCs w:val="20"/>
        </w:rPr>
      </w:pPr>
      <w:r>
        <w:rPr>
          <w:sz w:val="20"/>
          <w:szCs w:val="20"/>
        </w:rPr>
        <w:t>АДМИНИСТРАЦИЯ</w:t>
      </w:r>
    </w:p>
    <w:p w:rsidR="000B44BE" w:rsidRDefault="000B44BE" w:rsidP="000B44BE">
      <w:pPr>
        <w:pStyle w:val="ConsPlusTitle"/>
        <w:jc w:val="center"/>
        <w:rPr>
          <w:sz w:val="20"/>
          <w:szCs w:val="20"/>
        </w:rPr>
      </w:pPr>
      <w:r>
        <w:rPr>
          <w:sz w:val="20"/>
          <w:szCs w:val="20"/>
        </w:rPr>
        <w:t>КОРСАКОВСКОГО ГОРОДСКОГО ОКРУГА</w:t>
      </w:r>
    </w:p>
    <w:p w:rsidR="000B44BE" w:rsidRDefault="000B44BE" w:rsidP="000B44BE">
      <w:pPr>
        <w:pStyle w:val="ConsPlusTitle"/>
        <w:jc w:val="center"/>
        <w:rPr>
          <w:sz w:val="20"/>
          <w:szCs w:val="20"/>
        </w:rPr>
      </w:pPr>
    </w:p>
    <w:p w:rsidR="000B44BE" w:rsidRDefault="000B44BE" w:rsidP="000B44BE">
      <w:pPr>
        <w:pStyle w:val="ConsPlusTitle"/>
        <w:jc w:val="center"/>
        <w:rPr>
          <w:sz w:val="20"/>
          <w:szCs w:val="20"/>
        </w:rPr>
      </w:pPr>
      <w:r>
        <w:rPr>
          <w:sz w:val="20"/>
          <w:szCs w:val="20"/>
        </w:rPr>
        <w:t>МЭР КОРСАКОВСКОГО ГОРОДСКОГО ОКРУГА</w:t>
      </w:r>
    </w:p>
    <w:p w:rsidR="000B44BE" w:rsidRDefault="000B44BE" w:rsidP="000B44BE">
      <w:pPr>
        <w:pStyle w:val="ConsPlusTitle"/>
        <w:jc w:val="center"/>
        <w:rPr>
          <w:sz w:val="20"/>
          <w:szCs w:val="20"/>
        </w:rPr>
      </w:pPr>
    </w:p>
    <w:p w:rsidR="000B44BE" w:rsidRDefault="000B44BE" w:rsidP="000B44BE">
      <w:pPr>
        <w:pStyle w:val="ConsPlusTitle"/>
        <w:jc w:val="center"/>
        <w:rPr>
          <w:sz w:val="20"/>
          <w:szCs w:val="20"/>
        </w:rPr>
      </w:pPr>
      <w:r>
        <w:rPr>
          <w:sz w:val="20"/>
          <w:szCs w:val="20"/>
        </w:rPr>
        <w:t>ПОСТАНОВЛЕНИЕ</w:t>
      </w:r>
    </w:p>
    <w:p w:rsidR="000B44BE" w:rsidRDefault="000B44BE" w:rsidP="000B44BE">
      <w:pPr>
        <w:pStyle w:val="ConsPlusTitle"/>
        <w:jc w:val="center"/>
        <w:rPr>
          <w:sz w:val="20"/>
          <w:szCs w:val="20"/>
        </w:rPr>
      </w:pPr>
      <w:r>
        <w:rPr>
          <w:sz w:val="20"/>
          <w:szCs w:val="20"/>
        </w:rPr>
        <w:t>от 7 мая 2009 г. N 440</w:t>
      </w:r>
    </w:p>
    <w:p w:rsidR="000B44BE" w:rsidRDefault="000B44BE" w:rsidP="000B44BE">
      <w:pPr>
        <w:pStyle w:val="ConsPlusTitle"/>
        <w:jc w:val="center"/>
        <w:rPr>
          <w:sz w:val="20"/>
          <w:szCs w:val="20"/>
        </w:rPr>
      </w:pPr>
    </w:p>
    <w:p w:rsidR="000B44BE" w:rsidRDefault="000B44BE" w:rsidP="000B44BE">
      <w:pPr>
        <w:pStyle w:val="ConsPlusTitle"/>
        <w:jc w:val="center"/>
        <w:rPr>
          <w:sz w:val="20"/>
          <w:szCs w:val="20"/>
        </w:rPr>
      </w:pPr>
      <w:r>
        <w:rPr>
          <w:sz w:val="20"/>
          <w:szCs w:val="20"/>
        </w:rPr>
        <w:t>ОБ УТВЕРЖДЕНИИ</w:t>
      </w:r>
    </w:p>
    <w:p w:rsidR="000B44BE" w:rsidRDefault="000B44BE" w:rsidP="000B44BE">
      <w:pPr>
        <w:pStyle w:val="ConsPlusTitle"/>
        <w:jc w:val="center"/>
        <w:rPr>
          <w:sz w:val="20"/>
          <w:szCs w:val="20"/>
        </w:rPr>
      </w:pPr>
      <w:r>
        <w:rPr>
          <w:sz w:val="20"/>
          <w:szCs w:val="20"/>
        </w:rPr>
        <w:t>МУНИЦИПАЛЬНОЙ ЦЕЛЕВОЙ ПРОГРАММЫ</w:t>
      </w:r>
    </w:p>
    <w:p w:rsidR="000B44BE" w:rsidRDefault="000B44BE" w:rsidP="000B44BE">
      <w:pPr>
        <w:pStyle w:val="ConsPlusTitle"/>
        <w:jc w:val="center"/>
        <w:rPr>
          <w:sz w:val="20"/>
          <w:szCs w:val="20"/>
        </w:rPr>
      </w:pPr>
      <w:r>
        <w:rPr>
          <w:sz w:val="20"/>
          <w:szCs w:val="20"/>
        </w:rPr>
        <w:t>"ПОВЫШЕНИЕ СЕЙСМОУСТОЙЧИВОСТИ ЖИЛЫХ ДОМОВ,</w:t>
      </w:r>
    </w:p>
    <w:p w:rsidR="000B44BE" w:rsidRDefault="000B44BE" w:rsidP="000B44BE">
      <w:pPr>
        <w:pStyle w:val="ConsPlusTitle"/>
        <w:jc w:val="center"/>
        <w:rPr>
          <w:sz w:val="20"/>
          <w:szCs w:val="20"/>
        </w:rPr>
      </w:pPr>
      <w:r>
        <w:rPr>
          <w:sz w:val="20"/>
          <w:szCs w:val="20"/>
        </w:rPr>
        <w:t>ОСНОВНЫХ ОБЪЕКТОВ И СИСТЕМ ЖИЗНЕОБЕСПЕЧЕНИЯ</w:t>
      </w:r>
    </w:p>
    <w:p w:rsidR="000B44BE" w:rsidRDefault="000B44BE" w:rsidP="000B44BE">
      <w:pPr>
        <w:pStyle w:val="ConsPlusTitle"/>
        <w:jc w:val="center"/>
        <w:rPr>
          <w:sz w:val="20"/>
          <w:szCs w:val="20"/>
        </w:rPr>
      </w:pPr>
      <w:r>
        <w:rPr>
          <w:sz w:val="20"/>
          <w:szCs w:val="20"/>
        </w:rPr>
        <w:t>В КОРСАКОВСКОМ ГОРОДСКОМ ОКРУГЕ САХАЛИНСКОЙ ОБЛАСТИ</w:t>
      </w:r>
    </w:p>
    <w:p w:rsidR="000B44BE" w:rsidRDefault="000B44BE" w:rsidP="000B44BE">
      <w:pPr>
        <w:pStyle w:val="ConsPlusTitle"/>
        <w:jc w:val="center"/>
        <w:rPr>
          <w:sz w:val="20"/>
          <w:szCs w:val="20"/>
        </w:rPr>
      </w:pPr>
      <w:r>
        <w:rPr>
          <w:sz w:val="20"/>
          <w:szCs w:val="20"/>
        </w:rPr>
        <w:t>НА 2009 - 2013 ГОДЫ И НА ПЕРИОД ДО 2017 ГОДА"</w:t>
      </w:r>
    </w:p>
    <w:p w:rsidR="000B44BE" w:rsidRDefault="000B44BE" w:rsidP="000B44BE">
      <w:pPr>
        <w:widowControl w:val="0"/>
        <w:autoSpaceDE w:val="0"/>
        <w:autoSpaceDN w:val="0"/>
        <w:adjustRightInd w:val="0"/>
        <w:spacing w:after="0" w:line="240" w:lineRule="auto"/>
        <w:jc w:val="center"/>
        <w:rPr>
          <w:rFonts w:ascii="Calibri" w:hAnsi="Calibri" w:cs="Calibri"/>
          <w:sz w:val="20"/>
          <w:szCs w:val="20"/>
        </w:rPr>
      </w:pPr>
    </w:p>
    <w:p w:rsidR="000B44BE" w:rsidRDefault="000B44BE" w:rsidP="000B44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0B44BE" w:rsidRDefault="000B44BE" w:rsidP="000B44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4" w:history="1">
        <w:r>
          <w:rPr>
            <w:rFonts w:ascii="Calibri" w:hAnsi="Calibri" w:cs="Calibri"/>
            <w:color w:val="0000FF"/>
          </w:rPr>
          <w:t>N 408</w:t>
        </w:r>
      </w:hyperlink>
      <w:r>
        <w:rPr>
          <w:rFonts w:ascii="Calibri" w:hAnsi="Calibri" w:cs="Calibri"/>
        </w:rPr>
        <w:t xml:space="preserve">, от 09.06.2012 </w:t>
      </w:r>
      <w:hyperlink r:id="rId5" w:history="1">
        <w:r>
          <w:rPr>
            <w:rFonts w:ascii="Calibri" w:hAnsi="Calibri" w:cs="Calibri"/>
            <w:color w:val="0000FF"/>
          </w:rPr>
          <w:t>N 573</w:t>
        </w:r>
      </w:hyperlink>
      <w:r>
        <w:rPr>
          <w:rFonts w:ascii="Calibri" w:hAnsi="Calibri" w:cs="Calibri"/>
        </w:rPr>
        <w:t>,</w:t>
      </w:r>
    </w:p>
    <w:p w:rsidR="000B44BE" w:rsidRDefault="000B44BE" w:rsidP="000B44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20.09.2012 </w:t>
      </w:r>
      <w:hyperlink r:id="rId6" w:history="1">
        <w:r>
          <w:rPr>
            <w:rFonts w:ascii="Calibri" w:hAnsi="Calibri" w:cs="Calibri"/>
            <w:color w:val="0000FF"/>
          </w:rPr>
          <w:t>N 1100</w:t>
        </w:r>
      </w:hyperlink>
      <w:r>
        <w:rPr>
          <w:rFonts w:ascii="Calibri" w:hAnsi="Calibri" w:cs="Calibri"/>
        </w:rPr>
        <w:t xml:space="preserve">, от 24.09.2012 </w:t>
      </w:r>
      <w:hyperlink r:id="rId7" w:history="1">
        <w:r>
          <w:rPr>
            <w:rFonts w:ascii="Calibri" w:hAnsi="Calibri" w:cs="Calibri"/>
            <w:color w:val="0000FF"/>
          </w:rPr>
          <w:t>N 1103</w:t>
        </w:r>
      </w:hyperlink>
      <w:r>
        <w:rPr>
          <w:rFonts w:ascii="Calibri" w:hAnsi="Calibri" w:cs="Calibri"/>
        </w:rPr>
        <w:t>,</w:t>
      </w:r>
    </w:p>
    <w:p w:rsidR="000B44BE" w:rsidRDefault="000B44BE" w:rsidP="000B44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25.09.2012 </w:t>
      </w:r>
      <w:hyperlink r:id="rId8" w:history="1">
        <w:r>
          <w:rPr>
            <w:rFonts w:ascii="Calibri" w:hAnsi="Calibri" w:cs="Calibri"/>
            <w:color w:val="0000FF"/>
          </w:rPr>
          <w:t>N 1114</w:t>
        </w:r>
      </w:hyperlink>
      <w:r>
        <w:rPr>
          <w:rFonts w:ascii="Calibri" w:hAnsi="Calibri" w:cs="Calibri"/>
        </w:rPr>
        <w:t xml:space="preserve">, от 09.10.2012 </w:t>
      </w:r>
      <w:hyperlink r:id="rId9" w:history="1">
        <w:r>
          <w:rPr>
            <w:rFonts w:ascii="Calibri" w:hAnsi="Calibri" w:cs="Calibri"/>
            <w:color w:val="0000FF"/>
          </w:rPr>
          <w:t>N 1187</w:t>
        </w:r>
      </w:hyperlink>
      <w:r>
        <w:rPr>
          <w:rFonts w:ascii="Calibri" w:hAnsi="Calibri" w:cs="Calibri"/>
        </w:rPr>
        <w:t>)</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условий для безопасной жизнедеятельности населения и повышения уровня сейсмической устойчивости жилищного фонда, безопасного функционирования значимых инфраструктурных объектов и систем жизнеобеспечения постановляю:</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муниципальную целевую </w:t>
      </w:r>
      <w:hyperlink w:anchor="Par39" w:history="1">
        <w:r>
          <w:rPr>
            <w:rFonts w:ascii="Calibri" w:hAnsi="Calibri" w:cs="Calibri"/>
            <w:color w:val="0000FF"/>
          </w:rPr>
          <w:t>программу</w:t>
        </w:r>
      </w:hyperlink>
      <w:r>
        <w:rPr>
          <w:rFonts w:ascii="Calibri" w:hAnsi="Calibri" w:cs="Calibri"/>
        </w:rPr>
        <w:t xml:space="preserve"> "Повышение </w:t>
      </w:r>
      <w:proofErr w:type="spellStart"/>
      <w:r>
        <w:rPr>
          <w:rFonts w:ascii="Calibri" w:hAnsi="Calibri" w:cs="Calibri"/>
        </w:rPr>
        <w:t>сейсмоустойчивости</w:t>
      </w:r>
      <w:proofErr w:type="spellEnd"/>
      <w:r>
        <w:rPr>
          <w:rFonts w:ascii="Calibri" w:hAnsi="Calibri" w:cs="Calibri"/>
        </w:rPr>
        <w:t xml:space="preserve"> жилых домов, основных объектов и систем жизнеобеспечения в </w:t>
      </w:r>
      <w:proofErr w:type="spellStart"/>
      <w:r>
        <w:rPr>
          <w:rFonts w:ascii="Calibri" w:hAnsi="Calibri" w:cs="Calibri"/>
        </w:rPr>
        <w:t>Корсаковском</w:t>
      </w:r>
      <w:proofErr w:type="spellEnd"/>
      <w:r>
        <w:rPr>
          <w:rFonts w:ascii="Calibri" w:hAnsi="Calibri" w:cs="Calibri"/>
        </w:rPr>
        <w:t xml:space="preserve"> городском округе на 2009 - 2013 годы и на период до 2017 года" (прилагается).</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постановление в газете "Восход".</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настоящее постановление вступает в силу со дня опубликования в газете "Восход".</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0B44BE" w:rsidRDefault="000B44BE" w:rsidP="000B44BE">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Л.Б.Мудрова</w:t>
      </w:r>
      <w:proofErr w:type="spellEnd"/>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от 07.05.2009 N 440</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pStyle w:val="ConsPlusTitle"/>
        <w:jc w:val="center"/>
        <w:rPr>
          <w:sz w:val="20"/>
          <w:szCs w:val="20"/>
        </w:rPr>
      </w:pPr>
      <w:bookmarkStart w:id="0" w:name="Par39"/>
      <w:bookmarkEnd w:id="0"/>
      <w:r>
        <w:rPr>
          <w:sz w:val="20"/>
          <w:szCs w:val="20"/>
        </w:rPr>
        <w:t>МУНИЦИПАЛЬНАЯ ЦЕЛЕВАЯ ПРОГРАММА</w:t>
      </w:r>
    </w:p>
    <w:p w:rsidR="000B44BE" w:rsidRDefault="000B44BE" w:rsidP="000B44BE">
      <w:pPr>
        <w:pStyle w:val="ConsPlusTitle"/>
        <w:jc w:val="center"/>
        <w:rPr>
          <w:sz w:val="20"/>
          <w:szCs w:val="20"/>
        </w:rPr>
      </w:pPr>
      <w:r>
        <w:rPr>
          <w:sz w:val="20"/>
          <w:szCs w:val="20"/>
        </w:rPr>
        <w:t>"ПОВЫШЕНИЕ СЕЙСМОУСТОЙЧИВОСТИ ЖИЛЫХ ДОМОВ,</w:t>
      </w:r>
    </w:p>
    <w:p w:rsidR="000B44BE" w:rsidRDefault="000B44BE" w:rsidP="000B44BE">
      <w:pPr>
        <w:pStyle w:val="ConsPlusTitle"/>
        <w:jc w:val="center"/>
        <w:rPr>
          <w:sz w:val="20"/>
          <w:szCs w:val="20"/>
        </w:rPr>
      </w:pPr>
      <w:r>
        <w:rPr>
          <w:sz w:val="20"/>
          <w:szCs w:val="20"/>
        </w:rPr>
        <w:t>ОСНОВНЫХ ОБЪЕКТОВ И СИСТЕМ ЖИЗНЕОБЕСПЕЧЕНИЯ</w:t>
      </w:r>
    </w:p>
    <w:p w:rsidR="000B44BE" w:rsidRDefault="000B44BE" w:rsidP="000B44BE">
      <w:pPr>
        <w:pStyle w:val="ConsPlusTitle"/>
        <w:jc w:val="center"/>
        <w:rPr>
          <w:sz w:val="20"/>
          <w:szCs w:val="20"/>
        </w:rPr>
      </w:pPr>
      <w:r>
        <w:rPr>
          <w:sz w:val="20"/>
          <w:szCs w:val="20"/>
        </w:rPr>
        <w:t>В КОРСАКОВСКОМ ГОРОДСКОМ ОКРУГЕ НА 2009 - 2013 ГОДЫ</w:t>
      </w:r>
    </w:p>
    <w:p w:rsidR="000B44BE" w:rsidRDefault="000B44BE" w:rsidP="000B44BE">
      <w:pPr>
        <w:pStyle w:val="ConsPlusTitle"/>
        <w:jc w:val="center"/>
        <w:rPr>
          <w:sz w:val="20"/>
          <w:szCs w:val="20"/>
        </w:rPr>
      </w:pPr>
      <w:r>
        <w:rPr>
          <w:sz w:val="20"/>
          <w:szCs w:val="20"/>
        </w:rPr>
        <w:t>И НА ПЕРИОД ДО 2017 ГОДА"</w:t>
      </w:r>
    </w:p>
    <w:p w:rsidR="000B44BE" w:rsidRDefault="000B44BE" w:rsidP="000B44BE">
      <w:pPr>
        <w:widowControl w:val="0"/>
        <w:autoSpaceDE w:val="0"/>
        <w:autoSpaceDN w:val="0"/>
        <w:adjustRightInd w:val="0"/>
        <w:spacing w:after="0" w:line="240" w:lineRule="auto"/>
        <w:jc w:val="center"/>
        <w:rPr>
          <w:rFonts w:ascii="Calibri" w:hAnsi="Calibri" w:cs="Calibri"/>
          <w:sz w:val="20"/>
          <w:szCs w:val="20"/>
        </w:rPr>
      </w:pPr>
    </w:p>
    <w:p w:rsidR="000B44BE" w:rsidRDefault="000B44BE" w:rsidP="000B44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0B44BE" w:rsidRDefault="000B44BE" w:rsidP="000B44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0" w:history="1">
        <w:r>
          <w:rPr>
            <w:rFonts w:ascii="Calibri" w:hAnsi="Calibri" w:cs="Calibri"/>
            <w:color w:val="0000FF"/>
          </w:rPr>
          <w:t>N 408</w:t>
        </w:r>
      </w:hyperlink>
      <w:r>
        <w:rPr>
          <w:rFonts w:ascii="Calibri" w:hAnsi="Calibri" w:cs="Calibri"/>
        </w:rPr>
        <w:t xml:space="preserve">, от 09.06.2012 </w:t>
      </w:r>
      <w:hyperlink r:id="rId11" w:history="1">
        <w:r>
          <w:rPr>
            <w:rFonts w:ascii="Calibri" w:hAnsi="Calibri" w:cs="Calibri"/>
            <w:color w:val="0000FF"/>
          </w:rPr>
          <w:t>N 573</w:t>
        </w:r>
      </w:hyperlink>
      <w:r>
        <w:rPr>
          <w:rFonts w:ascii="Calibri" w:hAnsi="Calibri" w:cs="Calibri"/>
        </w:rPr>
        <w:t>,</w:t>
      </w:r>
    </w:p>
    <w:p w:rsidR="000B44BE" w:rsidRDefault="000B44BE" w:rsidP="000B44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20.09.2012 </w:t>
      </w:r>
      <w:hyperlink r:id="rId12" w:history="1">
        <w:r>
          <w:rPr>
            <w:rFonts w:ascii="Calibri" w:hAnsi="Calibri" w:cs="Calibri"/>
            <w:color w:val="0000FF"/>
          </w:rPr>
          <w:t>N 1100</w:t>
        </w:r>
      </w:hyperlink>
      <w:r>
        <w:rPr>
          <w:rFonts w:ascii="Calibri" w:hAnsi="Calibri" w:cs="Calibri"/>
        </w:rPr>
        <w:t xml:space="preserve">, от 24.09.2012 </w:t>
      </w:r>
      <w:hyperlink r:id="rId13" w:history="1">
        <w:r>
          <w:rPr>
            <w:rFonts w:ascii="Calibri" w:hAnsi="Calibri" w:cs="Calibri"/>
            <w:color w:val="0000FF"/>
          </w:rPr>
          <w:t>N 1103</w:t>
        </w:r>
      </w:hyperlink>
      <w:r>
        <w:rPr>
          <w:rFonts w:ascii="Calibri" w:hAnsi="Calibri" w:cs="Calibri"/>
        </w:rPr>
        <w:t>,</w:t>
      </w:r>
    </w:p>
    <w:p w:rsidR="000B44BE" w:rsidRDefault="000B44BE" w:rsidP="000B44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25.09.2012 </w:t>
      </w:r>
      <w:hyperlink r:id="rId14" w:history="1">
        <w:r>
          <w:rPr>
            <w:rFonts w:ascii="Calibri" w:hAnsi="Calibri" w:cs="Calibri"/>
            <w:color w:val="0000FF"/>
          </w:rPr>
          <w:t>N 1114</w:t>
        </w:r>
      </w:hyperlink>
      <w:r>
        <w:rPr>
          <w:rFonts w:ascii="Calibri" w:hAnsi="Calibri" w:cs="Calibri"/>
        </w:rPr>
        <w:t xml:space="preserve">, от 09.10.2012 </w:t>
      </w:r>
      <w:hyperlink r:id="rId15" w:history="1">
        <w:r>
          <w:rPr>
            <w:rFonts w:ascii="Calibri" w:hAnsi="Calibri" w:cs="Calibri"/>
            <w:color w:val="0000FF"/>
          </w:rPr>
          <w:t>N 1187</w:t>
        </w:r>
      </w:hyperlink>
      <w:r>
        <w:rPr>
          <w:rFonts w:ascii="Calibri" w:hAnsi="Calibri" w:cs="Calibri"/>
        </w:rPr>
        <w:t>)</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Паспорт Программы</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Наименование                Муниципальное   образование   "</w:t>
      </w:r>
      <w:proofErr w:type="spellStart"/>
      <w:r>
        <w:rPr>
          <w:rFonts w:ascii="Courier New" w:hAnsi="Courier New" w:cs="Courier New"/>
          <w:sz w:val="18"/>
          <w:szCs w:val="18"/>
        </w:rPr>
        <w:t>Корсаковский</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субъекта бюджетного         городской округ"</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планирования:</w:t>
      </w:r>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Наименование                "Повышение </w:t>
      </w:r>
      <w:proofErr w:type="spellStart"/>
      <w:r>
        <w:rPr>
          <w:rFonts w:ascii="Courier New" w:hAnsi="Courier New" w:cs="Courier New"/>
          <w:sz w:val="18"/>
          <w:szCs w:val="18"/>
        </w:rPr>
        <w:t>сейсмоустойчивости</w:t>
      </w:r>
      <w:proofErr w:type="spellEnd"/>
      <w:r>
        <w:rPr>
          <w:rFonts w:ascii="Courier New" w:hAnsi="Courier New" w:cs="Courier New"/>
          <w:sz w:val="18"/>
          <w:szCs w:val="18"/>
        </w:rPr>
        <w:t xml:space="preserve"> жилых  домов,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Программы:                  основных объектов и систем жизнеобеспечения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в </w:t>
      </w:r>
      <w:proofErr w:type="spellStart"/>
      <w:r>
        <w:rPr>
          <w:rFonts w:ascii="Courier New" w:hAnsi="Courier New" w:cs="Courier New"/>
          <w:sz w:val="18"/>
          <w:szCs w:val="18"/>
        </w:rPr>
        <w:t>Корсаковском</w:t>
      </w:r>
      <w:proofErr w:type="spellEnd"/>
      <w:r>
        <w:rPr>
          <w:rFonts w:ascii="Courier New" w:hAnsi="Courier New" w:cs="Courier New"/>
          <w:sz w:val="18"/>
          <w:szCs w:val="18"/>
        </w:rPr>
        <w:t xml:space="preserve"> городском округе на  2009  -</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2013  годы  и  на  период  до  2017   года"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(далее - Программа)</w:t>
      </w:r>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Основание                   Распоряжение мэра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для разработки              округа от 06.04.2009 N 115-р "О  разработке</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Программы:                  муниципальной целевой программы  "Повышение</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сейсмоустойчивости</w:t>
      </w:r>
      <w:proofErr w:type="spellEnd"/>
      <w:r w:rsidR="000B44BE">
        <w:rPr>
          <w:rFonts w:ascii="Courier New" w:hAnsi="Courier New" w:cs="Courier New"/>
          <w:sz w:val="18"/>
          <w:szCs w:val="18"/>
        </w:rPr>
        <w:t xml:space="preserve">  жилых  домов,  основных</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объектов  и   систем   жизнеобеспечения   </w:t>
      </w:r>
      <w:proofErr w:type="gramStart"/>
      <w:r>
        <w:rPr>
          <w:rFonts w:ascii="Courier New" w:hAnsi="Courier New" w:cs="Courier New"/>
          <w:sz w:val="18"/>
          <w:szCs w:val="18"/>
        </w:rPr>
        <w:t>в</w:t>
      </w:r>
      <w:proofErr w:type="gramEnd"/>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proofErr w:type="gramStart"/>
      <w:r w:rsidR="000B44BE">
        <w:rPr>
          <w:rFonts w:ascii="Courier New" w:hAnsi="Courier New" w:cs="Courier New"/>
          <w:sz w:val="18"/>
          <w:szCs w:val="18"/>
        </w:rPr>
        <w:t>Корсаковском</w:t>
      </w:r>
      <w:proofErr w:type="spellEnd"/>
      <w:r w:rsidR="000B44BE">
        <w:rPr>
          <w:rFonts w:ascii="Courier New" w:hAnsi="Courier New" w:cs="Courier New"/>
          <w:sz w:val="18"/>
          <w:szCs w:val="18"/>
        </w:rPr>
        <w:t xml:space="preserve"> городском  округе  на  2009  -</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2013 годы и на период до 2017 года";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w:t>
      </w:r>
      <w:hyperlink r:id="rId16"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администрации  Сахалинской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области  от   31.12.2008   N   423-па   "</w:t>
      </w:r>
      <w:proofErr w:type="gramStart"/>
      <w:r>
        <w:rPr>
          <w:rFonts w:ascii="Courier New" w:hAnsi="Courier New" w:cs="Courier New"/>
          <w:sz w:val="18"/>
          <w:szCs w:val="18"/>
        </w:rPr>
        <w:t>Об</w:t>
      </w:r>
      <w:proofErr w:type="gramEnd"/>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0B44BE">
        <w:rPr>
          <w:rFonts w:ascii="Courier New" w:hAnsi="Courier New" w:cs="Courier New"/>
          <w:sz w:val="18"/>
          <w:szCs w:val="18"/>
        </w:rPr>
        <w:t>утверждении</w:t>
      </w:r>
      <w:proofErr w:type="gramEnd"/>
      <w:r w:rsidR="000B44BE">
        <w:rPr>
          <w:rFonts w:ascii="Courier New" w:hAnsi="Courier New" w:cs="Courier New"/>
          <w:sz w:val="18"/>
          <w:szCs w:val="18"/>
        </w:rPr>
        <w:t xml:space="preserve">  областной  целевой   программы</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"Повышение </w:t>
      </w:r>
      <w:proofErr w:type="spellStart"/>
      <w:r>
        <w:rPr>
          <w:rFonts w:ascii="Courier New" w:hAnsi="Courier New" w:cs="Courier New"/>
          <w:sz w:val="18"/>
          <w:szCs w:val="18"/>
        </w:rPr>
        <w:t>сейсмоустойчивости</w:t>
      </w:r>
      <w:proofErr w:type="spellEnd"/>
      <w:r>
        <w:rPr>
          <w:rFonts w:ascii="Courier New" w:hAnsi="Courier New" w:cs="Courier New"/>
          <w:sz w:val="18"/>
          <w:szCs w:val="18"/>
        </w:rPr>
        <w:t xml:space="preserve"> жилых  домов,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основных объектов и систем жизнеобеспечения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в Сахалинской области на 2009 - 2013 годы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на период до 2017 года";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w:t>
      </w:r>
      <w:hyperlink r:id="rId17"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администрации   Сахалинской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области  от   02.09.2008   N   647-ра   "</w:t>
      </w:r>
      <w:proofErr w:type="gramStart"/>
      <w:r>
        <w:rPr>
          <w:rFonts w:ascii="Courier New" w:hAnsi="Courier New" w:cs="Courier New"/>
          <w:sz w:val="18"/>
          <w:szCs w:val="18"/>
        </w:rPr>
        <w:t>Об</w:t>
      </w:r>
      <w:proofErr w:type="gramEnd"/>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0B44BE">
        <w:rPr>
          <w:rFonts w:ascii="Courier New" w:hAnsi="Courier New" w:cs="Courier New"/>
          <w:sz w:val="18"/>
          <w:szCs w:val="18"/>
        </w:rPr>
        <w:t>утверждении</w:t>
      </w:r>
      <w:proofErr w:type="gramEnd"/>
      <w:r w:rsidR="000B44BE">
        <w:rPr>
          <w:rFonts w:ascii="Courier New" w:hAnsi="Courier New" w:cs="Courier New"/>
          <w:sz w:val="18"/>
          <w:szCs w:val="18"/>
        </w:rPr>
        <w:t xml:space="preserve">  концепции  областной   целевой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программы   "Повышение   </w:t>
      </w:r>
      <w:proofErr w:type="spellStart"/>
      <w:r>
        <w:rPr>
          <w:rFonts w:ascii="Courier New" w:hAnsi="Courier New" w:cs="Courier New"/>
          <w:sz w:val="18"/>
          <w:szCs w:val="18"/>
        </w:rPr>
        <w:t>сейсмоустойчивости</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основных объектов и систем жизнеобеспечения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в Сахалинской области на 2009 - 2017 годы";</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w:t>
      </w:r>
      <w:hyperlink r:id="rId18"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w:t>
      </w:r>
      <w:proofErr w:type="gramStart"/>
      <w:r>
        <w:rPr>
          <w:rFonts w:ascii="Courier New" w:hAnsi="Courier New" w:cs="Courier New"/>
          <w:sz w:val="18"/>
          <w:szCs w:val="18"/>
        </w:rPr>
        <w:t>Российской</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Федерации  от  15.08.2008   N   1197-р   "О</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концепции  федеральной  целевой   программы</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"Повышение   устойчивости   жилых    домов,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основных объектов и систем жизнеобеспечения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в сейсмических районах Российской Федерации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на 2009 - 2013 годы"</w:t>
      </w:r>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Заказчик Программы:         Администрация   </w:t>
      </w:r>
      <w:proofErr w:type="spellStart"/>
      <w:r>
        <w:rPr>
          <w:rFonts w:ascii="Courier New" w:hAnsi="Courier New" w:cs="Courier New"/>
          <w:sz w:val="18"/>
          <w:szCs w:val="18"/>
        </w:rPr>
        <w:t>Корсаковскогогородского</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округа</w:t>
      </w:r>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Разработчик -               Управление архитектуры и градостроительства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координатор Программы:      администрации   </w:t>
      </w:r>
      <w:proofErr w:type="spellStart"/>
      <w:r>
        <w:rPr>
          <w:rFonts w:ascii="Courier New" w:hAnsi="Courier New" w:cs="Courier New"/>
          <w:sz w:val="18"/>
          <w:szCs w:val="18"/>
        </w:rPr>
        <w:t>Корсаковскогогородского</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округа</w:t>
      </w:r>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Основные                    - Управление         архитектуры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разработчики                градостроительства;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Программы:                  - департамент городского хозяйства;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департамент социального развития;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комитет по управлению имуществом;</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финансовое управление;</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управление по  делам  ГОЧС  администрации</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Корсаковского</w:t>
      </w:r>
      <w:proofErr w:type="spellEnd"/>
      <w:r w:rsidR="000B44BE">
        <w:rPr>
          <w:rFonts w:ascii="Courier New" w:hAnsi="Courier New" w:cs="Courier New"/>
          <w:sz w:val="18"/>
          <w:szCs w:val="18"/>
        </w:rPr>
        <w:t xml:space="preserve"> городского округа</w:t>
      </w:r>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Цель Программы:             Обеспечение   устойчивости   жилых   домов,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основных объектов и систем жизнеобеспечения</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Корсаковского</w:t>
      </w:r>
      <w:proofErr w:type="spellEnd"/>
      <w:r w:rsidR="000B44BE">
        <w:rPr>
          <w:rFonts w:ascii="Courier New" w:hAnsi="Courier New" w:cs="Courier New"/>
          <w:sz w:val="18"/>
          <w:szCs w:val="18"/>
        </w:rPr>
        <w:t xml:space="preserve"> городского округа в  условиях</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высокой  сейсмичности,  цунами,  </w:t>
      </w:r>
      <w:proofErr w:type="spellStart"/>
      <w:r>
        <w:rPr>
          <w:rFonts w:ascii="Courier New" w:hAnsi="Courier New" w:cs="Courier New"/>
          <w:sz w:val="18"/>
          <w:szCs w:val="18"/>
        </w:rPr>
        <w:t>лавин</w:t>
      </w:r>
      <w:proofErr w:type="gramStart"/>
      <w:r>
        <w:rPr>
          <w:rFonts w:ascii="Courier New" w:hAnsi="Courier New" w:cs="Courier New"/>
          <w:sz w:val="18"/>
          <w:szCs w:val="18"/>
        </w:rPr>
        <w:t>о</w:t>
      </w:r>
      <w:proofErr w:type="spellEnd"/>
      <w:r>
        <w:rPr>
          <w:rFonts w:ascii="Courier New" w:hAnsi="Courier New" w:cs="Courier New"/>
          <w:sz w:val="18"/>
          <w:szCs w:val="18"/>
        </w:rPr>
        <w:t>-</w:t>
      </w:r>
      <w:proofErr w:type="gramEnd"/>
      <w:r>
        <w:rPr>
          <w:rFonts w:ascii="Courier New" w:hAnsi="Courier New" w:cs="Courier New"/>
          <w:sz w:val="18"/>
          <w:szCs w:val="18"/>
        </w:rPr>
        <w:t xml:space="preserve">  и</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селеопасности</w:t>
      </w:r>
      <w:proofErr w:type="spellEnd"/>
      <w:r w:rsidR="000B44BE">
        <w:rPr>
          <w:rFonts w:ascii="Courier New" w:hAnsi="Courier New" w:cs="Courier New"/>
          <w:sz w:val="18"/>
          <w:szCs w:val="18"/>
        </w:rPr>
        <w:t>;</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создание    условий    для    </w:t>
      </w:r>
      <w:proofErr w:type="gramStart"/>
      <w:r>
        <w:rPr>
          <w:rFonts w:ascii="Courier New" w:hAnsi="Courier New" w:cs="Courier New"/>
          <w:sz w:val="18"/>
          <w:szCs w:val="18"/>
        </w:rPr>
        <w:t>устойчивого</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функционирования жилищного фонда,  </w:t>
      </w:r>
      <w:proofErr w:type="gramStart"/>
      <w:r>
        <w:rPr>
          <w:rFonts w:ascii="Courier New" w:hAnsi="Courier New" w:cs="Courier New"/>
          <w:sz w:val="18"/>
          <w:szCs w:val="18"/>
        </w:rPr>
        <w:t>основных</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объектов жизнеобеспечения;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создание    условий    для     </w:t>
      </w:r>
      <w:proofErr w:type="gramStart"/>
      <w:r>
        <w:rPr>
          <w:rFonts w:ascii="Courier New" w:hAnsi="Courier New" w:cs="Courier New"/>
          <w:sz w:val="18"/>
          <w:szCs w:val="18"/>
        </w:rPr>
        <w:t>безопасной</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жизнедеятельности  населения  </w:t>
      </w:r>
      <w:proofErr w:type="spellStart"/>
      <w:r>
        <w:rPr>
          <w:rFonts w:ascii="Courier New" w:hAnsi="Courier New" w:cs="Courier New"/>
          <w:sz w:val="18"/>
          <w:szCs w:val="18"/>
        </w:rPr>
        <w:t>Корсаковского</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городского округа</w:t>
      </w:r>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Задачи Программы:           Повышение уровня  </w:t>
      </w:r>
      <w:proofErr w:type="spellStart"/>
      <w:r>
        <w:rPr>
          <w:rFonts w:ascii="Courier New" w:hAnsi="Courier New" w:cs="Courier New"/>
          <w:sz w:val="18"/>
          <w:szCs w:val="18"/>
        </w:rPr>
        <w:t>сейсмоустойчивостижилых</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домов, зданий и сооружений;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повышение готовности  руководителей  всех</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уровней   и   населения   к   действиям   </w:t>
      </w:r>
      <w:proofErr w:type="gramStart"/>
      <w:r>
        <w:rPr>
          <w:rFonts w:ascii="Courier New" w:hAnsi="Courier New" w:cs="Courier New"/>
          <w:sz w:val="18"/>
          <w:szCs w:val="18"/>
        </w:rPr>
        <w:t>в</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чрезвычайных </w:t>
      </w:r>
      <w:proofErr w:type="gramStart"/>
      <w:r>
        <w:rPr>
          <w:rFonts w:ascii="Courier New" w:hAnsi="Courier New" w:cs="Courier New"/>
          <w:sz w:val="18"/>
          <w:szCs w:val="18"/>
        </w:rPr>
        <w:t>ситуациях</w:t>
      </w:r>
      <w:proofErr w:type="gramEnd"/>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lastRenderedPageBreak/>
        <w:t xml:space="preserve">    Сроки и этапы               Программа реализуется  поэтапно  в  течение</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реализации Программы:       2009 - 2017 годов: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1-й этап - 2009 - 2014 годы - обследование;</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2-й этап - 2009 - 2015  годы  -  разработка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ПСД;</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3-й   этап   -   2009   -   2017   годы   -</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сейсмоусиление</w:t>
      </w:r>
      <w:proofErr w:type="spellEnd"/>
      <w:r w:rsidR="000B44BE">
        <w:rPr>
          <w:rFonts w:ascii="Courier New" w:hAnsi="Courier New" w:cs="Courier New"/>
          <w:sz w:val="18"/>
          <w:szCs w:val="18"/>
        </w:rPr>
        <w:t xml:space="preserve">      или       строительство</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сейсмоустойчивых</w:t>
      </w:r>
      <w:proofErr w:type="spellEnd"/>
      <w:r w:rsidR="000B44BE">
        <w:rPr>
          <w:rFonts w:ascii="Courier New" w:hAnsi="Courier New" w:cs="Courier New"/>
          <w:sz w:val="18"/>
          <w:szCs w:val="18"/>
        </w:rPr>
        <w:t xml:space="preserve">      объектов       взамен</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несоответствующих сейсмичности площадок, </w:t>
      </w:r>
      <w:proofErr w:type="gramStart"/>
      <w:r>
        <w:rPr>
          <w:rFonts w:ascii="Courier New" w:hAnsi="Courier New" w:cs="Courier New"/>
          <w:sz w:val="18"/>
          <w:szCs w:val="18"/>
        </w:rPr>
        <w:t>по</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которым    не    целесообразно    проводить</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сейсмоусиление</w:t>
      </w:r>
      <w:proofErr w:type="spellEnd"/>
    </w:p>
    <w:p w:rsidR="000B44BE" w:rsidRDefault="000B44BE" w:rsidP="000B44BE">
      <w:pPr>
        <w:pStyle w:val="ConsPlusCell"/>
        <w:rPr>
          <w:rFonts w:ascii="Courier New" w:hAnsi="Courier New" w:cs="Courier New"/>
          <w:sz w:val="18"/>
          <w:szCs w:val="18"/>
        </w:rPr>
      </w:pPr>
      <w:proofErr w:type="gramStart"/>
      <w:r>
        <w:rPr>
          <w:rFonts w:ascii="Courier New" w:hAnsi="Courier New" w:cs="Courier New"/>
          <w:sz w:val="18"/>
          <w:szCs w:val="18"/>
        </w:rPr>
        <w:t xml:space="preserve">(в ред. </w:t>
      </w:r>
      <w:hyperlink r:id="rId19"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Мэра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  от   09.06.2012</w:t>
      </w:r>
      <w:proofErr w:type="gramEnd"/>
    </w:p>
    <w:p w:rsidR="000B44BE" w:rsidRDefault="000B44BE" w:rsidP="000B44BE">
      <w:pPr>
        <w:pStyle w:val="ConsPlusCell"/>
        <w:rPr>
          <w:rFonts w:ascii="Courier New" w:hAnsi="Courier New" w:cs="Courier New"/>
          <w:sz w:val="18"/>
          <w:szCs w:val="18"/>
        </w:rPr>
      </w:pPr>
      <w:proofErr w:type="gramStart"/>
      <w:r>
        <w:rPr>
          <w:rFonts w:ascii="Courier New" w:hAnsi="Courier New" w:cs="Courier New"/>
          <w:sz w:val="18"/>
          <w:szCs w:val="18"/>
        </w:rPr>
        <w:t>N 573)</w:t>
      </w:r>
      <w:proofErr w:type="gramEnd"/>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Объемы и источники</w:t>
      </w:r>
      <w:proofErr w:type="gramStart"/>
      <w:r>
        <w:rPr>
          <w:rFonts w:ascii="Courier New" w:hAnsi="Courier New" w:cs="Courier New"/>
          <w:sz w:val="18"/>
          <w:szCs w:val="18"/>
        </w:rPr>
        <w:t xml:space="preserve">          У</w:t>
      </w:r>
      <w:proofErr w:type="gramEnd"/>
      <w:r>
        <w:rPr>
          <w:rFonts w:ascii="Courier New" w:hAnsi="Courier New" w:cs="Courier New"/>
          <w:sz w:val="18"/>
          <w:szCs w:val="18"/>
        </w:rPr>
        <w:t>становить потребность в денежных средствах</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финансирования              на  реализацию  Программы  невозможно   </w:t>
      </w:r>
      <w:proofErr w:type="gramStart"/>
      <w:r>
        <w:rPr>
          <w:rFonts w:ascii="Courier New" w:hAnsi="Courier New" w:cs="Courier New"/>
          <w:sz w:val="18"/>
          <w:szCs w:val="18"/>
        </w:rPr>
        <w:t>без</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Программы:                  проведения                     комплексного</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 обследования  зданий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и сооружений и определения целесообразности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выполнения таких работ.</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По предварительным расчетам  потребность  </w:t>
      </w:r>
      <w:proofErr w:type="gramStart"/>
      <w:r>
        <w:rPr>
          <w:rFonts w:ascii="Courier New" w:hAnsi="Courier New" w:cs="Courier New"/>
          <w:sz w:val="18"/>
          <w:szCs w:val="18"/>
        </w:rPr>
        <w:t>в</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денежных     </w:t>
      </w:r>
      <w:proofErr w:type="gramStart"/>
      <w:r>
        <w:rPr>
          <w:rFonts w:ascii="Courier New" w:hAnsi="Courier New" w:cs="Courier New"/>
          <w:sz w:val="18"/>
          <w:szCs w:val="18"/>
        </w:rPr>
        <w:t>средствах</w:t>
      </w:r>
      <w:proofErr w:type="gramEnd"/>
      <w:r>
        <w:rPr>
          <w:rFonts w:ascii="Courier New" w:hAnsi="Courier New" w:cs="Courier New"/>
          <w:sz w:val="18"/>
          <w:szCs w:val="18"/>
        </w:rPr>
        <w:t xml:space="preserve">     на     повышение</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сейсмоустойчивости</w:t>
      </w:r>
      <w:proofErr w:type="spellEnd"/>
      <w:r w:rsidR="000B44BE">
        <w:rPr>
          <w:rFonts w:ascii="Courier New" w:hAnsi="Courier New" w:cs="Courier New"/>
          <w:sz w:val="18"/>
          <w:szCs w:val="18"/>
        </w:rPr>
        <w:t xml:space="preserve"> жилых  домов,  зданий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сооружений    с    выявленным     дефицитом</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сейсмоустойчивости</w:t>
      </w:r>
      <w:proofErr w:type="spellEnd"/>
      <w:r w:rsidR="000B44BE">
        <w:rPr>
          <w:rFonts w:ascii="Courier New" w:hAnsi="Courier New" w:cs="Courier New"/>
          <w:sz w:val="18"/>
          <w:szCs w:val="18"/>
        </w:rPr>
        <w:t xml:space="preserve">  от  1   до   3   баллов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составляет 5,27 млрд. руб., а по  областной</w:t>
      </w:r>
    </w:p>
    <w:p w:rsidR="000B44BE" w:rsidRDefault="003D6EAA" w:rsidP="000B44BE">
      <w:pPr>
        <w:pStyle w:val="ConsPlusCell"/>
        <w:rPr>
          <w:rFonts w:ascii="Courier New" w:hAnsi="Courier New" w:cs="Courier New"/>
          <w:sz w:val="18"/>
          <w:szCs w:val="18"/>
        </w:rPr>
      </w:pPr>
      <w:r>
        <w:t xml:space="preserve">                                                                     </w:t>
      </w:r>
      <w:hyperlink r:id="rId20" w:history="1">
        <w:r w:rsidR="000B44BE">
          <w:rPr>
            <w:rFonts w:ascii="Courier New" w:hAnsi="Courier New" w:cs="Courier New"/>
            <w:color w:val="0000FF"/>
            <w:sz w:val="18"/>
            <w:szCs w:val="18"/>
          </w:rPr>
          <w:t>Программе</w:t>
        </w:r>
      </w:hyperlink>
      <w:r w:rsidR="000B44BE">
        <w:rPr>
          <w:rFonts w:ascii="Courier New" w:hAnsi="Courier New" w:cs="Courier New"/>
          <w:sz w:val="18"/>
          <w:szCs w:val="18"/>
        </w:rPr>
        <w:t xml:space="preserve"> на всю Сахалинскую область на эти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цели предусматривается всего 8,4 млрд. руб.</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Потребность   в   денежных   средствах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проведение                     </w:t>
      </w:r>
      <w:proofErr w:type="gramStart"/>
      <w:r>
        <w:rPr>
          <w:rFonts w:ascii="Courier New" w:hAnsi="Courier New" w:cs="Courier New"/>
          <w:sz w:val="18"/>
          <w:szCs w:val="18"/>
        </w:rPr>
        <w:t>комплексного</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  обследования  </w:t>
      </w:r>
      <w:proofErr w:type="gramStart"/>
      <w:r>
        <w:rPr>
          <w:rFonts w:ascii="Courier New" w:hAnsi="Courier New" w:cs="Courier New"/>
          <w:sz w:val="18"/>
          <w:szCs w:val="18"/>
        </w:rPr>
        <w:t>жилых</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домов,  зданий  и  сооружений  с  дефицитом</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сейсмоустойчивости</w:t>
      </w:r>
      <w:proofErr w:type="spellEnd"/>
      <w:r w:rsidR="000B44BE">
        <w:rPr>
          <w:rFonts w:ascii="Courier New" w:hAnsi="Courier New" w:cs="Courier New"/>
          <w:sz w:val="18"/>
          <w:szCs w:val="18"/>
        </w:rPr>
        <w:t xml:space="preserve"> от  1  до  3  баллов  </w:t>
      </w:r>
      <w:proofErr w:type="gramStart"/>
      <w:r w:rsidR="000B44BE">
        <w:rPr>
          <w:rFonts w:ascii="Courier New" w:hAnsi="Courier New" w:cs="Courier New"/>
          <w:sz w:val="18"/>
          <w:szCs w:val="18"/>
        </w:rPr>
        <w:t>по</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предварительным расчетам  составляет  около</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15,0  млн.  руб.,  в  том  числе  за   счет</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средств: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областного бюджета - 14,7254 млн. руб.;</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муниципального бюджета - 0,2746 млн. руб.</w:t>
      </w:r>
    </w:p>
    <w:p w:rsidR="000B44BE" w:rsidRDefault="000B44BE" w:rsidP="000B44BE">
      <w:pPr>
        <w:pStyle w:val="ConsPlusCell"/>
        <w:rPr>
          <w:rFonts w:ascii="Courier New" w:hAnsi="Courier New" w:cs="Courier New"/>
          <w:sz w:val="18"/>
          <w:szCs w:val="18"/>
        </w:rPr>
      </w:pPr>
      <w:proofErr w:type="gramStart"/>
      <w:r>
        <w:rPr>
          <w:rFonts w:ascii="Courier New" w:hAnsi="Courier New" w:cs="Courier New"/>
          <w:sz w:val="18"/>
          <w:szCs w:val="18"/>
        </w:rPr>
        <w:t xml:space="preserve">(в ред. </w:t>
      </w:r>
      <w:hyperlink r:id="rId21"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Мэра </w:t>
      </w: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  от   09.06.2012</w:t>
      </w:r>
      <w:proofErr w:type="gramEnd"/>
    </w:p>
    <w:p w:rsidR="000B44BE" w:rsidRDefault="000B44BE" w:rsidP="000B44BE">
      <w:pPr>
        <w:pStyle w:val="ConsPlusCell"/>
        <w:rPr>
          <w:rFonts w:ascii="Courier New" w:hAnsi="Courier New" w:cs="Courier New"/>
          <w:sz w:val="18"/>
          <w:szCs w:val="18"/>
        </w:rPr>
      </w:pPr>
      <w:proofErr w:type="gramStart"/>
      <w:r>
        <w:rPr>
          <w:rFonts w:ascii="Courier New" w:hAnsi="Courier New" w:cs="Courier New"/>
          <w:sz w:val="18"/>
          <w:szCs w:val="18"/>
        </w:rPr>
        <w:t>N 573)</w:t>
      </w:r>
      <w:proofErr w:type="gramEnd"/>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Исполнители                 - Управление         архитектуры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и соисполнители             градостроительства;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мероприятий Программы:      - департамент городского хозяйства;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департамент социального развития;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комитет по управлению имуществом;</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отдел капитального строительства;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финансовое управление;</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управление экономики,  природопользования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и муниципального заказа;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управление       землепользования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муниципального земельного контроля;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управление по  делам  ГОЧС  администрации</w:t>
      </w:r>
    </w:p>
    <w:p w:rsidR="000B44BE" w:rsidRDefault="000B44BE" w:rsidP="000B44BE">
      <w:pPr>
        <w:pStyle w:val="ConsPlusCell"/>
        <w:rPr>
          <w:rFonts w:ascii="Courier New" w:hAnsi="Courier New" w:cs="Courier New"/>
          <w:sz w:val="18"/>
          <w:szCs w:val="18"/>
        </w:rPr>
      </w:pPr>
      <w:proofErr w:type="spellStart"/>
      <w:r>
        <w:rPr>
          <w:rFonts w:ascii="Courier New" w:hAnsi="Courier New" w:cs="Courier New"/>
          <w:sz w:val="18"/>
          <w:szCs w:val="18"/>
        </w:rPr>
        <w:t>Корсаковского</w:t>
      </w:r>
      <w:proofErr w:type="spellEnd"/>
      <w:r>
        <w:rPr>
          <w:rFonts w:ascii="Courier New" w:hAnsi="Courier New" w:cs="Courier New"/>
          <w:sz w:val="18"/>
          <w:szCs w:val="18"/>
        </w:rPr>
        <w:t xml:space="preserve"> городского округа</w:t>
      </w:r>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Мероприятия                 1. Подготовка  документов  для  участия   </w:t>
      </w:r>
      <w:proofErr w:type="gramStart"/>
      <w:r>
        <w:rPr>
          <w:rFonts w:ascii="Courier New" w:hAnsi="Courier New" w:cs="Courier New"/>
          <w:sz w:val="18"/>
          <w:szCs w:val="18"/>
        </w:rPr>
        <w:t>в</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по Программе:               отборе   муниципальных    образований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получение субсидий  из  областного  </w:t>
      </w:r>
      <w:hyperlink r:id="rId22" w:history="1">
        <w:r>
          <w:rPr>
            <w:rFonts w:ascii="Courier New" w:hAnsi="Courier New" w:cs="Courier New"/>
            <w:color w:val="0000FF"/>
            <w:sz w:val="18"/>
            <w:szCs w:val="18"/>
          </w:rPr>
          <w:t>бюджета</w:t>
        </w:r>
      </w:hyperlink>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2009   года    на    </w:t>
      </w:r>
      <w:proofErr w:type="gramStart"/>
      <w:r>
        <w:rPr>
          <w:rFonts w:ascii="Courier New" w:hAnsi="Courier New" w:cs="Courier New"/>
          <w:sz w:val="18"/>
          <w:szCs w:val="18"/>
        </w:rPr>
        <w:t>инженерно-сейсмическое</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обследование (ИСО)  жилых  домов,  основных</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объектов и систем жизнеобеспечения.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2. Организация проведения аукциона  на  ИСО</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жилых домов,  основных  объектов  и  систем</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жизнеобеспечения.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3. Корректировка    Программы    "Повышение</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сейсмоустойчивости</w:t>
      </w:r>
      <w:proofErr w:type="spellEnd"/>
      <w:r w:rsidR="000B44BE">
        <w:rPr>
          <w:rFonts w:ascii="Courier New" w:hAnsi="Courier New" w:cs="Courier New"/>
          <w:sz w:val="18"/>
          <w:szCs w:val="18"/>
        </w:rPr>
        <w:t xml:space="preserve">  жилых  домов,  основных</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объектов  и   систем   жизнеобеспечения   </w:t>
      </w:r>
      <w:proofErr w:type="gramStart"/>
      <w:r>
        <w:rPr>
          <w:rFonts w:ascii="Courier New" w:hAnsi="Courier New" w:cs="Courier New"/>
          <w:sz w:val="18"/>
          <w:szCs w:val="18"/>
        </w:rPr>
        <w:t>в</w:t>
      </w:r>
      <w:proofErr w:type="gramEnd"/>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proofErr w:type="gramStart"/>
      <w:r w:rsidR="000B44BE">
        <w:rPr>
          <w:rFonts w:ascii="Courier New" w:hAnsi="Courier New" w:cs="Courier New"/>
          <w:sz w:val="18"/>
          <w:szCs w:val="18"/>
        </w:rPr>
        <w:t>Корсаковском</w:t>
      </w:r>
      <w:proofErr w:type="spellEnd"/>
      <w:r w:rsidR="000B44BE">
        <w:rPr>
          <w:rFonts w:ascii="Courier New" w:hAnsi="Courier New" w:cs="Courier New"/>
          <w:sz w:val="18"/>
          <w:szCs w:val="18"/>
        </w:rPr>
        <w:t xml:space="preserve"> городском  округе  на  2009  -</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2013 годы и на  период  до  2017  года"  </w:t>
      </w:r>
      <w:proofErr w:type="gramStart"/>
      <w:r>
        <w:rPr>
          <w:rFonts w:ascii="Courier New" w:hAnsi="Courier New" w:cs="Courier New"/>
          <w:sz w:val="18"/>
          <w:szCs w:val="18"/>
        </w:rPr>
        <w:t>по</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результатам ИСО.</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4. Подготовка  документов  для  участия   </w:t>
      </w:r>
      <w:proofErr w:type="gramStart"/>
      <w:r>
        <w:rPr>
          <w:rFonts w:ascii="Courier New" w:hAnsi="Courier New" w:cs="Courier New"/>
          <w:sz w:val="18"/>
          <w:szCs w:val="18"/>
        </w:rPr>
        <w:t>в</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отборе   муниципальных    образований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получение субсидий из областного бюджета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lastRenderedPageBreak/>
        <w:t xml:space="preserve">                                разработку ПСД по  </w:t>
      </w:r>
      <w:proofErr w:type="spellStart"/>
      <w:r>
        <w:rPr>
          <w:rFonts w:ascii="Courier New" w:hAnsi="Courier New" w:cs="Courier New"/>
          <w:sz w:val="18"/>
          <w:szCs w:val="18"/>
        </w:rPr>
        <w:t>сейсмоусилению</w:t>
      </w:r>
      <w:proofErr w:type="spellEnd"/>
      <w:r>
        <w:rPr>
          <w:rFonts w:ascii="Courier New" w:hAnsi="Courier New" w:cs="Courier New"/>
          <w:sz w:val="18"/>
          <w:szCs w:val="18"/>
        </w:rPr>
        <w:t xml:space="preserve">  объектов</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0B44BE">
        <w:rPr>
          <w:rFonts w:ascii="Courier New" w:hAnsi="Courier New" w:cs="Courier New"/>
          <w:sz w:val="18"/>
          <w:szCs w:val="18"/>
        </w:rPr>
        <w:t>(на  основе  результатов  ИСО   и   типовых</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проектов </w:t>
      </w:r>
      <w:proofErr w:type="spellStart"/>
      <w:r>
        <w:rPr>
          <w:rFonts w:ascii="Courier New" w:hAnsi="Courier New" w:cs="Courier New"/>
          <w:sz w:val="18"/>
          <w:szCs w:val="18"/>
        </w:rPr>
        <w:t>сейсмоусиления</w:t>
      </w:r>
      <w:proofErr w:type="spellEnd"/>
      <w:r>
        <w:rPr>
          <w:rFonts w:ascii="Courier New" w:hAnsi="Courier New" w:cs="Courier New"/>
          <w:sz w:val="18"/>
          <w:szCs w:val="18"/>
        </w:rPr>
        <w:t>).</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5. Организация   проведения   аукциона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привязку типовых проектов </w:t>
      </w:r>
      <w:proofErr w:type="spellStart"/>
      <w:r>
        <w:rPr>
          <w:rFonts w:ascii="Courier New" w:hAnsi="Courier New" w:cs="Courier New"/>
          <w:sz w:val="18"/>
          <w:szCs w:val="18"/>
        </w:rPr>
        <w:t>сейсмоусиленияк</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конкретным объектам.</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6. Подготовка  документов  для  участия   </w:t>
      </w:r>
      <w:proofErr w:type="gramStart"/>
      <w:r>
        <w:rPr>
          <w:rFonts w:ascii="Courier New" w:hAnsi="Courier New" w:cs="Courier New"/>
          <w:sz w:val="18"/>
          <w:szCs w:val="18"/>
        </w:rPr>
        <w:t>в</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отборе   муниципальных    образований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получение субсидий из областного бюджета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проведение    первоочередных    работ    </w:t>
      </w:r>
      <w:proofErr w:type="gramStart"/>
      <w:r>
        <w:rPr>
          <w:rFonts w:ascii="Courier New" w:hAnsi="Courier New" w:cs="Courier New"/>
          <w:sz w:val="18"/>
          <w:szCs w:val="18"/>
        </w:rPr>
        <w:t>по</w:t>
      </w:r>
      <w:proofErr w:type="gramEnd"/>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сейсмоусилению</w:t>
      </w:r>
      <w:proofErr w:type="spellEnd"/>
      <w:r w:rsidR="000B44BE">
        <w:rPr>
          <w:rFonts w:ascii="Courier New" w:hAnsi="Courier New" w:cs="Courier New"/>
          <w:sz w:val="18"/>
          <w:szCs w:val="18"/>
        </w:rPr>
        <w:t xml:space="preserve"> объектов.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7. Организация   проведения   аукциона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подрядные    работы    по    </w:t>
      </w:r>
      <w:proofErr w:type="spellStart"/>
      <w:r>
        <w:rPr>
          <w:rFonts w:ascii="Courier New" w:hAnsi="Courier New" w:cs="Courier New"/>
          <w:sz w:val="18"/>
          <w:szCs w:val="18"/>
        </w:rPr>
        <w:t>сейсмоусилению</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конкретных объектов.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8. </w:t>
      </w:r>
      <w:proofErr w:type="spellStart"/>
      <w:r>
        <w:rPr>
          <w:rFonts w:ascii="Courier New" w:hAnsi="Courier New" w:cs="Courier New"/>
          <w:sz w:val="18"/>
          <w:szCs w:val="18"/>
        </w:rPr>
        <w:t>Сейсмоусиление</w:t>
      </w:r>
      <w:proofErr w:type="spellEnd"/>
      <w:r>
        <w:rPr>
          <w:rFonts w:ascii="Courier New" w:hAnsi="Courier New" w:cs="Courier New"/>
          <w:sz w:val="18"/>
          <w:szCs w:val="18"/>
        </w:rPr>
        <w:t xml:space="preserve"> объектов.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9. Подготовка  документов  для  участия   </w:t>
      </w:r>
      <w:proofErr w:type="gramStart"/>
      <w:r>
        <w:rPr>
          <w:rFonts w:ascii="Courier New" w:hAnsi="Courier New" w:cs="Courier New"/>
          <w:sz w:val="18"/>
          <w:szCs w:val="18"/>
        </w:rPr>
        <w:t>в</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отборе   муниципальных    образований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получение субсидий из областного бюджета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строительство жилых домов  для  переселения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граждан    из    домов,    не    подлежащих</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сейсмоусилению</w:t>
      </w:r>
      <w:proofErr w:type="spellEnd"/>
      <w:r w:rsidR="000B44BE">
        <w:rPr>
          <w:rFonts w:ascii="Courier New" w:hAnsi="Courier New" w:cs="Courier New"/>
          <w:sz w:val="18"/>
          <w:szCs w:val="18"/>
        </w:rPr>
        <w:t>.</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10. Организация  проведения   аукциона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проектирование и строительство жилых  домов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для  переселения  граждан  из   домов,   не</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подлежащих </w:t>
      </w:r>
      <w:proofErr w:type="spellStart"/>
      <w:r>
        <w:rPr>
          <w:rFonts w:ascii="Courier New" w:hAnsi="Courier New" w:cs="Courier New"/>
          <w:sz w:val="18"/>
          <w:szCs w:val="18"/>
        </w:rPr>
        <w:t>сейсмоусилению</w:t>
      </w:r>
      <w:proofErr w:type="spellEnd"/>
      <w:r>
        <w:rPr>
          <w:rFonts w:ascii="Courier New" w:hAnsi="Courier New" w:cs="Courier New"/>
          <w:sz w:val="18"/>
          <w:szCs w:val="18"/>
        </w:rPr>
        <w:t>.</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11. Проектирование  и  строительство  </w:t>
      </w:r>
      <w:proofErr w:type="gramStart"/>
      <w:r>
        <w:rPr>
          <w:rFonts w:ascii="Courier New" w:hAnsi="Courier New" w:cs="Courier New"/>
          <w:sz w:val="18"/>
          <w:szCs w:val="18"/>
        </w:rPr>
        <w:t>жилых</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домов</w:t>
      </w:r>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proofErr w:type="gramStart"/>
      <w:r>
        <w:rPr>
          <w:rFonts w:ascii="Courier New" w:hAnsi="Courier New" w:cs="Courier New"/>
          <w:sz w:val="18"/>
          <w:szCs w:val="18"/>
        </w:rPr>
        <w:t>Важнейшие</w:t>
      </w:r>
      <w:proofErr w:type="gramEnd"/>
      <w:r>
        <w:rPr>
          <w:rFonts w:ascii="Courier New" w:hAnsi="Courier New" w:cs="Courier New"/>
          <w:sz w:val="18"/>
          <w:szCs w:val="18"/>
        </w:rPr>
        <w:t xml:space="preserve"> целевые           </w:t>
      </w:r>
      <w:r w:rsidR="003D6EAA">
        <w:rPr>
          <w:rFonts w:ascii="Courier New" w:hAnsi="Courier New" w:cs="Courier New"/>
          <w:sz w:val="18"/>
          <w:szCs w:val="18"/>
        </w:rPr>
        <w:t xml:space="preserve">    </w:t>
      </w:r>
      <w:r>
        <w:rPr>
          <w:rFonts w:ascii="Courier New" w:hAnsi="Courier New" w:cs="Courier New"/>
          <w:sz w:val="18"/>
          <w:szCs w:val="18"/>
        </w:rPr>
        <w:t>Охват      жилых      домов,       объектов</w:t>
      </w:r>
    </w:p>
    <w:p w:rsidR="003D6EAA"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индикаторы                  </w:t>
      </w:r>
      <w:r w:rsidR="003D6EAA">
        <w:rPr>
          <w:rFonts w:ascii="Courier New" w:hAnsi="Courier New" w:cs="Courier New"/>
          <w:sz w:val="18"/>
          <w:szCs w:val="18"/>
        </w:rPr>
        <w:t xml:space="preserve">    </w:t>
      </w:r>
      <w:r>
        <w:rPr>
          <w:rFonts w:ascii="Courier New" w:hAnsi="Courier New" w:cs="Courier New"/>
          <w:sz w:val="18"/>
          <w:szCs w:val="18"/>
        </w:rPr>
        <w:t>жилищно-коммунального хозяйства,  культуры,</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и показатели:              </w:t>
      </w:r>
      <w:r w:rsidR="003D6EAA">
        <w:rPr>
          <w:rFonts w:ascii="Courier New" w:hAnsi="Courier New" w:cs="Courier New"/>
          <w:sz w:val="18"/>
          <w:szCs w:val="18"/>
        </w:rPr>
        <w:t xml:space="preserve">   </w:t>
      </w:r>
      <w:r>
        <w:rPr>
          <w:rFonts w:ascii="Courier New" w:hAnsi="Courier New" w:cs="Courier New"/>
          <w:sz w:val="18"/>
          <w:szCs w:val="18"/>
        </w:rPr>
        <w:t xml:space="preserve"> образования, здравоохранения паспортизацией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в  целях   обеспечения   </w:t>
      </w:r>
      <w:proofErr w:type="spellStart"/>
      <w:r>
        <w:rPr>
          <w:rFonts w:ascii="Courier New" w:hAnsi="Courier New" w:cs="Courier New"/>
          <w:sz w:val="18"/>
          <w:szCs w:val="18"/>
        </w:rPr>
        <w:t>сейсмобезопасности</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территорий;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отражение       полноты       результатов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паспортизации,    научно-методической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нормативной   базы   оценки    сейсмической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безопасности     территорий     в     ИСОГД</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sidR="000B44BE">
        <w:rPr>
          <w:rFonts w:ascii="Courier New" w:hAnsi="Courier New" w:cs="Courier New"/>
          <w:sz w:val="18"/>
          <w:szCs w:val="18"/>
        </w:rPr>
        <w:t>(информационной     системе     обеспечения</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градостроительной деятельности);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выполнение инженерной защиты территорий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объектов от воздействия  вторичных  явлений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(снежные лавины, селевые потоки, оползни);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повышение </w:t>
      </w:r>
      <w:proofErr w:type="spellStart"/>
      <w:r>
        <w:rPr>
          <w:rFonts w:ascii="Courier New" w:hAnsi="Courier New" w:cs="Courier New"/>
          <w:sz w:val="18"/>
          <w:szCs w:val="18"/>
        </w:rPr>
        <w:t>сейсмоустойчивости</w:t>
      </w:r>
      <w:proofErr w:type="spellEnd"/>
      <w:r>
        <w:rPr>
          <w:rFonts w:ascii="Courier New" w:hAnsi="Courier New" w:cs="Courier New"/>
          <w:sz w:val="18"/>
          <w:szCs w:val="18"/>
        </w:rPr>
        <w:t xml:space="preserve"> жилых домов,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зданий  и  сооружений,  объектов  и  систем</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жизнеобеспечения;</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снижение величины ущерба;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обеспечение достоверности  и  доступности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информации   о    мерах    и    требованиях</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сейсмоустойчивости</w:t>
      </w:r>
      <w:proofErr w:type="spellEnd"/>
      <w:r w:rsidR="000B44BE">
        <w:rPr>
          <w:rFonts w:ascii="Courier New" w:hAnsi="Courier New" w:cs="Courier New"/>
          <w:sz w:val="18"/>
          <w:szCs w:val="18"/>
        </w:rPr>
        <w:t xml:space="preserve"> жилых домов, объектов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систем жизнеобеспечения</w:t>
      </w:r>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Ожидаемые                   1. Создание:</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конечные результаты         - базы данных  по  сейсмической  уязвимости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реализации Программы        зданий,  сооружений  и  карт  </w:t>
      </w:r>
      <w:proofErr w:type="gramStart"/>
      <w:r>
        <w:rPr>
          <w:rFonts w:ascii="Courier New" w:hAnsi="Courier New" w:cs="Courier New"/>
          <w:sz w:val="18"/>
          <w:szCs w:val="18"/>
        </w:rPr>
        <w:t>сейсмического</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и оценка                    риска;</w:t>
      </w:r>
    </w:p>
    <w:p w:rsidR="000B44BE" w:rsidRDefault="000B44BE" w:rsidP="000B44BE">
      <w:pPr>
        <w:pStyle w:val="ConsPlusCell"/>
        <w:rPr>
          <w:rFonts w:ascii="Courier New" w:hAnsi="Courier New" w:cs="Courier New"/>
          <w:sz w:val="18"/>
          <w:szCs w:val="18"/>
        </w:rPr>
      </w:pPr>
      <w:proofErr w:type="gramStart"/>
      <w:r>
        <w:rPr>
          <w:rFonts w:ascii="Courier New" w:hAnsi="Courier New" w:cs="Courier New"/>
          <w:sz w:val="18"/>
          <w:szCs w:val="18"/>
        </w:rPr>
        <w:t>социально-экономической</w:t>
      </w:r>
      <w:proofErr w:type="gramEnd"/>
      <w:r>
        <w:rPr>
          <w:rFonts w:ascii="Courier New" w:hAnsi="Courier New" w:cs="Courier New"/>
          <w:sz w:val="18"/>
          <w:szCs w:val="18"/>
        </w:rPr>
        <w:t xml:space="preserve">     - научных  основ,   методик   и   элементов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эффективности:              диагностирования  в  вопросах   обеспечения</w:t>
      </w:r>
    </w:p>
    <w:p w:rsidR="000B44BE" w:rsidRDefault="000B44BE" w:rsidP="000B44BE">
      <w:pPr>
        <w:pStyle w:val="ConsPlusCell"/>
        <w:rPr>
          <w:rFonts w:ascii="Courier New" w:hAnsi="Courier New" w:cs="Courier New"/>
          <w:sz w:val="18"/>
          <w:szCs w:val="18"/>
        </w:rPr>
      </w:pPr>
      <w:proofErr w:type="spellStart"/>
      <w:r>
        <w:rPr>
          <w:rFonts w:ascii="Courier New" w:hAnsi="Courier New" w:cs="Courier New"/>
          <w:sz w:val="18"/>
          <w:szCs w:val="18"/>
        </w:rPr>
        <w:t>сейсмобезопасности</w:t>
      </w:r>
      <w:proofErr w:type="spellEnd"/>
      <w:r>
        <w:rPr>
          <w:rFonts w:ascii="Courier New" w:hAnsi="Courier New" w:cs="Courier New"/>
          <w:sz w:val="18"/>
          <w:szCs w:val="18"/>
        </w:rPr>
        <w:t>;</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унифицированных  проектов  </w:t>
      </w:r>
      <w:proofErr w:type="spellStart"/>
      <w:r>
        <w:rPr>
          <w:rFonts w:ascii="Courier New" w:hAnsi="Courier New" w:cs="Courier New"/>
          <w:sz w:val="18"/>
          <w:szCs w:val="18"/>
        </w:rPr>
        <w:t>сейсмоусиления</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жилых домов, зданий и сооружений.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2. Обеспечение:</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защиты территорий, жилых домов, зданий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сооружений    от     вторичных     эффектов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землетрясений;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надежности и  безопасности  жилых  домов,</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зданий  и  сооружений  путем   усиления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реконструкции;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 юридической  защиты   прав   граждан   </w:t>
      </w:r>
      <w:proofErr w:type="gramStart"/>
      <w:r>
        <w:rPr>
          <w:rFonts w:ascii="Courier New" w:hAnsi="Courier New" w:cs="Courier New"/>
          <w:sz w:val="18"/>
          <w:szCs w:val="18"/>
        </w:rPr>
        <w:t>на</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безопасную среду жизнедеятельности,  </w:t>
      </w:r>
      <w:proofErr w:type="gramStart"/>
      <w:r>
        <w:rPr>
          <w:rFonts w:ascii="Courier New" w:hAnsi="Courier New" w:cs="Courier New"/>
          <w:sz w:val="18"/>
          <w:szCs w:val="18"/>
        </w:rPr>
        <w:t>жилого</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и социально-культурного фонда, </w:t>
      </w:r>
      <w:proofErr w:type="gramStart"/>
      <w:r>
        <w:rPr>
          <w:rFonts w:ascii="Courier New" w:hAnsi="Courier New" w:cs="Courier New"/>
          <w:sz w:val="18"/>
          <w:szCs w:val="18"/>
        </w:rPr>
        <w:t>промышленной</w:t>
      </w:r>
      <w:proofErr w:type="gram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инфраструктуры   </w:t>
      </w:r>
      <w:proofErr w:type="spellStart"/>
      <w:r>
        <w:rPr>
          <w:rFonts w:ascii="Courier New" w:hAnsi="Courier New" w:cs="Courier New"/>
          <w:sz w:val="18"/>
          <w:szCs w:val="18"/>
        </w:rPr>
        <w:t>Корсаковскогогородского</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округа при воздействии землетрясений.</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3. Повышение уровня подготовки населения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lastRenderedPageBreak/>
        <w:t xml:space="preserve">                                органов  управления  к   предотвращению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ликвидации        последствий       сильных</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землетрясений и других стихийных бедствий</w:t>
      </w:r>
    </w:p>
    <w:p w:rsidR="000B44BE" w:rsidRDefault="000B44BE" w:rsidP="000B44BE">
      <w:pPr>
        <w:pStyle w:val="ConsPlusCell"/>
        <w:rPr>
          <w:rFonts w:ascii="Courier New" w:hAnsi="Courier New" w:cs="Courier New"/>
          <w:sz w:val="18"/>
          <w:szCs w:val="18"/>
        </w:rPr>
      </w:pP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Система организации         Общий  </w:t>
      </w:r>
      <w:proofErr w:type="gramStart"/>
      <w:r>
        <w:rPr>
          <w:rFonts w:ascii="Courier New" w:hAnsi="Courier New" w:cs="Courier New"/>
          <w:sz w:val="18"/>
          <w:szCs w:val="18"/>
        </w:rPr>
        <w:t>контроль  за</w:t>
      </w:r>
      <w:proofErr w:type="gramEnd"/>
      <w:r>
        <w:rPr>
          <w:rFonts w:ascii="Courier New" w:hAnsi="Courier New" w:cs="Courier New"/>
          <w:sz w:val="18"/>
          <w:szCs w:val="18"/>
        </w:rPr>
        <w:t xml:space="preserve">  исполнением  Программы</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контроля                    осуществляет  администрация   </w:t>
      </w:r>
      <w:proofErr w:type="spellStart"/>
      <w:r>
        <w:rPr>
          <w:rFonts w:ascii="Courier New" w:hAnsi="Courier New" w:cs="Courier New"/>
          <w:sz w:val="18"/>
          <w:szCs w:val="18"/>
        </w:rPr>
        <w:t>Корсаковского</w:t>
      </w:r>
      <w:proofErr w:type="spellEnd"/>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за исполнением              городского   округа.    Координацию    хода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Программы:                  исполнения      Программы,       мониторинг</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выполнения,      оперативный       контроль</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обеспечивает   управление   архитектуры   и</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градостроительства            администрации</w:t>
      </w:r>
    </w:p>
    <w:p w:rsidR="000B44BE" w:rsidRDefault="003D6EAA" w:rsidP="000B44B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sidR="000B44BE">
        <w:rPr>
          <w:rFonts w:ascii="Courier New" w:hAnsi="Courier New" w:cs="Courier New"/>
          <w:sz w:val="18"/>
          <w:szCs w:val="18"/>
        </w:rPr>
        <w:t>Корсаковского</w:t>
      </w:r>
      <w:proofErr w:type="spellEnd"/>
      <w:r w:rsidR="000B44BE">
        <w:rPr>
          <w:rFonts w:ascii="Courier New" w:hAnsi="Courier New" w:cs="Courier New"/>
          <w:sz w:val="18"/>
          <w:szCs w:val="18"/>
        </w:rPr>
        <w:t xml:space="preserve"> городского округа.</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Отчетность     в      рамках      Программы</w:t>
      </w:r>
    </w:p>
    <w:p w:rsidR="000B44BE" w:rsidRDefault="000B44BE" w:rsidP="000B44BE">
      <w:pPr>
        <w:pStyle w:val="ConsPlusCell"/>
        <w:rPr>
          <w:rFonts w:ascii="Courier New" w:hAnsi="Courier New" w:cs="Courier New"/>
          <w:sz w:val="18"/>
          <w:szCs w:val="18"/>
        </w:rPr>
      </w:pPr>
      <w:r>
        <w:rPr>
          <w:rFonts w:ascii="Courier New" w:hAnsi="Courier New" w:cs="Courier New"/>
          <w:sz w:val="18"/>
          <w:szCs w:val="18"/>
        </w:rPr>
        <w:t xml:space="preserve">                                представляется в установленные сроки</w:t>
      </w:r>
    </w:p>
    <w:p w:rsidR="000B44BE" w:rsidRDefault="000B44BE" w:rsidP="000B44BE">
      <w:pPr>
        <w:widowControl w:val="0"/>
        <w:autoSpaceDE w:val="0"/>
        <w:autoSpaceDN w:val="0"/>
        <w:adjustRightInd w:val="0"/>
        <w:spacing w:after="0" w:line="240" w:lineRule="auto"/>
        <w:jc w:val="center"/>
        <w:rPr>
          <w:rFonts w:ascii="Calibri" w:hAnsi="Calibri" w:cs="Calibri"/>
          <w:sz w:val="18"/>
          <w:szCs w:val="18"/>
        </w:rPr>
      </w:pPr>
    </w:p>
    <w:p w:rsidR="000B44BE" w:rsidRDefault="000B44BE" w:rsidP="000B44B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Основные понятия и термины</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Объекты жизнеобеспечения - объекты, на которых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 (например, в виде продуктов питания, жилья, предметов первой необходимости, а также медицинского, санитарно-эпидемиологического, информационного, транспортного, коммунально-бытового обеспечения)" - извлечение из </w:t>
      </w:r>
      <w:hyperlink r:id="rId23" w:history="1">
        <w:r>
          <w:rPr>
            <w:rFonts w:ascii="Calibri" w:hAnsi="Calibri" w:cs="Calibri"/>
            <w:color w:val="0000FF"/>
          </w:rPr>
          <w:t>приказа</w:t>
        </w:r>
      </w:hyperlink>
      <w:r>
        <w:rPr>
          <w:rFonts w:ascii="Calibri" w:hAnsi="Calibri" w:cs="Calibri"/>
        </w:rPr>
        <w:t xml:space="preserve"> МВД РФ от 16.11.2006 N 937.</w:t>
      </w:r>
      <w:proofErr w:type="gramEnd"/>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Сейсмичность площадки (выраженная в баллах) - оценка уровня ожидаемого сейсмического воздействия на здания и сооружения, расположенные или планируемые строительством на площадке, характеризуется наличием и уровнем грунтовых вод, составом и несущей способности грунта под основанием фундаментов зданий и сооружений.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Сейсмостойкость (</w:t>
      </w:r>
      <w:proofErr w:type="spellStart"/>
      <w:r>
        <w:rPr>
          <w:rFonts w:ascii="Calibri" w:hAnsi="Calibri" w:cs="Calibri"/>
        </w:rPr>
        <w:t>сейсмоустойчивость</w:t>
      </w:r>
      <w:proofErr w:type="spellEnd"/>
      <w:r>
        <w:rPr>
          <w:rFonts w:ascii="Calibri" w:hAnsi="Calibri" w:cs="Calibri"/>
        </w:rPr>
        <w:t>) здания, сооружения - способность воспринимать сейсмические нагрузки определенного уровня.</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сейсмостойкости зданий и сооружений - разница фактической сейсмостойкости зданий и сооружений и требуемой по современным нормативным документам.</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Содержание проблемы</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Сахалинская область является единственной островной областью, находящейся в непосредственной близости к разрывам и разломам краевой зоны Тихого океана, и характеризуется высокой степенью сейсмической и вулканической активности и </w:t>
      </w:r>
      <w:proofErr w:type="spellStart"/>
      <w:r>
        <w:rPr>
          <w:rFonts w:ascii="Calibri" w:hAnsi="Calibri" w:cs="Calibri"/>
        </w:rPr>
        <w:t>цунамиопасности</w:t>
      </w:r>
      <w:proofErr w:type="spellEnd"/>
      <w:r>
        <w:rPr>
          <w:rFonts w:ascii="Calibri" w:hAnsi="Calibri" w:cs="Calibri"/>
        </w:rPr>
        <w:t>, открытостью для тропических циклонов и северных холодных ветров, что является основными причинами проходящих на территории области разрушительных тектонических и природных явлений, наносящих существенный материальный ущерб народному хозяйству области и представляющих высокую опасность</w:t>
      </w:r>
      <w:proofErr w:type="gramEnd"/>
      <w:r>
        <w:rPr>
          <w:rFonts w:ascii="Calibri" w:hAnsi="Calibri" w:cs="Calibri"/>
        </w:rPr>
        <w:t xml:space="preserve"> для ее населения.</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уровню проявления природных и связанных с ними техногенных катастроф Сахалинская область по градации МЧС России относится к субъектам 1-й степени опасности, по уровню сейсмической опасности Сахалинская область занимает одно из первых мест в Российской Федерации среди территорий, находящихся в сейсмоопасных зонах.</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юге области, в </w:t>
      </w:r>
      <w:proofErr w:type="spellStart"/>
      <w:r>
        <w:rPr>
          <w:rFonts w:ascii="Calibri" w:hAnsi="Calibri" w:cs="Calibri"/>
        </w:rPr>
        <w:t>Корсаковском</w:t>
      </w:r>
      <w:proofErr w:type="spellEnd"/>
      <w:r>
        <w:rPr>
          <w:rFonts w:ascii="Calibri" w:hAnsi="Calibri" w:cs="Calibri"/>
        </w:rPr>
        <w:t xml:space="preserve"> городском округе сконцентрированы крупнейшие промышленные комплексы и предприятия: завод по переработке и сжижению природного газа, морской терминал розлива сырой нефти, порт Корсаков. Территория </w:t>
      </w:r>
      <w:proofErr w:type="spellStart"/>
      <w:r>
        <w:rPr>
          <w:rFonts w:ascii="Calibri" w:hAnsi="Calibri" w:cs="Calibri"/>
        </w:rPr>
        <w:t>Корсаковского</w:t>
      </w:r>
      <w:proofErr w:type="spellEnd"/>
      <w:r>
        <w:rPr>
          <w:rFonts w:ascii="Calibri" w:hAnsi="Calibri" w:cs="Calibri"/>
        </w:rPr>
        <w:t xml:space="preserve"> городского округа насыщена </w:t>
      </w:r>
      <w:proofErr w:type="spellStart"/>
      <w:r>
        <w:rPr>
          <w:rFonts w:ascii="Calibri" w:hAnsi="Calibri" w:cs="Calibri"/>
        </w:rPr>
        <w:t>нефте</w:t>
      </w:r>
      <w:proofErr w:type="spellEnd"/>
      <w:r>
        <w:rPr>
          <w:rFonts w:ascii="Calibri" w:hAnsi="Calibri" w:cs="Calibri"/>
        </w:rPr>
        <w:t>- и газопроводными системами. Все эти производства могут быть подвержены землетрясениям силой 7 - 8 и более баллов.</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Разрушительная сила землетрясений и цунами многократно возрастает от катастрофических экологических последствий, так как характер промышленного производства округа отличается высокой степенью экологической опасности. Особую озабоченность вызывают экосистема прибрежного шельфа Охотского моря и уникальная нерестовая речная сеть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территория </w:t>
      </w:r>
      <w:proofErr w:type="spellStart"/>
      <w:r>
        <w:rPr>
          <w:rFonts w:ascii="Calibri" w:hAnsi="Calibri" w:cs="Calibri"/>
        </w:rPr>
        <w:t>Корсаковского</w:t>
      </w:r>
      <w:proofErr w:type="spellEnd"/>
      <w:r>
        <w:rPr>
          <w:rFonts w:ascii="Calibri" w:hAnsi="Calibri" w:cs="Calibri"/>
        </w:rPr>
        <w:t xml:space="preserve"> городского округа подвержена воздействию опасных геодинамических процессов: снежные лавины, селевые потоки и оползни. Землетрясения способны влиять на динамику этих процессов, а негативные последствия землетрясений, в свою очередь, могут усугубляться вторичными эффектами: сходом снежных лавин, селевых потоков и </w:t>
      </w:r>
      <w:r>
        <w:rPr>
          <w:rFonts w:ascii="Calibri" w:hAnsi="Calibri" w:cs="Calibri"/>
        </w:rPr>
        <w:lastRenderedPageBreak/>
        <w:t>оползней.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1994 - 2007 годов на территории Сахалинской области произошел ряд сильных разрушительных землетрясений. Основной причиной последствий этих землетрясений явилось снижение нормативной сейсмичности территории Сахалинской области. За последние 50 лет нормативная база по сейсмичности менялась в основном в сторону уменьшения и только в 1995 году после </w:t>
      </w:r>
      <w:proofErr w:type="spellStart"/>
      <w:r>
        <w:rPr>
          <w:rFonts w:ascii="Calibri" w:hAnsi="Calibri" w:cs="Calibri"/>
        </w:rPr>
        <w:t>нефтегорского</w:t>
      </w:r>
      <w:proofErr w:type="spellEnd"/>
      <w:r>
        <w:rPr>
          <w:rFonts w:ascii="Calibri" w:hAnsi="Calibri" w:cs="Calibri"/>
        </w:rPr>
        <w:t xml:space="preserve"> землетрясения была повышена на 2 - 3 балла.</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Дефицит сейсмостойкости (1 - 3 балла) имеют здания и сооружения, построенные в </w:t>
      </w:r>
      <w:proofErr w:type="spellStart"/>
      <w:r>
        <w:rPr>
          <w:rFonts w:ascii="Calibri" w:hAnsi="Calibri" w:cs="Calibri"/>
        </w:rPr>
        <w:t>Корсаковском</w:t>
      </w:r>
      <w:proofErr w:type="spellEnd"/>
      <w:r>
        <w:rPr>
          <w:rFonts w:ascii="Calibri" w:hAnsi="Calibri" w:cs="Calibri"/>
        </w:rPr>
        <w:t xml:space="preserve"> городском округе до 1996 года, в том числе жилые дома общей площадью 92,95 тыс. кв. м, а также здания социально-культурного назначения общей площадью 28,04 тыс. кв. м и производственные здания общей площадью 11,99 тыс. кв. м, которые относятся к категории ответственных объектов и сооружений.</w:t>
      </w:r>
      <w:proofErr w:type="gramEnd"/>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на крутых обрывистых склонах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при землетрясениях велика вероятность развития так называемых вторичных воздействий природного и техногенного характера в виде оползней, обвалов, проседания грунтов и др.</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надежности и </w:t>
      </w:r>
      <w:proofErr w:type="gramStart"/>
      <w:r>
        <w:rPr>
          <w:rFonts w:ascii="Calibri" w:hAnsi="Calibri" w:cs="Calibri"/>
        </w:rPr>
        <w:t>безопасности</w:t>
      </w:r>
      <w:proofErr w:type="gramEnd"/>
      <w:r>
        <w:rPr>
          <w:rFonts w:ascii="Calibri" w:hAnsi="Calibri" w:cs="Calibri"/>
        </w:rPr>
        <w:t xml:space="preserve"> строящихся и эксплуатируемых жилых, общественных, промышленных зданий и сооружений на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в первую очередь, необходимо провести комплексное обследование жилых домов, зданий повышенной социальной ответственности и массового пребывания людей, для чего следует использовать разработанные департаментом строительства Сахалинской области методы паспортизации, учитывающие особые климатические условия </w:t>
      </w:r>
      <w:proofErr w:type="spellStart"/>
      <w:r>
        <w:rPr>
          <w:rFonts w:ascii="Calibri" w:hAnsi="Calibri" w:cs="Calibri"/>
        </w:rPr>
        <w:t>Корсаковского</w:t>
      </w:r>
      <w:proofErr w:type="spellEnd"/>
      <w:r>
        <w:rPr>
          <w:rFonts w:ascii="Calibri" w:hAnsi="Calibri" w:cs="Calibri"/>
        </w:rPr>
        <w:t xml:space="preserve"> городского округа, а также современные способы и инновационные технологии </w:t>
      </w:r>
      <w:proofErr w:type="spellStart"/>
      <w:r>
        <w:rPr>
          <w:rFonts w:ascii="Calibri" w:hAnsi="Calibri" w:cs="Calibri"/>
        </w:rPr>
        <w:t>сейсмоусиления</w:t>
      </w:r>
      <w:proofErr w:type="spellEnd"/>
      <w:r>
        <w:rPr>
          <w:rFonts w:ascii="Calibri" w:hAnsi="Calibri" w:cs="Calibri"/>
        </w:rPr>
        <w:t>.</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и комплексность проблем по защите населения, жилых зданий и сооружений, инфраструктуры экологически опасных производств от воздействия землетрясений, цунами и вторичных эффектов от землетрясений обусловливает необходимость интеграции бюджетных средств и инвестиций для их планомерного решения.</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определяет основные направления и мероприятия, позволяющие комплексно реализовать цели и задачи по обеспечению сейсмической безопасности населения, снижению социального, экономического и экологического ущерба от разрушительных землетрясений. Система программных мероприятий направлена на последовательное выполнение конкретных задач: от оценки сейсмической опасности территорий городского округа до обеспечения сейсмостойкости жилых домов, эксплуатируемых зданий и сооружений.</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Основные цели задачи, сроки реализации Программы</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Программы является комплексное решение проблемы обеспечения устойчивости жилых домов, основных объектов и систем жизнеобеспечения </w:t>
      </w:r>
      <w:proofErr w:type="spellStart"/>
      <w:r>
        <w:rPr>
          <w:rFonts w:ascii="Calibri" w:hAnsi="Calibri" w:cs="Calibri"/>
        </w:rPr>
        <w:t>Корсаковского</w:t>
      </w:r>
      <w:proofErr w:type="spellEnd"/>
      <w:r>
        <w:rPr>
          <w:rFonts w:ascii="Calibri" w:hAnsi="Calibri" w:cs="Calibri"/>
        </w:rPr>
        <w:t xml:space="preserve"> городского округа в условиях высокой сейсмичности, цунами, </w:t>
      </w:r>
      <w:proofErr w:type="spellStart"/>
      <w:r>
        <w:rPr>
          <w:rFonts w:ascii="Calibri" w:hAnsi="Calibri" w:cs="Calibri"/>
        </w:rPr>
        <w:t>лавин</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селеопасности</w:t>
      </w:r>
      <w:proofErr w:type="spellEnd"/>
      <w:r>
        <w:rPr>
          <w:rFonts w:ascii="Calibri" w:hAnsi="Calibri" w:cs="Calibri"/>
        </w:rPr>
        <w:t>, создание условий для устойчивого функционирования жилищного фонда, основных объектов и систем жизнеобеспечения, создание условий для безопасной жизнедеятельности населения.</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решить следующие задачи:</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повысить уровень </w:t>
      </w:r>
      <w:proofErr w:type="spellStart"/>
      <w:r>
        <w:rPr>
          <w:rFonts w:ascii="Calibri" w:hAnsi="Calibri" w:cs="Calibri"/>
        </w:rPr>
        <w:t>сейсмоустойчивости</w:t>
      </w:r>
      <w:proofErr w:type="spellEnd"/>
      <w:r>
        <w:rPr>
          <w:rFonts w:ascii="Calibri" w:hAnsi="Calibri" w:cs="Calibri"/>
        </w:rPr>
        <w:t xml:space="preserve"> жилых домов, зданий и сооружений;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повысить готовность руководителей всех уровней и населения к действиям в чрезвычайных ситуациях.</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большой объем решаемых задач, Программа будет реализовываться в течение девяти лет, с 2009 по 2017 годы.</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за этот период:</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выполнить </w:t>
      </w:r>
      <w:proofErr w:type="gramStart"/>
      <w:r>
        <w:rPr>
          <w:rFonts w:ascii="Calibri" w:hAnsi="Calibri" w:cs="Calibri"/>
        </w:rPr>
        <w:t>инженерно-сейсмическое</w:t>
      </w:r>
      <w:proofErr w:type="gramEnd"/>
      <w:r>
        <w:rPr>
          <w:rFonts w:ascii="Calibri" w:hAnsi="Calibri" w:cs="Calibri"/>
        </w:rPr>
        <w:t xml:space="preserve"> обследования и паспортизацию жилых зданий и сооружений;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принять решение о целесообразности выполнения работ по </w:t>
      </w:r>
      <w:proofErr w:type="spellStart"/>
      <w:r>
        <w:rPr>
          <w:rFonts w:ascii="Calibri" w:hAnsi="Calibri" w:cs="Calibri"/>
        </w:rPr>
        <w:t>сейсмоусилению</w:t>
      </w:r>
      <w:proofErr w:type="spellEnd"/>
      <w:r>
        <w:rPr>
          <w:rFonts w:ascii="Calibri" w:hAnsi="Calibri" w:cs="Calibri"/>
        </w:rPr>
        <w:t xml:space="preserve"> конкретных объектов и жилых домов;</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по ним проектно-сметную документацию;</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провести работы по </w:t>
      </w:r>
      <w:proofErr w:type="spellStart"/>
      <w:r>
        <w:rPr>
          <w:rFonts w:ascii="Calibri" w:hAnsi="Calibri" w:cs="Calibri"/>
        </w:rPr>
        <w:t>сейсмоусилению</w:t>
      </w:r>
      <w:proofErr w:type="spellEnd"/>
      <w:r>
        <w:rPr>
          <w:rFonts w:ascii="Calibri" w:hAnsi="Calibri" w:cs="Calibri"/>
        </w:rPr>
        <w:t xml:space="preserve"> жилых домов и объектов жизнеобеспечения, мест массового пребывания людей, зданий и сооружений, обеспечивающих размещение пострадавшего населения в условиях природных катаклизмов (больницы, школы, кинотеатры, дома культуры и др.), а также защитных сооружений;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выполнить работы по проектированию и строительству жилых домов взамен домов с высоким сейсмическим риском, по которым не целесообразно проводить </w:t>
      </w:r>
      <w:proofErr w:type="spellStart"/>
      <w:r>
        <w:rPr>
          <w:rFonts w:ascii="Calibri" w:hAnsi="Calibri" w:cs="Calibri"/>
        </w:rPr>
        <w:t>сейсмоусиление</w:t>
      </w:r>
      <w:proofErr w:type="spellEnd"/>
      <w:r>
        <w:rPr>
          <w:rFonts w:ascii="Calibri" w:hAnsi="Calibri" w:cs="Calibri"/>
        </w:rPr>
        <w:t>.</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в рамках реализации Программы будут осуществляться:</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регулярная корректировка перечня реализуемых мероприятий;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уточнение объемов финансирования;</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уточнение показателей системы целевых индикаторов, позволяющих оценивать ход реализации Программы.</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Система программных мероприятий</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будет обеспечено путем реализации комплекса нормативно-правовых, организационных, финансовых мер и мероприятий по следующим основным направлениям:</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w:t>
      </w:r>
      <w:proofErr w:type="gramStart"/>
      <w:r>
        <w:rPr>
          <w:rFonts w:ascii="Calibri" w:hAnsi="Calibri" w:cs="Calibri"/>
        </w:rPr>
        <w:t>оценки уровня сейсмической опасности территории городского округа</w:t>
      </w:r>
      <w:proofErr w:type="gramEnd"/>
      <w:r>
        <w:rPr>
          <w:rFonts w:ascii="Calibri" w:hAnsi="Calibri" w:cs="Calibri"/>
        </w:rPr>
        <w:t xml:space="preserve"> и возможности проявления вторичных явлений от землетрясений и их пространственная локализация (оползни, сели, лавины);</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оценки </w:t>
      </w:r>
      <w:proofErr w:type="spellStart"/>
      <w:r>
        <w:rPr>
          <w:rFonts w:ascii="Calibri" w:hAnsi="Calibri" w:cs="Calibri"/>
        </w:rPr>
        <w:t>сейсмоуязвимости</w:t>
      </w:r>
      <w:proofErr w:type="spellEnd"/>
      <w:r>
        <w:rPr>
          <w:rFonts w:ascii="Calibri" w:hAnsi="Calibri" w:cs="Calibri"/>
        </w:rPr>
        <w:t xml:space="preserve"> существующей застройки (жилых домов, зданий и сооружений);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сейсмического риска путем усиления существующей застройки;</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сейсмического риска путем подготовки к землетрясению и защите населения.</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предусматривают выполнение следующих видов работ:</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прогнозных карт лавинной, селевой, оползневой опасности территорий населенных пунктов в масштабе 1:5000; схемы планировочных ограничений к генеральным планам;</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разработка и принятие нормативно-технических и правовых документов, в том числе муниципального регламента строительных норм для сейсмических территорий </w:t>
      </w:r>
      <w:proofErr w:type="spellStart"/>
      <w:r>
        <w:rPr>
          <w:rFonts w:ascii="Calibri" w:hAnsi="Calibri" w:cs="Calibri"/>
        </w:rPr>
        <w:t>Корсаковского</w:t>
      </w:r>
      <w:proofErr w:type="spellEnd"/>
      <w:r>
        <w:rPr>
          <w:rFonts w:ascii="Calibri" w:hAnsi="Calibri" w:cs="Calibri"/>
        </w:rPr>
        <w:t xml:space="preserve"> городского округа, документов по страхованию от последствий землетрясений;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разработка методов и технологий унифицированных проектов </w:t>
      </w:r>
      <w:proofErr w:type="spellStart"/>
      <w:r>
        <w:rPr>
          <w:rFonts w:ascii="Calibri" w:hAnsi="Calibri" w:cs="Calibri"/>
        </w:rPr>
        <w:t>сейсмоусиления</w:t>
      </w:r>
      <w:proofErr w:type="spellEnd"/>
      <w:r>
        <w:rPr>
          <w:rFonts w:ascii="Calibri" w:hAnsi="Calibri" w:cs="Calibri"/>
        </w:rPr>
        <w:t xml:space="preserve"> жилых домов, зданий и сооружений;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проектирование и строительство инженерных защитных сооружений в наиболее уязвимых территориях;</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инженерно-сейсмическое обследование и паспортизация жилых домов, объектов жилищно-коммунального хозяйства, образования, здравоохранения, культуры, объектов с опасностью проявления вторичных процессов в виде пожаров, взрывов, утечки вредных и опасных веществ;</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сейсмоусиление</w:t>
      </w:r>
      <w:proofErr w:type="spellEnd"/>
      <w:r>
        <w:rPr>
          <w:rFonts w:ascii="Calibri" w:hAnsi="Calibri" w:cs="Calibri"/>
        </w:rPr>
        <w:t xml:space="preserve"> жилых домов, зданий и сооружений;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строительство новых жилых домов с нормативной </w:t>
      </w:r>
      <w:proofErr w:type="spellStart"/>
      <w:r>
        <w:rPr>
          <w:rFonts w:ascii="Calibri" w:hAnsi="Calibri" w:cs="Calibri"/>
        </w:rPr>
        <w:t>сейсмоустойчивостью</w:t>
      </w:r>
      <w:proofErr w:type="spellEnd"/>
      <w:r>
        <w:rPr>
          <w:rFonts w:ascii="Calibri" w:hAnsi="Calibri" w:cs="Calibri"/>
        </w:rPr>
        <w:t xml:space="preserve"> взамен домов с высоким сейсмическим риском, подлежащих сносу в связи с нецелесообразностью выполнения работ по </w:t>
      </w:r>
      <w:proofErr w:type="spellStart"/>
      <w:r>
        <w:rPr>
          <w:rFonts w:ascii="Calibri" w:hAnsi="Calibri" w:cs="Calibri"/>
        </w:rPr>
        <w:t>сейсмоусилению</w:t>
      </w:r>
      <w:proofErr w:type="spellEnd"/>
      <w:r>
        <w:rPr>
          <w:rFonts w:ascii="Calibri" w:hAnsi="Calibri" w:cs="Calibri"/>
        </w:rPr>
        <w:t>.</w:t>
      </w:r>
      <w:proofErr w:type="gramEnd"/>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Ресурсное обеспечение Программы</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Из-за отсутствия в </w:t>
      </w:r>
      <w:proofErr w:type="spellStart"/>
      <w:r>
        <w:rPr>
          <w:rFonts w:ascii="Calibri" w:hAnsi="Calibri" w:cs="Calibri"/>
        </w:rPr>
        <w:t>Корсаковском</w:t>
      </w:r>
      <w:proofErr w:type="spellEnd"/>
      <w:r>
        <w:rPr>
          <w:rFonts w:ascii="Calibri" w:hAnsi="Calibri" w:cs="Calibri"/>
        </w:rPr>
        <w:t xml:space="preserve"> городском округе достоверной информации о </w:t>
      </w:r>
      <w:proofErr w:type="spellStart"/>
      <w:r>
        <w:rPr>
          <w:rFonts w:ascii="Calibri" w:hAnsi="Calibri" w:cs="Calibri"/>
        </w:rPr>
        <w:t>сейсмоустойчивости</w:t>
      </w:r>
      <w:proofErr w:type="spellEnd"/>
      <w:r>
        <w:rPr>
          <w:rFonts w:ascii="Calibri" w:hAnsi="Calibri" w:cs="Calibri"/>
        </w:rPr>
        <w:t xml:space="preserve"> жилых домов, основных объектов и систем жизнеобеспечения, рекомендаций и методик по определению </w:t>
      </w:r>
      <w:proofErr w:type="spellStart"/>
      <w:r>
        <w:rPr>
          <w:rFonts w:ascii="Calibri" w:hAnsi="Calibri" w:cs="Calibri"/>
        </w:rPr>
        <w:t>сейсмоустойчивости</w:t>
      </w:r>
      <w:proofErr w:type="spellEnd"/>
      <w:r>
        <w:rPr>
          <w:rFonts w:ascii="Calibri" w:hAnsi="Calibri" w:cs="Calibri"/>
        </w:rPr>
        <w:t xml:space="preserve"> и целесообразности выполнения работ по их </w:t>
      </w:r>
      <w:proofErr w:type="spellStart"/>
      <w:r>
        <w:rPr>
          <w:rFonts w:ascii="Calibri" w:hAnsi="Calibri" w:cs="Calibri"/>
        </w:rPr>
        <w:t>сейсмоусилению</w:t>
      </w:r>
      <w:proofErr w:type="spellEnd"/>
      <w:r>
        <w:rPr>
          <w:rFonts w:ascii="Calibri" w:hAnsi="Calibri" w:cs="Calibri"/>
        </w:rPr>
        <w:t xml:space="preserve">, Программой предлагается на первом этапе установить перечень жилых домов, основных объектов и систем жизнеобеспечения с дефицитом </w:t>
      </w:r>
      <w:proofErr w:type="spellStart"/>
      <w:r>
        <w:rPr>
          <w:rFonts w:ascii="Calibri" w:hAnsi="Calibri" w:cs="Calibri"/>
        </w:rPr>
        <w:t>сейсмоустойчивости</w:t>
      </w:r>
      <w:proofErr w:type="spellEnd"/>
      <w:r>
        <w:rPr>
          <w:rFonts w:ascii="Calibri" w:hAnsi="Calibri" w:cs="Calibri"/>
        </w:rPr>
        <w:t xml:space="preserve"> от 1 до 3 баллов для проведения работ по инженерно-сейсмическому обследованию и определению</w:t>
      </w:r>
      <w:proofErr w:type="gramEnd"/>
      <w:r>
        <w:rPr>
          <w:rFonts w:ascii="Calibri" w:hAnsi="Calibri" w:cs="Calibri"/>
        </w:rPr>
        <w:t xml:space="preserve"> целесообразности выполнения работ по </w:t>
      </w:r>
      <w:proofErr w:type="spellStart"/>
      <w:r>
        <w:rPr>
          <w:rFonts w:ascii="Calibri" w:hAnsi="Calibri" w:cs="Calibri"/>
        </w:rPr>
        <w:t>сейсмоусилению</w:t>
      </w:r>
      <w:proofErr w:type="spellEnd"/>
      <w:r>
        <w:rPr>
          <w:rFonts w:ascii="Calibri" w:hAnsi="Calibri" w:cs="Calibri"/>
        </w:rPr>
        <w:t>.</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Предварительный дефицит сейсмостойкости зданий можно определить на основании карты-схемы макросейсмического обследования зданий в г. Корсакове, выполненной институтом "</w:t>
      </w:r>
      <w:proofErr w:type="spellStart"/>
      <w:r>
        <w:rPr>
          <w:rFonts w:ascii="Calibri" w:hAnsi="Calibri" w:cs="Calibri"/>
        </w:rPr>
        <w:t>Сахалингражданпроект</w:t>
      </w:r>
      <w:proofErr w:type="spellEnd"/>
      <w:r>
        <w:rPr>
          <w:rFonts w:ascii="Calibri" w:hAnsi="Calibri" w:cs="Calibri"/>
        </w:rPr>
        <w:t>" в 1996 - 1997 годах, и материалов детального сейсмического районирования, утвержденных приказом департамента строительства Сахалинской области от 14.12.2007 N 104-1.</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Потребность в денежных средствах на проведение комплексного инженерно-технического </w:t>
      </w:r>
      <w:r>
        <w:rPr>
          <w:rFonts w:ascii="Calibri" w:hAnsi="Calibri" w:cs="Calibri"/>
        </w:rPr>
        <w:lastRenderedPageBreak/>
        <w:t xml:space="preserve">обследования жилых домов, зданий и сооружений с дефицитом </w:t>
      </w:r>
      <w:proofErr w:type="spellStart"/>
      <w:r>
        <w:rPr>
          <w:rFonts w:ascii="Calibri" w:hAnsi="Calibri" w:cs="Calibri"/>
        </w:rPr>
        <w:t>сейсмоустойчивости</w:t>
      </w:r>
      <w:proofErr w:type="spellEnd"/>
      <w:r>
        <w:rPr>
          <w:rFonts w:ascii="Calibri" w:hAnsi="Calibri" w:cs="Calibri"/>
        </w:rPr>
        <w:t xml:space="preserve"> от 1 до 3 баллов по предварительным расчетам составляет около 15,0 млн. руб., в том числе за счет средств:</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областного бюджета - 14,7254 млн. руб.;</w:t>
      </w:r>
    </w:p>
    <w:p w:rsidR="000B44BE" w:rsidRDefault="000B44BE" w:rsidP="000B44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09.06.2012 N 573)</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муниципального бюджета - 0,2746 млн. руб.</w:t>
      </w:r>
    </w:p>
    <w:p w:rsidR="000B44BE" w:rsidRDefault="000B44BE" w:rsidP="000B44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 от 09.06.2012 N 573)</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Предполагаемые </w:t>
      </w:r>
      <w:hyperlink w:anchor="Par400" w:history="1">
        <w:r>
          <w:rPr>
            <w:rFonts w:ascii="Calibri" w:hAnsi="Calibri" w:cs="Calibri"/>
            <w:color w:val="0000FF"/>
          </w:rPr>
          <w:t>объемы</w:t>
        </w:r>
      </w:hyperlink>
      <w:r>
        <w:rPr>
          <w:rFonts w:ascii="Calibri" w:hAnsi="Calibri" w:cs="Calibri"/>
        </w:rPr>
        <w:t xml:space="preserve"> финансирования Программы по источникам финансирования и основным направлениям представлены в приложении N 1 к настоящей Программе.</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Оценка социально-экономической эффективности Программы</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предусматривает осуществление комплекса приоритетных задач и мероприятий, направленных на обеспечение приемлемого уровня сейсмической безопасности, повышение устойчивости жилых домов и объектов жизнеобеспечения, предотвращение гибели людей и снижение материального ущерба при землетрясениях. Оценка социально-экономической эффективности реализации Программы будет производиться на основе системы целевых индикаторов. Целевые </w:t>
      </w:r>
      <w:hyperlink w:anchor="Par690" w:history="1">
        <w:r>
          <w:rPr>
            <w:rFonts w:ascii="Calibri" w:hAnsi="Calibri" w:cs="Calibri"/>
            <w:color w:val="0000FF"/>
          </w:rPr>
          <w:t>индикаторы</w:t>
        </w:r>
      </w:hyperlink>
      <w:r>
        <w:rPr>
          <w:rFonts w:ascii="Calibri" w:hAnsi="Calibri" w:cs="Calibri"/>
        </w:rPr>
        <w:t xml:space="preserve"> и показатели муниципальной целевой Программы представлены в приложении N 2 к настоящей Программе.</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индикаторов обеспечит мониторинг реализации поставленных задач за оцениваемый период и достижение намеченных целей в рамках Программы, а также позволит своевременно вносить уточнения или изменения в Программу.</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достичь следующих основных результатов:</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базу данных по сейсмической уязвимости зданий, сооружений и карт сейсмического риска, обосновать количество и очередность жилых домов, зданий и сооружений, подлежащих сносу, усилению, реконструкции;</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разработать унифицированные проектные решения по </w:t>
      </w:r>
      <w:proofErr w:type="spellStart"/>
      <w:r>
        <w:rPr>
          <w:rFonts w:ascii="Calibri" w:hAnsi="Calibri" w:cs="Calibri"/>
        </w:rPr>
        <w:t>сейсмоусилению</w:t>
      </w:r>
      <w:proofErr w:type="spellEnd"/>
      <w:r>
        <w:rPr>
          <w:rFonts w:ascii="Calibri" w:hAnsi="Calibri" w:cs="Calibri"/>
        </w:rPr>
        <w:t xml:space="preserve"> жилых домов, зданий и сооружений, обеспечивающих после их реализации </w:t>
      </w:r>
      <w:proofErr w:type="spellStart"/>
      <w:r>
        <w:rPr>
          <w:rFonts w:ascii="Calibri" w:hAnsi="Calibri" w:cs="Calibri"/>
        </w:rPr>
        <w:t>нормативнуюсейсмоустойчивость</w:t>
      </w:r>
      <w:proofErr w:type="spellEnd"/>
      <w:r>
        <w:rPr>
          <w:rFonts w:ascii="Calibri" w:hAnsi="Calibri" w:cs="Calibri"/>
        </w:rPr>
        <w:t>;</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и внедрить документы нормативного и методического характера по сейсмостойкому строительству;</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защитить территорию, жилые здания и сооружения от вторичных эффектов землетрясений.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реализации Программы и </w:t>
      </w:r>
      <w:proofErr w:type="gramStart"/>
      <w:r>
        <w:rPr>
          <w:rFonts w:ascii="Calibri" w:hAnsi="Calibri" w:cs="Calibri"/>
        </w:rPr>
        <w:t>использования</w:t>
      </w:r>
      <w:proofErr w:type="gramEnd"/>
      <w:r>
        <w:rPr>
          <w:rFonts w:ascii="Calibri" w:hAnsi="Calibri" w:cs="Calibri"/>
        </w:rPr>
        <w:t xml:space="preserve"> выделенных на нее средств бюджетов всех уровней будет обеспечиваться:</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нормативной сейсмостойкостью и надежностью жилых домов, зданий и сооружений при сильных землетрясениях (с учетом вторичных воздействий природного и техногенного характера) в результате проведения комплекса работ по усилению и реконструкции;</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созданием условий безопасности населения, сокращением числа санитарных и безвозвратных потерь, снижением расходов на компенсации семьям погибших и раненым и расходов на лечение пострадавших, предотвращением эпидемий и массовой заболеваемости;</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снижением расходов на ликвидацию последствий сильных землетрясений, в том числе на переселение людей, строительство нового жилья и выплаты пострадавшим компенсации за утерянное имущество.</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указанных результатов в значительной степени повысит привлекательность территории </w:t>
      </w:r>
      <w:proofErr w:type="spellStart"/>
      <w:r>
        <w:rPr>
          <w:rFonts w:ascii="Calibri" w:hAnsi="Calibri" w:cs="Calibri"/>
        </w:rPr>
        <w:t>Корсаковского</w:t>
      </w:r>
      <w:proofErr w:type="spellEnd"/>
      <w:r>
        <w:rPr>
          <w:rFonts w:ascii="Calibri" w:hAnsi="Calibri" w:cs="Calibri"/>
        </w:rPr>
        <w:t xml:space="preserve"> городского округа для проживания и, соответственно, будет способствовать социально-экономическому развитию округа в целом.</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Механизм реализации Программы</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реализации Программы предусматривает участие </w:t>
      </w:r>
      <w:proofErr w:type="spellStart"/>
      <w:r>
        <w:rPr>
          <w:rFonts w:ascii="Calibri" w:hAnsi="Calibri" w:cs="Calibri"/>
        </w:rPr>
        <w:t>Корсаковского</w:t>
      </w:r>
      <w:proofErr w:type="spellEnd"/>
      <w:r>
        <w:rPr>
          <w:rFonts w:ascii="Calibri" w:hAnsi="Calibri" w:cs="Calibri"/>
        </w:rPr>
        <w:t xml:space="preserve"> городского округа </w:t>
      </w:r>
      <w:proofErr w:type="gramStart"/>
      <w:r>
        <w:rPr>
          <w:rFonts w:ascii="Calibri" w:hAnsi="Calibri" w:cs="Calibri"/>
        </w:rPr>
        <w:t>в конкурсе по отбору муниципальных образований Сахалинской области на предоставление субсидии из средств областного бюджета в соответствии</w:t>
      </w:r>
      <w:proofErr w:type="gramEnd"/>
      <w:r>
        <w:rPr>
          <w:rFonts w:ascii="Calibri" w:hAnsi="Calibri" w:cs="Calibri"/>
        </w:rPr>
        <w:t xml:space="preserve"> с порядком отбора муниципальных образований, утвержденным администрацией области: на проведение инженерно-сейсмического обследования объектов; разработку проектно-сметной документации; </w:t>
      </w:r>
      <w:proofErr w:type="spellStart"/>
      <w:r>
        <w:rPr>
          <w:rFonts w:ascii="Calibri" w:hAnsi="Calibri" w:cs="Calibri"/>
        </w:rPr>
        <w:t>сейсмоусиление</w:t>
      </w:r>
      <w:proofErr w:type="spellEnd"/>
      <w:r>
        <w:rPr>
          <w:rFonts w:ascii="Calibri" w:hAnsi="Calibri" w:cs="Calibri"/>
        </w:rPr>
        <w:t xml:space="preserve"> жилых домов, основных объектов и систем жизнеобеспечения; строительство новых домов с </w:t>
      </w:r>
      <w:proofErr w:type="spellStart"/>
      <w:r>
        <w:rPr>
          <w:rFonts w:ascii="Calibri" w:hAnsi="Calibri" w:cs="Calibri"/>
        </w:rPr>
        <w:t>нормативнойсейсмоустойчивостью</w:t>
      </w:r>
      <w:proofErr w:type="spellEnd"/>
      <w:r>
        <w:rPr>
          <w:rFonts w:ascii="Calibri" w:hAnsi="Calibri" w:cs="Calibri"/>
        </w:rPr>
        <w:t xml:space="preserve"> взамен домов с высоким сейсмическим риском </w:t>
      </w:r>
      <w:r>
        <w:rPr>
          <w:rFonts w:ascii="Calibri" w:hAnsi="Calibri" w:cs="Calibri"/>
        </w:rPr>
        <w:lastRenderedPageBreak/>
        <w:t xml:space="preserve">не подлежащих </w:t>
      </w:r>
      <w:proofErr w:type="spellStart"/>
      <w:r>
        <w:rPr>
          <w:rFonts w:ascii="Calibri" w:hAnsi="Calibri" w:cs="Calibri"/>
        </w:rPr>
        <w:t>сейсмоусилению</w:t>
      </w:r>
      <w:proofErr w:type="spellEnd"/>
      <w:r>
        <w:rPr>
          <w:rFonts w:ascii="Calibri" w:hAnsi="Calibri" w:cs="Calibri"/>
        </w:rPr>
        <w:t>.</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исполнителей программных мероприятий проводится на конкурсной основе из числа строительных, проектных и научно-исследовательских организаций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Заказы на выполнение программных мероприятий размещаются посредством заключения контрактов (договоров).</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Непосредственный </w:t>
      </w:r>
      <w:proofErr w:type="gramStart"/>
      <w:r>
        <w:rPr>
          <w:rFonts w:ascii="Calibri" w:hAnsi="Calibri" w:cs="Calibri"/>
        </w:rPr>
        <w:t>контроль за</w:t>
      </w:r>
      <w:proofErr w:type="gramEnd"/>
      <w:r>
        <w:rPr>
          <w:rFonts w:ascii="Calibri" w:hAnsi="Calibri" w:cs="Calibri"/>
        </w:rPr>
        <w:t xml:space="preserve"> выполнением Программы осуществляет администрация </w:t>
      </w:r>
      <w:proofErr w:type="spellStart"/>
      <w:r>
        <w:rPr>
          <w:rFonts w:ascii="Calibri" w:hAnsi="Calibri" w:cs="Calibri"/>
        </w:rPr>
        <w:t>Корсаковского</w:t>
      </w:r>
      <w:proofErr w:type="spellEnd"/>
      <w:r>
        <w:rPr>
          <w:rFonts w:ascii="Calibri" w:hAnsi="Calibri" w:cs="Calibri"/>
        </w:rPr>
        <w:t xml:space="preserve"> городского округа. Текущее управление реализацией Программы и оперативный </w:t>
      </w:r>
      <w:proofErr w:type="gramStart"/>
      <w:r>
        <w:rPr>
          <w:rFonts w:ascii="Calibri" w:hAnsi="Calibri" w:cs="Calibri"/>
        </w:rPr>
        <w:t>контроль за</w:t>
      </w:r>
      <w:proofErr w:type="gramEnd"/>
      <w:r>
        <w:rPr>
          <w:rFonts w:ascii="Calibri" w:hAnsi="Calibri" w:cs="Calibri"/>
        </w:rPr>
        <w:t xml:space="preserve"> ходом ее выполнения обеспечивает управление архитектуры и градостроительства администрации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подразделения администрации </w:t>
      </w:r>
      <w:proofErr w:type="spellStart"/>
      <w:r>
        <w:rPr>
          <w:rFonts w:ascii="Calibri" w:hAnsi="Calibri" w:cs="Calibri"/>
        </w:rPr>
        <w:t>Корсаковского</w:t>
      </w:r>
      <w:proofErr w:type="spellEnd"/>
      <w:r>
        <w:rPr>
          <w:rFonts w:ascii="Calibri" w:hAnsi="Calibri" w:cs="Calibri"/>
        </w:rPr>
        <w:t xml:space="preserve"> городского округа, участвующие в реализации Программы, представляют в управление архитектуры и градостроительства отчеты о ходе реализации Программы в следующие сроки:</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квартальную отчетность - до 1-го числа месяца, следующего за отчетным кварталом;</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полугодовую отчетность - до 7 июля текущего года;</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годовую отчетность - до 12 января года, следующего за </w:t>
      </w:r>
      <w:proofErr w:type="gramStart"/>
      <w:r>
        <w:rPr>
          <w:rFonts w:ascii="Calibri" w:hAnsi="Calibri" w:cs="Calibri"/>
        </w:rPr>
        <w:t>отчетным</w:t>
      </w:r>
      <w:proofErr w:type="gramEnd"/>
      <w:r>
        <w:rPr>
          <w:rFonts w:ascii="Calibri" w:hAnsi="Calibri" w:cs="Calibri"/>
        </w:rPr>
        <w:t>.</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архитектуры и градостроительства представляет сводные отчеты о выполнении мероприятий мэру </w:t>
      </w:r>
      <w:proofErr w:type="spellStart"/>
      <w:r>
        <w:rPr>
          <w:rFonts w:ascii="Calibri" w:hAnsi="Calibri" w:cs="Calibri"/>
        </w:rPr>
        <w:t>Корсаковского</w:t>
      </w:r>
      <w:proofErr w:type="spellEnd"/>
      <w:r>
        <w:rPr>
          <w:rFonts w:ascii="Calibri" w:hAnsi="Calibri" w:cs="Calibri"/>
        </w:rPr>
        <w:t xml:space="preserve"> городского округа и в департамент строительства Сахалинской области в установленные областной программой сроки.</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Управление архитектуры и градостроительства совместно с другими подразделениями администрации </w:t>
      </w:r>
      <w:proofErr w:type="spellStart"/>
      <w:r>
        <w:rPr>
          <w:rFonts w:ascii="Calibri" w:hAnsi="Calibri" w:cs="Calibri"/>
        </w:rPr>
        <w:t>Корсаковского</w:t>
      </w:r>
      <w:proofErr w:type="spellEnd"/>
      <w:r>
        <w:rPr>
          <w:rFonts w:ascii="Calibri" w:hAnsi="Calibri" w:cs="Calibri"/>
        </w:rPr>
        <w:t xml:space="preserve"> городского округа ежегодно готовит и представляет в срок до 30 января года, следующего за отчетным, мэру </w:t>
      </w:r>
      <w:proofErr w:type="spellStart"/>
      <w:r>
        <w:rPr>
          <w:rFonts w:ascii="Calibri" w:hAnsi="Calibri" w:cs="Calibri"/>
        </w:rPr>
        <w:t>Корсаковского</w:t>
      </w:r>
      <w:proofErr w:type="spellEnd"/>
      <w:r>
        <w:rPr>
          <w:rFonts w:ascii="Calibri" w:hAnsi="Calibri" w:cs="Calibri"/>
        </w:rPr>
        <w:t xml:space="preserve"> городского округа информацию о результатах реализации муниципальной целевой Программы за отчетный год с внесением предложений по совершенствованию ее реализации и необходимой корректировке намеченных мероприятий.</w:t>
      </w:r>
      <w:proofErr w:type="gramEnd"/>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анализа и оценки результатов реализации программных мероприятий, представления необходимых рекомендаций будет сформирована межведомственная комиссия по управлению муниципальной целевой программой.</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Информационно-разъяснительная работа, связанная с реализацией Программы, организуется разработчиком Программы через печатные и электронные средства массовой информации.</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целевой программе</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"Повышение </w:t>
      </w:r>
      <w:proofErr w:type="spellStart"/>
      <w:r>
        <w:rPr>
          <w:rFonts w:ascii="Calibri" w:hAnsi="Calibri" w:cs="Calibri"/>
        </w:rPr>
        <w:t>сейсмоустойчивости</w:t>
      </w:r>
      <w:proofErr w:type="spellEnd"/>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жилых домов, основных объектов</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и систем жизнеобеспечения</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на 2009 - 2013 годы</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2017 года",</w:t>
      </w:r>
    </w:p>
    <w:p w:rsidR="000B44BE" w:rsidRDefault="000B44BE" w:rsidP="000B44B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постановлением</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от 07.05.2009 N 440</w:t>
      </w:r>
    </w:p>
    <w:p w:rsidR="000B44BE" w:rsidRDefault="000B44BE" w:rsidP="000B44BE">
      <w:pPr>
        <w:widowControl w:val="0"/>
        <w:autoSpaceDE w:val="0"/>
        <w:autoSpaceDN w:val="0"/>
        <w:adjustRightInd w:val="0"/>
        <w:spacing w:after="0" w:line="240" w:lineRule="auto"/>
        <w:jc w:val="right"/>
        <w:rPr>
          <w:rFonts w:ascii="Calibri" w:hAnsi="Calibri" w:cs="Calibri"/>
        </w:rPr>
        <w:sectPr w:rsidR="000B44BE" w:rsidSect="00702418">
          <w:pgSz w:w="11906" w:h="16838"/>
          <w:pgMar w:top="1134" w:right="850" w:bottom="709" w:left="1701" w:header="708" w:footer="708" w:gutter="0"/>
          <w:cols w:space="708"/>
          <w:docGrid w:linePitch="360"/>
        </w:sectPr>
      </w:pPr>
    </w:p>
    <w:p w:rsidR="000B44BE" w:rsidRDefault="000B44BE" w:rsidP="000B44BE">
      <w:pPr>
        <w:pStyle w:val="ConsPlusTitle"/>
        <w:jc w:val="center"/>
        <w:rPr>
          <w:sz w:val="20"/>
          <w:szCs w:val="20"/>
        </w:rPr>
      </w:pPr>
      <w:bookmarkStart w:id="1" w:name="Par400"/>
      <w:bookmarkStart w:id="2" w:name="_GoBack"/>
      <w:bookmarkEnd w:id="1"/>
      <w:bookmarkEnd w:id="2"/>
      <w:r>
        <w:rPr>
          <w:sz w:val="20"/>
          <w:szCs w:val="20"/>
        </w:rPr>
        <w:lastRenderedPageBreak/>
        <w:t>ОБЪЕМЫ</w:t>
      </w:r>
    </w:p>
    <w:p w:rsidR="000B44BE" w:rsidRDefault="000B44BE" w:rsidP="000B44BE">
      <w:pPr>
        <w:pStyle w:val="ConsPlusTitle"/>
        <w:jc w:val="center"/>
        <w:rPr>
          <w:sz w:val="20"/>
          <w:szCs w:val="20"/>
        </w:rPr>
      </w:pPr>
      <w:r>
        <w:rPr>
          <w:sz w:val="20"/>
          <w:szCs w:val="20"/>
        </w:rPr>
        <w:t>ФИНАНСИРОВАНИЯ МУНИЦИПАЛЬНОЙ ЦЕЛЕВОЙ ПРОГРАММЫ</w:t>
      </w:r>
    </w:p>
    <w:p w:rsidR="000B44BE" w:rsidRDefault="000B44BE" w:rsidP="000B44BE">
      <w:pPr>
        <w:pStyle w:val="ConsPlusTitle"/>
        <w:jc w:val="center"/>
        <w:rPr>
          <w:sz w:val="20"/>
          <w:szCs w:val="20"/>
        </w:rPr>
      </w:pPr>
      <w:r>
        <w:rPr>
          <w:sz w:val="20"/>
          <w:szCs w:val="20"/>
        </w:rPr>
        <w:t>"ПОВЫШЕНИЕ СЕЙСМОУСТОЙЧИВОСТИ ЖИЛЫХ ДОМОВ, ОСНОВНЫХ ОБЪЕКТОВ</w:t>
      </w:r>
    </w:p>
    <w:p w:rsidR="000B44BE" w:rsidRDefault="000B44BE" w:rsidP="000B44BE">
      <w:pPr>
        <w:pStyle w:val="ConsPlusTitle"/>
        <w:jc w:val="center"/>
        <w:rPr>
          <w:sz w:val="20"/>
          <w:szCs w:val="20"/>
        </w:rPr>
      </w:pPr>
      <w:r>
        <w:rPr>
          <w:sz w:val="20"/>
          <w:szCs w:val="20"/>
        </w:rPr>
        <w:t>И СИСТЕМ ЖИЗНЕОБЕСПЕЧЕНИЯ В КОРСАКОВСКОМ ГОРОДСКОМ ОКРУГЕ</w:t>
      </w:r>
    </w:p>
    <w:p w:rsidR="000B44BE" w:rsidRDefault="000B44BE" w:rsidP="000B44BE">
      <w:pPr>
        <w:pStyle w:val="ConsPlusTitle"/>
        <w:jc w:val="center"/>
        <w:rPr>
          <w:sz w:val="20"/>
          <w:szCs w:val="20"/>
        </w:rPr>
      </w:pPr>
      <w:r>
        <w:rPr>
          <w:sz w:val="20"/>
          <w:szCs w:val="20"/>
        </w:rPr>
        <w:t>НА 2009 - 2013 ГОДЫ И НА ПЕРИОД ДО 2017 ГОДА"</w:t>
      </w:r>
    </w:p>
    <w:p w:rsidR="000B44BE" w:rsidRDefault="000B44BE" w:rsidP="000B44BE">
      <w:pPr>
        <w:widowControl w:val="0"/>
        <w:autoSpaceDE w:val="0"/>
        <w:autoSpaceDN w:val="0"/>
        <w:adjustRightInd w:val="0"/>
        <w:spacing w:after="0" w:line="240" w:lineRule="auto"/>
        <w:jc w:val="center"/>
        <w:rPr>
          <w:rFonts w:ascii="Calibri" w:hAnsi="Calibri" w:cs="Calibri"/>
          <w:sz w:val="20"/>
          <w:szCs w:val="20"/>
        </w:rPr>
      </w:pPr>
    </w:p>
    <w:p w:rsidR="000B44BE" w:rsidRDefault="000B44BE" w:rsidP="000B44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roofErr w:type="gramEnd"/>
    </w:p>
    <w:p w:rsidR="000B44BE" w:rsidRDefault="000B44BE" w:rsidP="000B44BE">
      <w:pPr>
        <w:widowControl w:val="0"/>
        <w:autoSpaceDE w:val="0"/>
        <w:autoSpaceDN w:val="0"/>
        <w:adjustRightInd w:val="0"/>
        <w:spacing w:after="0" w:line="240" w:lineRule="auto"/>
        <w:jc w:val="center"/>
        <w:rPr>
          <w:rFonts w:ascii="Calibri" w:hAnsi="Calibri" w:cs="Calibri"/>
        </w:rPr>
      </w:pPr>
      <w:r>
        <w:rPr>
          <w:rFonts w:ascii="Calibri" w:hAnsi="Calibri" w:cs="Calibri"/>
        </w:rPr>
        <w:t>от 09.10.2012 N 1187)</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N  │  Наименование мероприятия</w:t>
      </w:r>
      <w:proofErr w:type="gramStart"/>
      <w:r>
        <w:rPr>
          <w:rFonts w:ascii="Courier New" w:hAnsi="Courier New" w:cs="Courier New"/>
          <w:sz w:val="20"/>
          <w:szCs w:val="20"/>
        </w:rPr>
        <w:t xml:space="preserve">  │  В</w:t>
      </w:r>
      <w:proofErr w:type="gramEnd"/>
      <w:r>
        <w:rPr>
          <w:rFonts w:ascii="Courier New" w:hAnsi="Courier New" w:cs="Courier New"/>
          <w:sz w:val="20"/>
          <w:szCs w:val="20"/>
        </w:rPr>
        <w:t>сего  │    В том числе по годам реализации Программы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/п │                            │на 2009 -│                  (млн. рублей)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                            │2017 годы├──────┬────────┬───────┬───────┬────────┬────────┤</w:t>
      </w:r>
    </w:p>
    <w:p w:rsidR="000B44BE" w:rsidRDefault="000B44BE" w:rsidP="000B44BE">
      <w:pPr>
        <w:pStyle w:val="ConsPlusCell"/>
        <w:rPr>
          <w:rFonts w:ascii="Courier New" w:hAnsi="Courier New" w:cs="Courier New"/>
          <w:sz w:val="20"/>
          <w:szCs w:val="20"/>
        </w:rPr>
      </w:pPr>
      <w:proofErr w:type="gramStart"/>
      <w:r>
        <w:rPr>
          <w:rFonts w:ascii="Courier New" w:hAnsi="Courier New" w:cs="Courier New"/>
          <w:sz w:val="20"/>
          <w:szCs w:val="20"/>
        </w:rPr>
        <w:t>│     │                            │  (млн.  │ 2009 │  2010  │ 2011  │ 2012  │  2013  │ 2014 - │</w:t>
      </w:r>
      <w:proofErr w:type="gramEnd"/>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                            │ рублей) │      │        │       │       │        │ 2017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1  │             2              │    3    │  4   │   5    │   6   │   7   │   8    │   9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│1.   │Инженерно-сейсмическое      │ 15,0    │ 2,86 │  0,227 │ 0,941 │ 3,065 │  4,864 │  3,043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│обследование (ИСО) жилых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│домов, основных объектов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│и систем жизнеобеспечения,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14,7254 │ 2,8  │  0,2184│ 0,9   │ 3,0   │  4,807 │  3,0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0,2746 │ 0,06 │  0,0086│ 0,041 │ 0,065 │  0,057 │  0,043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│2.   │Разработка </w:t>
      </w:r>
      <w:proofErr w:type="gramStart"/>
      <w:r>
        <w:rPr>
          <w:rFonts w:ascii="Courier New" w:hAnsi="Courier New" w:cs="Courier New"/>
          <w:sz w:val="20"/>
          <w:szCs w:val="20"/>
        </w:rPr>
        <w:t>проектно-сметной</w:t>
      </w:r>
      <w:proofErr w:type="gramEnd"/>
      <w:r>
        <w:rPr>
          <w:rFonts w:ascii="Courier New" w:hAnsi="Courier New" w:cs="Courier New"/>
          <w:sz w:val="20"/>
          <w:szCs w:val="20"/>
        </w:rPr>
        <w:t xml:space="preserve"> │ 31,439  │ 5,596│        │ 4,02  │ -     │ 21,823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│документации (ПСД)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w:t>
      </w:r>
      <w:proofErr w:type="spellEnd"/>
      <w:r>
        <w:rPr>
          <w:rFonts w:ascii="Courier New" w:hAnsi="Courier New" w:cs="Courier New"/>
          <w:sz w:val="20"/>
          <w:szCs w:val="20"/>
        </w:rPr>
        <w:t xml:space="preserve"> </w:t>
      </w:r>
      <w:proofErr w:type="spellStart"/>
      <w:r>
        <w:rPr>
          <w:rFonts w:ascii="Courier New" w:hAnsi="Courier New" w:cs="Courier New"/>
          <w:sz w:val="20"/>
          <w:szCs w:val="20"/>
        </w:rPr>
        <w:t>сейсмоусиление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│(строительство) жилых домов,│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│основных объектов и систем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│жизнеобеспечения,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30,74   │ 5,3  │        │ 4,0   │ -     │ 21,44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0,699  │ 0,296│        │ 0,02  │ -     │  0,383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│2.1. </w:t>
      </w:r>
      <w:proofErr w:type="spellStart"/>
      <w:r>
        <w:rPr>
          <w:rFonts w:ascii="Courier New" w:hAnsi="Courier New" w:cs="Courier New"/>
          <w:sz w:val="20"/>
          <w:szCs w:val="20"/>
        </w:rPr>
        <w:t>│Сейсмоусиление</w:t>
      </w:r>
      <w:proofErr w:type="spellEnd"/>
      <w:r>
        <w:rPr>
          <w:rFonts w:ascii="Courier New" w:hAnsi="Courier New" w:cs="Courier New"/>
          <w:sz w:val="20"/>
          <w:szCs w:val="20"/>
        </w:rPr>
        <w:t xml:space="preserve"> ЦРК          │  5,596  │ 5,596│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lastRenderedPageBreak/>
        <w:t>│     │областного бюджета          │  5,3    │ 5,3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0,296  │ 0,296│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│2.2. │"</w:t>
      </w:r>
      <w:proofErr w:type="spellStart"/>
      <w:r>
        <w:rPr>
          <w:rFonts w:ascii="Courier New" w:hAnsi="Courier New" w:cs="Courier New"/>
          <w:sz w:val="20"/>
          <w:szCs w:val="20"/>
        </w:rPr>
        <w:t>Сейсмоусиление</w:t>
      </w:r>
      <w:proofErr w:type="spellEnd"/>
      <w:r>
        <w:rPr>
          <w:rFonts w:ascii="Courier New" w:hAnsi="Courier New" w:cs="Courier New"/>
          <w:sz w:val="20"/>
          <w:szCs w:val="20"/>
        </w:rPr>
        <w:t xml:space="preserve"> ДОУ         │  1,907  │      │        │ 1,907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│"Детский сад N 3 "Ромашка",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1,9    │      │        │ 1,9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0,007  │      │        │ 0,007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│2.3. │Инженерные изыскания        │  0,3018 │      │        │ 0,3018│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объекту "Строительство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│подпорной стенки в районе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│жилого дома N 3/3 по ул.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Нагорной</w:t>
      </w:r>
      <w:proofErr w:type="gramEnd"/>
      <w:r>
        <w:rPr>
          <w:rFonts w:ascii="Courier New" w:hAnsi="Courier New" w:cs="Courier New"/>
          <w:sz w:val="20"/>
          <w:szCs w:val="20"/>
        </w:rPr>
        <w:t xml:space="preserve">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0,3    │      │        │ 0,3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0,0018 │      │        │ 0,0018│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│2.4. │"Строительство </w:t>
      </w:r>
      <w:proofErr w:type="gramStart"/>
      <w:r>
        <w:rPr>
          <w:rFonts w:ascii="Courier New" w:hAnsi="Courier New" w:cs="Courier New"/>
          <w:sz w:val="20"/>
          <w:szCs w:val="20"/>
        </w:rPr>
        <w:t>подпорной</w:t>
      </w:r>
      <w:proofErr w:type="gramEnd"/>
      <w:r>
        <w:rPr>
          <w:rFonts w:ascii="Courier New" w:hAnsi="Courier New" w:cs="Courier New"/>
          <w:sz w:val="20"/>
          <w:szCs w:val="20"/>
        </w:rPr>
        <w:t xml:space="preserve">    │  1,0767 │      │        │ 1,0767│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│стенки в районе жилого дома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│N 3/3 по ул. Нагорной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1,07   │      │        │ 1,07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0,0067 │      │        │ 0,0067│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│2.5. │Инженерные изыскания по     │  0,2415 │      │        │ 0,2415│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│объекту "Устройство </w:t>
      </w:r>
      <w:proofErr w:type="gramStart"/>
      <w:r>
        <w:rPr>
          <w:rFonts w:ascii="Courier New" w:hAnsi="Courier New" w:cs="Courier New"/>
          <w:sz w:val="20"/>
          <w:szCs w:val="20"/>
        </w:rPr>
        <w:t>защитной</w:t>
      </w:r>
      <w:proofErr w:type="gramEnd"/>
      <w:r>
        <w:rPr>
          <w:rFonts w:ascii="Courier New" w:hAnsi="Courier New" w:cs="Courier New"/>
          <w:sz w:val="20"/>
          <w:szCs w:val="20"/>
        </w:rPr>
        <w:t>│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│полки</w:t>
      </w:r>
      <w:proofErr w:type="spellEnd"/>
      <w:r>
        <w:rPr>
          <w:rFonts w:ascii="Courier New" w:hAnsi="Courier New" w:cs="Courier New"/>
          <w:sz w:val="20"/>
          <w:szCs w:val="20"/>
        </w:rPr>
        <w:t xml:space="preserve"> с </w:t>
      </w:r>
      <w:proofErr w:type="spellStart"/>
      <w:r>
        <w:rPr>
          <w:rFonts w:ascii="Courier New" w:hAnsi="Courier New" w:cs="Courier New"/>
          <w:sz w:val="20"/>
          <w:szCs w:val="20"/>
        </w:rPr>
        <w:t>уполаживанием</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откоса│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районе ДОУ "Детский сад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│N 3 "Ромашка"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Железнодорожной, 1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0,24   │      │        │ 0,24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0,0015 │      │        │ 0,0015│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│2.6. │"Устройство защитной полки  │  0,493  │      │        │ 0,493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w:t>
      </w:r>
      <w:proofErr w:type="spellEnd"/>
      <w:r>
        <w:rPr>
          <w:rFonts w:ascii="Courier New" w:hAnsi="Courier New" w:cs="Courier New"/>
          <w:sz w:val="20"/>
          <w:szCs w:val="20"/>
        </w:rPr>
        <w:t xml:space="preserve"> </w:t>
      </w:r>
      <w:proofErr w:type="spellStart"/>
      <w:r>
        <w:rPr>
          <w:rFonts w:ascii="Courier New" w:hAnsi="Courier New" w:cs="Courier New"/>
          <w:sz w:val="20"/>
          <w:szCs w:val="20"/>
        </w:rPr>
        <w:t>уполаживанием</w:t>
      </w:r>
      <w:proofErr w:type="spellEnd"/>
      <w:r>
        <w:rPr>
          <w:rFonts w:ascii="Courier New" w:hAnsi="Courier New" w:cs="Courier New"/>
          <w:sz w:val="20"/>
          <w:szCs w:val="20"/>
        </w:rPr>
        <w:t xml:space="preserve"> откоса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районе ДОУ "Детский сад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│N 3 "Ромашка"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lastRenderedPageBreak/>
        <w:t>│     │по ул. Железнодорожной, 1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0,49   │      │        │ 0,49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0,003  │      │        │ 0,003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│2.7. </w:t>
      </w:r>
      <w:proofErr w:type="spellStart"/>
      <w:r>
        <w:rPr>
          <w:rFonts w:ascii="Courier New" w:hAnsi="Courier New" w:cs="Courier New"/>
          <w:sz w:val="20"/>
          <w:szCs w:val="20"/>
        </w:rPr>
        <w:t>│Сейсмоусиление</w:t>
      </w:r>
      <w:proofErr w:type="spellEnd"/>
      <w:r>
        <w:rPr>
          <w:rFonts w:ascii="Courier New" w:hAnsi="Courier New" w:cs="Courier New"/>
          <w:sz w:val="20"/>
          <w:szCs w:val="20"/>
        </w:rPr>
        <w:t xml:space="preserve"> МБОУ "</w:t>
      </w:r>
      <w:proofErr w:type="spellStart"/>
      <w:r>
        <w:rPr>
          <w:rFonts w:ascii="Courier New" w:hAnsi="Courier New" w:cs="Courier New"/>
          <w:sz w:val="20"/>
          <w:szCs w:val="20"/>
        </w:rPr>
        <w:t>Средняя│</w:t>
      </w:r>
      <w:proofErr w:type="spellEnd"/>
      <w:r>
        <w:rPr>
          <w:rFonts w:ascii="Courier New" w:hAnsi="Courier New" w:cs="Courier New"/>
          <w:sz w:val="20"/>
          <w:szCs w:val="20"/>
        </w:rPr>
        <w:t xml:space="preserve">  2,0    │      │        │       │       │  2,0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│общеобразовательная школа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│N 2"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Морской, 12,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1,96   │      │        │       │       │  1,96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0,04   │      │        │       │       │  0,04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│2.8. </w:t>
      </w:r>
      <w:proofErr w:type="spellStart"/>
      <w:r>
        <w:rPr>
          <w:rFonts w:ascii="Courier New" w:hAnsi="Courier New" w:cs="Courier New"/>
          <w:sz w:val="20"/>
          <w:szCs w:val="20"/>
        </w:rPr>
        <w:t>│Сейсмоусиление</w:t>
      </w:r>
      <w:proofErr w:type="spellEnd"/>
      <w:r>
        <w:rPr>
          <w:rFonts w:ascii="Courier New" w:hAnsi="Courier New" w:cs="Courier New"/>
          <w:sz w:val="20"/>
          <w:szCs w:val="20"/>
        </w:rPr>
        <w:t xml:space="preserve"> основного    │  2,0    │      │        │       │       │  2,0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│корпуса школы МБОУ "</w:t>
      </w:r>
      <w:proofErr w:type="gramStart"/>
      <w:r>
        <w:rPr>
          <w:rFonts w:ascii="Courier New" w:hAnsi="Courier New" w:cs="Courier New"/>
          <w:sz w:val="20"/>
          <w:szCs w:val="20"/>
        </w:rPr>
        <w:t>Средняя</w:t>
      </w:r>
      <w:proofErr w:type="gramEnd"/>
      <w:r>
        <w:rPr>
          <w:rFonts w:ascii="Courier New" w:hAnsi="Courier New" w:cs="Courier New"/>
          <w:sz w:val="20"/>
          <w:szCs w:val="20"/>
        </w:rPr>
        <w:t xml:space="preserve">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│общеобразовательная школа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│N 3"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Окружной, 118а,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1,96   │      │        │       │       │  1,96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0,04   │      │        │       │       │  0,04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│2.9. </w:t>
      </w:r>
      <w:proofErr w:type="spellStart"/>
      <w:r>
        <w:rPr>
          <w:rFonts w:ascii="Courier New" w:hAnsi="Courier New" w:cs="Courier New"/>
          <w:sz w:val="20"/>
          <w:szCs w:val="20"/>
        </w:rPr>
        <w:t>│Сейсмоусиление</w:t>
      </w:r>
      <w:proofErr w:type="spellEnd"/>
      <w:r>
        <w:rPr>
          <w:rFonts w:ascii="Courier New" w:hAnsi="Courier New" w:cs="Courier New"/>
          <w:sz w:val="20"/>
          <w:szCs w:val="20"/>
        </w:rPr>
        <w:t xml:space="preserve"> МБОУ "</w:t>
      </w:r>
      <w:proofErr w:type="spellStart"/>
      <w:r>
        <w:rPr>
          <w:rFonts w:ascii="Courier New" w:hAnsi="Courier New" w:cs="Courier New"/>
          <w:sz w:val="20"/>
          <w:szCs w:val="20"/>
        </w:rPr>
        <w:t>Средняя│</w:t>
      </w:r>
      <w:proofErr w:type="spellEnd"/>
      <w:r>
        <w:rPr>
          <w:rFonts w:ascii="Courier New" w:hAnsi="Courier New" w:cs="Courier New"/>
          <w:sz w:val="20"/>
          <w:szCs w:val="20"/>
        </w:rPr>
        <w:t xml:space="preserve">  2,0    │      │        │       │       │  2,0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│общеобразовательная школа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│N 6"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Подгорной, 41,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1,96   │      │        │       │       │  1,96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0,04   │      │        │       │       │  0,04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│2.10.│Сейсмоусиление МБОУ         │  2,0    │      │        │       │       │  2,0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│"Средняя общеобразовательная│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│школа с. </w:t>
      </w:r>
      <w:proofErr w:type="gramStart"/>
      <w:r>
        <w:rPr>
          <w:rFonts w:ascii="Courier New" w:hAnsi="Courier New" w:cs="Courier New"/>
          <w:sz w:val="20"/>
          <w:szCs w:val="20"/>
        </w:rPr>
        <w:t>Раздольное</w:t>
      </w:r>
      <w:proofErr w:type="gramEnd"/>
      <w:r>
        <w:rPr>
          <w:rFonts w:ascii="Courier New" w:hAnsi="Courier New" w:cs="Courier New"/>
          <w:sz w:val="20"/>
          <w:szCs w:val="20"/>
        </w:rPr>
        <w:t>"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с. Раздольном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Школьной,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1,96   │      │        │       │       │  1,96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0,04   │      │        │       │       │  0,04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│2.11.│Сейсмоусиление МБОУ         │  2,0    │      │        │       │       │  2,0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lastRenderedPageBreak/>
        <w:t>│     │"Средняя общеобразовательная│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│школа с. Чапаево"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в</w:t>
      </w:r>
      <w:proofErr w:type="gramEnd"/>
      <w:r>
        <w:rPr>
          <w:rFonts w:ascii="Courier New" w:hAnsi="Courier New" w:cs="Courier New"/>
          <w:sz w:val="20"/>
          <w:szCs w:val="20"/>
        </w:rPr>
        <w:t xml:space="preserve"> с. Чапаево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Школьной,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1,96   │      │        │       │       │  1,96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0,04   │      │        │       │       │  0,04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│2.12.│Строительство двух          │  6,0    │      │        │       │       │  6,0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│40-квартирных жилых домов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│во 2 микрорайоне,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5,88   │      │        │       │       │  5,88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0,12   │      │        │       │       │  0,12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│2.13.│Приобретение </w:t>
      </w:r>
      <w:proofErr w:type="gramStart"/>
      <w:r>
        <w:rPr>
          <w:rFonts w:ascii="Courier New" w:hAnsi="Courier New" w:cs="Courier New"/>
          <w:sz w:val="20"/>
          <w:szCs w:val="20"/>
        </w:rPr>
        <w:t>типового</w:t>
      </w:r>
      <w:proofErr w:type="gramEnd"/>
      <w:r>
        <w:rPr>
          <w:rFonts w:ascii="Courier New" w:hAnsi="Courier New" w:cs="Courier New"/>
          <w:sz w:val="20"/>
          <w:szCs w:val="20"/>
        </w:rPr>
        <w:t xml:space="preserve">       │  3,018  │      │        │       │       │  3,018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│проекта с привязкой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│фундамента по объекту: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│"Строительство двух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│трехэтажных 24-квартирных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│жилых домов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Гвардейской, 3; 9",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3,0    │      │        │       │       │  3,0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0,018  │      │        │       │       │  0,018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│2.14.│"Строительство </w:t>
      </w:r>
      <w:proofErr w:type="gramStart"/>
      <w:r>
        <w:rPr>
          <w:rFonts w:ascii="Courier New" w:hAnsi="Courier New" w:cs="Courier New"/>
          <w:sz w:val="20"/>
          <w:szCs w:val="20"/>
        </w:rPr>
        <w:t>подпорной</w:t>
      </w:r>
      <w:proofErr w:type="gramEnd"/>
      <w:r>
        <w:rPr>
          <w:rFonts w:ascii="Courier New" w:hAnsi="Courier New" w:cs="Courier New"/>
          <w:sz w:val="20"/>
          <w:szCs w:val="20"/>
        </w:rPr>
        <w:t xml:space="preserve">    │  2,0    │      │        │       │       │  2,0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│стенки в районе жилого дома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Краснофлотской, 25/3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1,96   │      │        │       │       │  1,96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0,04   │      │        │       │       │  0,04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│2.15.│Инженерно-строительные      │  0,805  │      │        │       │       │  0,805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│изыскания по объекту: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│"Строительство двух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│трехэтажных 24-квартирных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│жилых домов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Гвардейской, 3; 9",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lastRenderedPageBreak/>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0,8    │      │        │       │       │  0,8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0,005  │      │        │       │       │  0,005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│3.   │Проведение </w:t>
      </w:r>
      <w:proofErr w:type="gramStart"/>
      <w:r>
        <w:rPr>
          <w:rFonts w:ascii="Courier New" w:hAnsi="Courier New" w:cs="Courier New"/>
          <w:sz w:val="20"/>
          <w:szCs w:val="20"/>
        </w:rPr>
        <w:t>первоочередных</w:t>
      </w:r>
      <w:proofErr w:type="gramEnd"/>
      <w:r>
        <w:rPr>
          <w:rFonts w:ascii="Courier New" w:hAnsi="Courier New" w:cs="Courier New"/>
          <w:sz w:val="20"/>
          <w:szCs w:val="20"/>
        </w:rPr>
        <w:t xml:space="preserve">   │384,9304 │10,05 │105,047 │87,5985│42,5322│139,7027│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│работ</w:t>
      </w:r>
      <w:proofErr w:type="spellEnd"/>
      <w:r>
        <w:rPr>
          <w:rFonts w:ascii="Courier New" w:hAnsi="Courier New" w:cs="Courier New"/>
          <w:sz w:val="20"/>
          <w:szCs w:val="20"/>
        </w:rPr>
        <w:t xml:space="preserve"> по </w:t>
      </w:r>
      <w:proofErr w:type="spellStart"/>
      <w:r>
        <w:rPr>
          <w:rFonts w:ascii="Courier New" w:hAnsi="Courier New" w:cs="Courier New"/>
          <w:sz w:val="20"/>
          <w:szCs w:val="20"/>
        </w:rPr>
        <w:t>сейсмоусилению</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│(строительству),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│федерального бюджета        │158,7085 │ 9,913│ 80,424 │68,3715│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│221,0797 │ -    │ 22,354 │18,026 │42,277 │138,4227│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5,1422 │ 0,137│  2,269 │ 1,201 │ 0,2552│  1,28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│3.1. │Строительство двух          │115,097  │10,05 │105,047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│24-квартирных жилых домов </w:t>
      </w:r>
      <w:proofErr w:type="gramStart"/>
      <w:r>
        <w:rPr>
          <w:rFonts w:ascii="Courier New" w:hAnsi="Courier New" w:cs="Courier New"/>
          <w:sz w:val="20"/>
          <w:szCs w:val="20"/>
        </w:rPr>
        <w:t>во</w:t>
      </w:r>
      <w:proofErr w:type="gramEnd"/>
      <w:r>
        <w:rPr>
          <w:rFonts w:ascii="Courier New" w:hAnsi="Courier New" w:cs="Courier New"/>
          <w:sz w:val="20"/>
          <w:szCs w:val="20"/>
        </w:rPr>
        <w:t>│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микрорайоне</w:t>
      </w:r>
      <w:proofErr w:type="gramEnd"/>
      <w:r>
        <w:rPr>
          <w:rFonts w:ascii="Courier New" w:hAnsi="Courier New" w:cs="Courier New"/>
          <w:sz w:val="20"/>
          <w:szCs w:val="20"/>
        </w:rPr>
        <w:t xml:space="preserve"> г. Корсакова,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│федерального бюджета        │ 90,337  │ 9,913│ 80,424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22,354  │ -    │ 22,354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2,406  │ 0,137│  2,269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│3.2. │Строительство жилья         │ 72,0405 │      │        │72,0405│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 привлечением средств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│инвесторов в г. Корсакове   │         │      │        │       │       │        │        │</w:t>
      </w:r>
    </w:p>
    <w:p w:rsidR="000B44BE" w:rsidRDefault="000B44BE" w:rsidP="000B44BE">
      <w:pPr>
        <w:pStyle w:val="ConsPlusCell"/>
        <w:rPr>
          <w:rFonts w:ascii="Courier New" w:hAnsi="Courier New" w:cs="Courier New"/>
          <w:sz w:val="20"/>
          <w:szCs w:val="20"/>
        </w:rPr>
      </w:pPr>
      <w:proofErr w:type="gramStart"/>
      <w:r>
        <w:rPr>
          <w:rFonts w:ascii="Courier New" w:hAnsi="Courier New" w:cs="Courier New"/>
          <w:sz w:val="20"/>
          <w:szCs w:val="20"/>
        </w:rPr>
        <w:t>│     │(по адресу: г. Корсаков,    │         │      │        │       │       │        │        │</w:t>
      </w:r>
      <w:proofErr w:type="gramEnd"/>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│ул. Восточная, д. 27),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│федерального бюджета        │ 68,3715 │      │        │68,3715│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3,226  │      │        │ 3,226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0,443  │      │        │ 0,443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│3.3. </w:t>
      </w:r>
      <w:proofErr w:type="spellStart"/>
      <w:r>
        <w:rPr>
          <w:rFonts w:ascii="Courier New" w:hAnsi="Courier New" w:cs="Courier New"/>
          <w:sz w:val="20"/>
          <w:szCs w:val="20"/>
        </w:rPr>
        <w:t>│Сейсмоусиление</w:t>
      </w:r>
      <w:proofErr w:type="spellEnd"/>
      <w:r>
        <w:rPr>
          <w:rFonts w:ascii="Courier New" w:hAnsi="Courier New" w:cs="Courier New"/>
          <w:sz w:val="20"/>
          <w:szCs w:val="20"/>
        </w:rPr>
        <w:t xml:space="preserve"> центральной  │ 58,0902 │      │        │15,558 │42,5322│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│районной котельной,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57,077  │      │        │14,8   │42,277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1,0132 │      │        │ 0,758 │ 0,2552│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│3.4. │Строительство </w:t>
      </w:r>
      <w:proofErr w:type="gramStart"/>
      <w:r>
        <w:rPr>
          <w:rFonts w:ascii="Courier New" w:hAnsi="Courier New" w:cs="Courier New"/>
          <w:sz w:val="20"/>
          <w:szCs w:val="20"/>
        </w:rPr>
        <w:t>подпорной</w:t>
      </w:r>
      <w:proofErr w:type="gramEnd"/>
      <w:r>
        <w:rPr>
          <w:rFonts w:ascii="Courier New" w:hAnsi="Courier New" w:cs="Courier New"/>
          <w:sz w:val="20"/>
          <w:szCs w:val="20"/>
        </w:rPr>
        <w:t xml:space="preserve">     │ 22,9688 │      │        │       │       │ 22,9688│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│стенки в районе жилого дома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│N 3/3 по ул. Нагорной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lastRenderedPageBreak/>
        <w:t>│     │областного бюджета          │ 22,731  │      │        │       │       │ 22,731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0,2378 │      │        │       │       │  0,2378│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│3.5. │Устройство защитной полки   │  5,4011 │      │        │       │       │  5,4011│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w:t>
      </w:r>
      <w:proofErr w:type="spellEnd"/>
      <w:r>
        <w:rPr>
          <w:rFonts w:ascii="Courier New" w:hAnsi="Courier New" w:cs="Courier New"/>
          <w:sz w:val="20"/>
          <w:szCs w:val="20"/>
        </w:rPr>
        <w:t xml:space="preserve"> </w:t>
      </w:r>
      <w:proofErr w:type="spellStart"/>
      <w:r>
        <w:rPr>
          <w:rFonts w:ascii="Courier New" w:hAnsi="Courier New" w:cs="Courier New"/>
          <w:sz w:val="20"/>
          <w:szCs w:val="20"/>
        </w:rPr>
        <w:t>уполаживанием</w:t>
      </w:r>
      <w:proofErr w:type="spellEnd"/>
      <w:r>
        <w:rPr>
          <w:rFonts w:ascii="Courier New" w:hAnsi="Courier New" w:cs="Courier New"/>
          <w:sz w:val="20"/>
          <w:szCs w:val="20"/>
        </w:rPr>
        <w:t xml:space="preserve"> откоса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районе ДОУ "Детский сад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│N 3 "Ромашка",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  5,3269 │      │        │       │       │  5,3269│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0,0742 │      │        │       │       │  0,0742│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│3.6. </w:t>
      </w:r>
      <w:proofErr w:type="spellStart"/>
      <w:r>
        <w:rPr>
          <w:rFonts w:ascii="Courier New" w:hAnsi="Courier New" w:cs="Courier New"/>
          <w:sz w:val="20"/>
          <w:szCs w:val="20"/>
        </w:rPr>
        <w:t>│Сейсмоусиление</w:t>
      </w:r>
      <w:proofErr w:type="spellEnd"/>
      <w:r>
        <w:rPr>
          <w:rFonts w:ascii="Courier New" w:hAnsi="Courier New" w:cs="Courier New"/>
          <w:sz w:val="20"/>
          <w:szCs w:val="20"/>
        </w:rPr>
        <w:t xml:space="preserve"> ДОУ          │С учетом</w:t>
      </w:r>
      <w:proofErr w:type="gramStart"/>
      <w:r>
        <w:rPr>
          <w:rFonts w:ascii="Courier New" w:hAnsi="Courier New" w:cs="Courier New"/>
          <w:sz w:val="20"/>
          <w:szCs w:val="20"/>
        </w:rPr>
        <w:t xml:space="preserve"> │      │        │       │       │        │С</w:t>
      </w:r>
      <w:proofErr w:type="gramEnd"/>
      <w:r>
        <w:rPr>
          <w:rFonts w:ascii="Courier New" w:hAnsi="Courier New" w:cs="Courier New"/>
          <w:sz w:val="20"/>
          <w:szCs w:val="20"/>
        </w:rPr>
        <w:t xml:space="preserve"> учетом│</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│"Детский сад N 3 "Ромашка"  │   ПСД   │      │        │       │       │        │  ПСД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│3.7. │Строительство двух          │111,3328 │      │        │       │       │111,3328│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│18-квартирных жилых домов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│во 2 микрорайоне,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│110,3648 │      │        │       │       │110,3648│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0,968  │      │        │       │       │  0,968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│3.8. </w:t>
      </w:r>
      <w:proofErr w:type="spellStart"/>
      <w:r>
        <w:rPr>
          <w:rFonts w:ascii="Courier New" w:hAnsi="Courier New" w:cs="Courier New"/>
          <w:sz w:val="20"/>
          <w:szCs w:val="20"/>
        </w:rPr>
        <w:t>│Сейсмоусиление</w:t>
      </w:r>
      <w:proofErr w:type="spellEnd"/>
      <w:r>
        <w:rPr>
          <w:rFonts w:ascii="Courier New" w:hAnsi="Courier New" w:cs="Courier New"/>
          <w:sz w:val="20"/>
          <w:szCs w:val="20"/>
        </w:rPr>
        <w:t xml:space="preserve"> МБОУ         │С учетом</w:t>
      </w:r>
      <w:proofErr w:type="gramStart"/>
      <w:r>
        <w:rPr>
          <w:rFonts w:ascii="Courier New" w:hAnsi="Courier New" w:cs="Courier New"/>
          <w:sz w:val="20"/>
          <w:szCs w:val="20"/>
        </w:rPr>
        <w:t xml:space="preserve"> │      │        │       │       │        │С</w:t>
      </w:r>
      <w:proofErr w:type="gramEnd"/>
      <w:r>
        <w:rPr>
          <w:rFonts w:ascii="Courier New" w:hAnsi="Courier New" w:cs="Courier New"/>
          <w:sz w:val="20"/>
          <w:szCs w:val="20"/>
        </w:rPr>
        <w:t xml:space="preserve"> учетом│</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│"Средняя общеобразовательная│   ПСД   │      │        │       │       │        │  ПСД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│школа N 2"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Морской, 12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│3.9. </w:t>
      </w:r>
      <w:proofErr w:type="spellStart"/>
      <w:r>
        <w:rPr>
          <w:rFonts w:ascii="Courier New" w:hAnsi="Courier New" w:cs="Courier New"/>
          <w:sz w:val="20"/>
          <w:szCs w:val="20"/>
        </w:rPr>
        <w:t>│Сейсмоусиление</w:t>
      </w:r>
      <w:proofErr w:type="spellEnd"/>
      <w:r>
        <w:rPr>
          <w:rFonts w:ascii="Courier New" w:hAnsi="Courier New" w:cs="Courier New"/>
          <w:sz w:val="20"/>
          <w:szCs w:val="20"/>
        </w:rPr>
        <w:t xml:space="preserve"> основного</w:t>
      </w:r>
      <w:proofErr w:type="gramStart"/>
      <w:r>
        <w:rPr>
          <w:rFonts w:ascii="Courier New" w:hAnsi="Courier New" w:cs="Courier New"/>
          <w:sz w:val="20"/>
          <w:szCs w:val="20"/>
        </w:rPr>
        <w:t xml:space="preserve">    │С</w:t>
      </w:r>
      <w:proofErr w:type="gramEnd"/>
      <w:r>
        <w:rPr>
          <w:rFonts w:ascii="Courier New" w:hAnsi="Courier New" w:cs="Courier New"/>
          <w:sz w:val="20"/>
          <w:szCs w:val="20"/>
        </w:rPr>
        <w:t xml:space="preserve"> учетом │      │        │       │       │        │С учетом│</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│корпуса школы МБОУ          │   ПСД   │      │        │       │       │        │  ПСД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│"Средняя общеобразовательная│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│школа N 3"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Окружной, 118а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│3.10.│Сейсмоусиление МБОУ         │С учетом</w:t>
      </w:r>
      <w:proofErr w:type="gramStart"/>
      <w:r>
        <w:rPr>
          <w:rFonts w:ascii="Courier New" w:hAnsi="Courier New" w:cs="Courier New"/>
          <w:sz w:val="20"/>
          <w:szCs w:val="20"/>
        </w:rPr>
        <w:t xml:space="preserve"> │      │        │       │       │        │С</w:t>
      </w:r>
      <w:proofErr w:type="gramEnd"/>
      <w:r>
        <w:rPr>
          <w:rFonts w:ascii="Courier New" w:hAnsi="Courier New" w:cs="Courier New"/>
          <w:sz w:val="20"/>
          <w:szCs w:val="20"/>
        </w:rPr>
        <w:t xml:space="preserve"> учетом│</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│"Средняя общеобразовательная│   ПСД   │      │        │       │       │        │  ПСД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│школа N 6"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Подгорной, 41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│3.11.│Сейсмоусиление МБОУ         │С учетом</w:t>
      </w:r>
      <w:proofErr w:type="gramStart"/>
      <w:r>
        <w:rPr>
          <w:rFonts w:ascii="Courier New" w:hAnsi="Courier New" w:cs="Courier New"/>
          <w:sz w:val="20"/>
          <w:szCs w:val="20"/>
        </w:rPr>
        <w:t xml:space="preserve"> │      │        │       │       │        │С</w:t>
      </w:r>
      <w:proofErr w:type="gramEnd"/>
      <w:r>
        <w:rPr>
          <w:rFonts w:ascii="Courier New" w:hAnsi="Courier New" w:cs="Courier New"/>
          <w:sz w:val="20"/>
          <w:szCs w:val="20"/>
        </w:rPr>
        <w:t xml:space="preserve"> учетом│</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│"Средняя общеобразовательная│   ПСД   │      │        │       │       │        │  ПСД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│школа с. </w:t>
      </w:r>
      <w:proofErr w:type="gramStart"/>
      <w:r>
        <w:rPr>
          <w:rFonts w:ascii="Courier New" w:hAnsi="Courier New" w:cs="Courier New"/>
          <w:sz w:val="20"/>
          <w:szCs w:val="20"/>
        </w:rPr>
        <w:t>Раздольное</w:t>
      </w:r>
      <w:proofErr w:type="gramEnd"/>
      <w:r>
        <w:rPr>
          <w:rFonts w:ascii="Courier New" w:hAnsi="Courier New" w:cs="Courier New"/>
          <w:sz w:val="20"/>
          <w:szCs w:val="20"/>
        </w:rPr>
        <w:t>"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lastRenderedPageBreak/>
        <w:t>│     │в с. Раздольном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Школьной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│3.12.│Сейсмоусиление МБОУ         │С учетом</w:t>
      </w:r>
      <w:proofErr w:type="gramStart"/>
      <w:r>
        <w:rPr>
          <w:rFonts w:ascii="Courier New" w:hAnsi="Courier New" w:cs="Courier New"/>
          <w:sz w:val="20"/>
          <w:szCs w:val="20"/>
        </w:rPr>
        <w:t xml:space="preserve"> │      │        │       │       │        │С</w:t>
      </w:r>
      <w:proofErr w:type="gramEnd"/>
      <w:r>
        <w:rPr>
          <w:rFonts w:ascii="Courier New" w:hAnsi="Courier New" w:cs="Courier New"/>
          <w:sz w:val="20"/>
          <w:szCs w:val="20"/>
        </w:rPr>
        <w:t xml:space="preserve"> учетом│</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│"Средняя общеобразовательная│   ПСД   │      │        │       │       │        │  ПСД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│школа с. Чапаево"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xml:space="preserve">│     │в с. Чапаево по ул. </w:t>
      </w:r>
      <w:proofErr w:type="gramStart"/>
      <w:r>
        <w:rPr>
          <w:rFonts w:ascii="Courier New" w:hAnsi="Courier New" w:cs="Courier New"/>
          <w:sz w:val="20"/>
          <w:szCs w:val="20"/>
        </w:rPr>
        <w:t>Школьной</w:t>
      </w:r>
      <w:proofErr w:type="gramEnd"/>
      <w:r>
        <w:rPr>
          <w:rFonts w:ascii="Courier New" w:hAnsi="Courier New" w:cs="Courier New"/>
          <w:sz w:val="20"/>
          <w:szCs w:val="20"/>
        </w:rPr>
        <w:t>│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│3.13.│Строительство двух</w:t>
      </w:r>
      <w:proofErr w:type="gramStart"/>
      <w:r>
        <w:rPr>
          <w:rFonts w:ascii="Courier New" w:hAnsi="Courier New" w:cs="Courier New"/>
          <w:sz w:val="20"/>
          <w:szCs w:val="20"/>
        </w:rPr>
        <w:t xml:space="preserve">          │С</w:t>
      </w:r>
      <w:proofErr w:type="gramEnd"/>
      <w:r>
        <w:rPr>
          <w:rFonts w:ascii="Courier New" w:hAnsi="Courier New" w:cs="Courier New"/>
          <w:sz w:val="20"/>
          <w:szCs w:val="20"/>
        </w:rPr>
        <w:t xml:space="preserve"> учетом │      │        │       │       │        │С учетом│</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│40-квартирных жилых домов   │   ПСД   │      │        │       │       │        │  ПСД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│во 2 микрорайоне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│3.14.│Строительство объекта:      │372,4163 │      │        │       │       │119,7844│252,6319│</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│"Шесть 12-квартирных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│3-этажных жилых домов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адресу: г. Корсаков,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│ул. Нагорная",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том числе за счет средств:│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│областного бюджета          │370,1818 │      │        │       │       │119,0657│251,1161│</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│местного бюджета            │  2,2345 │      │        │       │       │  0,7187│  1,5158│</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│3.15.│"Строительство подпорной</w:t>
      </w:r>
      <w:proofErr w:type="gramStart"/>
      <w:r>
        <w:rPr>
          <w:rFonts w:ascii="Courier New" w:hAnsi="Courier New" w:cs="Courier New"/>
          <w:sz w:val="20"/>
          <w:szCs w:val="20"/>
        </w:rPr>
        <w:t xml:space="preserve">    │         │      │        │       │       │С</w:t>
      </w:r>
      <w:proofErr w:type="gramEnd"/>
      <w:r>
        <w:rPr>
          <w:rFonts w:ascii="Courier New" w:hAnsi="Courier New" w:cs="Courier New"/>
          <w:sz w:val="20"/>
          <w:szCs w:val="20"/>
        </w:rPr>
        <w:t xml:space="preserve"> учетом│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│стенки в районе жилого дома │         │      │        │       │       │  ПСД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│по ул. Краснофлотской, 25/3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     │в г. Корсакове"             │         │      │        │       │       │        │        │</w:t>
      </w:r>
    </w:p>
    <w:p w:rsidR="000B44BE" w:rsidRDefault="000B44BE" w:rsidP="000B44BE">
      <w:pPr>
        <w:pStyle w:val="ConsPlusCell"/>
        <w:rPr>
          <w:rFonts w:ascii="Courier New" w:hAnsi="Courier New" w:cs="Courier New"/>
          <w:sz w:val="20"/>
          <w:szCs w:val="20"/>
        </w:rPr>
      </w:pPr>
      <w:r>
        <w:rPr>
          <w:rFonts w:ascii="Courier New" w:hAnsi="Courier New" w:cs="Courier New"/>
          <w:sz w:val="20"/>
          <w:szCs w:val="20"/>
        </w:rPr>
        <w:t>└─────┴────────────────────────────┴─────────┴──────┴────────┴───────┴───────┴────────┴────────┘</w:t>
      </w: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ind w:firstLine="540"/>
        <w:jc w:val="both"/>
        <w:rPr>
          <w:rFonts w:ascii="Calibri" w:hAnsi="Calibri" w:cs="Calibri"/>
        </w:rPr>
      </w:pPr>
    </w:p>
    <w:p w:rsidR="000B44BE" w:rsidRDefault="000B44BE" w:rsidP="000B44BE">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целевой программе</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"Повышение </w:t>
      </w:r>
      <w:proofErr w:type="spellStart"/>
      <w:r>
        <w:rPr>
          <w:rFonts w:ascii="Calibri" w:hAnsi="Calibri" w:cs="Calibri"/>
        </w:rPr>
        <w:t>сейсмоустойчивости</w:t>
      </w:r>
      <w:proofErr w:type="spellEnd"/>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жилых домов, основных объектов</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и систем жизнеобеспечения</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proofErr w:type="spellStart"/>
      <w:r>
        <w:rPr>
          <w:rFonts w:ascii="Calibri" w:hAnsi="Calibri" w:cs="Calibri"/>
        </w:rPr>
        <w:t>Корсаковском</w:t>
      </w:r>
      <w:proofErr w:type="spellEnd"/>
      <w:r>
        <w:rPr>
          <w:rFonts w:ascii="Calibri" w:hAnsi="Calibri" w:cs="Calibri"/>
        </w:rPr>
        <w:t xml:space="preserve"> городском округе</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на 2009 - 2013 годы</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на период до 2017 года",</w:t>
      </w:r>
    </w:p>
    <w:p w:rsidR="000B44BE" w:rsidRDefault="000B44BE" w:rsidP="000B44B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утвержденной</w:t>
      </w:r>
      <w:proofErr w:type="gramEnd"/>
      <w:r>
        <w:rPr>
          <w:rFonts w:ascii="Calibri" w:hAnsi="Calibri" w:cs="Calibri"/>
        </w:rPr>
        <w:t xml:space="preserve"> постановлением</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мэра </w:t>
      </w:r>
      <w:proofErr w:type="spellStart"/>
      <w:r>
        <w:rPr>
          <w:rFonts w:ascii="Calibri" w:hAnsi="Calibri" w:cs="Calibri"/>
        </w:rPr>
        <w:t>Корсаковского</w:t>
      </w:r>
      <w:proofErr w:type="spellEnd"/>
      <w:r>
        <w:rPr>
          <w:rFonts w:ascii="Calibri" w:hAnsi="Calibri" w:cs="Calibri"/>
        </w:rPr>
        <w:t xml:space="preserve"> городского округа</w:t>
      </w:r>
    </w:p>
    <w:p w:rsidR="000B44BE" w:rsidRDefault="000B44BE" w:rsidP="000B44BE">
      <w:pPr>
        <w:widowControl w:val="0"/>
        <w:autoSpaceDE w:val="0"/>
        <w:autoSpaceDN w:val="0"/>
        <w:adjustRightInd w:val="0"/>
        <w:spacing w:after="0" w:line="240" w:lineRule="auto"/>
        <w:jc w:val="right"/>
        <w:rPr>
          <w:rFonts w:ascii="Calibri" w:hAnsi="Calibri" w:cs="Calibri"/>
        </w:rPr>
      </w:pPr>
      <w:r>
        <w:rPr>
          <w:rFonts w:ascii="Calibri" w:hAnsi="Calibri" w:cs="Calibri"/>
        </w:rPr>
        <w:t>от 07.05.2009 N 440</w:t>
      </w:r>
    </w:p>
    <w:p w:rsidR="000B44BE" w:rsidRDefault="000B44BE" w:rsidP="000B44BE">
      <w:pPr>
        <w:widowControl w:val="0"/>
        <w:autoSpaceDE w:val="0"/>
        <w:autoSpaceDN w:val="0"/>
        <w:adjustRightInd w:val="0"/>
        <w:spacing w:after="0" w:line="240" w:lineRule="auto"/>
        <w:jc w:val="center"/>
        <w:rPr>
          <w:rFonts w:ascii="Calibri" w:hAnsi="Calibri" w:cs="Calibri"/>
        </w:rPr>
      </w:pPr>
    </w:p>
    <w:p w:rsidR="000B44BE" w:rsidRDefault="000B44BE" w:rsidP="000B44BE">
      <w:pPr>
        <w:pStyle w:val="ConsPlusTitle"/>
        <w:jc w:val="center"/>
        <w:rPr>
          <w:sz w:val="20"/>
          <w:szCs w:val="20"/>
        </w:rPr>
      </w:pPr>
      <w:bookmarkStart w:id="3" w:name="Par690"/>
      <w:bookmarkEnd w:id="3"/>
      <w:r>
        <w:rPr>
          <w:sz w:val="20"/>
          <w:szCs w:val="20"/>
        </w:rPr>
        <w:t>ЦЕЛЕВЫЕ ИНДИКАТОРЫ</w:t>
      </w:r>
    </w:p>
    <w:p w:rsidR="000B44BE" w:rsidRDefault="000B44BE" w:rsidP="000B44BE">
      <w:pPr>
        <w:pStyle w:val="ConsPlusTitle"/>
        <w:jc w:val="center"/>
        <w:rPr>
          <w:sz w:val="20"/>
          <w:szCs w:val="20"/>
        </w:rPr>
      </w:pPr>
      <w:r>
        <w:rPr>
          <w:sz w:val="20"/>
          <w:szCs w:val="20"/>
        </w:rPr>
        <w:t>И ПОКАЗАТЕЛИ МУНИЦИПАЛЬНОЙ ЦЕЛЕВОЙ ПРОГРАММЫ</w:t>
      </w:r>
    </w:p>
    <w:p w:rsidR="000B44BE" w:rsidRDefault="000B44BE" w:rsidP="000B44BE">
      <w:pPr>
        <w:pStyle w:val="ConsPlusTitle"/>
        <w:jc w:val="center"/>
        <w:rPr>
          <w:sz w:val="20"/>
          <w:szCs w:val="20"/>
        </w:rPr>
      </w:pPr>
      <w:r>
        <w:rPr>
          <w:sz w:val="20"/>
          <w:szCs w:val="20"/>
        </w:rPr>
        <w:t>"ПОВЫШЕНИЕ СЕЙСМОУСТОЙЧИВОСТИ ЖИЛЫХ ДОМОВ,</w:t>
      </w:r>
    </w:p>
    <w:p w:rsidR="000B44BE" w:rsidRDefault="000B44BE" w:rsidP="000B44BE">
      <w:pPr>
        <w:pStyle w:val="ConsPlusTitle"/>
        <w:jc w:val="center"/>
        <w:rPr>
          <w:sz w:val="20"/>
          <w:szCs w:val="20"/>
        </w:rPr>
      </w:pPr>
      <w:r>
        <w:rPr>
          <w:sz w:val="20"/>
          <w:szCs w:val="20"/>
        </w:rPr>
        <w:t>ОСНОВНЫХ ОБЪЕКТОВ И СИСТЕМ ЖИЗНЕОБЕСПЕЧЕНИЯ</w:t>
      </w:r>
    </w:p>
    <w:p w:rsidR="000B44BE" w:rsidRDefault="000B44BE" w:rsidP="000B44BE">
      <w:pPr>
        <w:pStyle w:val="ConsPlusTitle"/>
        <w:jc w:val="center"/>
        <w:rPr>
          <w:sz w:val="20"/>
          <w:szCs w:val="20"/>
        </w:rPr>
      </w:pPr>
      <w:r>
        <w:rPr>
          <w:sz w:val="20"/>
          <w:szCs w:val="20"/>
        </w:rPr>
        <w:t>В КОРСАКОВСКОМ ГОРОДСКОМ ОКРУГЕ НА 2009 - 2013 ГОДЫ</w:t>
      </w:r>
    </w:p>
    <w:p w:rsidR="000B44BE" w:rsidRDefault="000B44BE" w:rsidP="000B44BE">
      <w:pPr>
        <w:pStyle w:val="ConsPlusTitle"/>
        <w:jc w:val="center"/>
        <w:rPr>
          <w:sz w:val="20"/>
          <w:szCs w:val="20"/>
        </w:rPr>
      </w:pPr>
      <w:r>
        <w:rPr>
          <w:sz w:val="20"/>
          <w:szCs w:val="20"/>
        </w:rPr>
        <w:t>И НА ПЕРИОД ДО 2017 ГОДА"</w:t>
      </w:r>
    </w:p>
    <w:p w:rsidR="000B44BE" w:rsidRDefault="000B44BE" w:rsidP="000B44BE">
      <w:pPr>
        <w:widowControl w:val="0"/>
        <w:autoSpaceDE w:val="0"/>
        <w:autoSpaceDN w:val="0"/>
        <w:adjustRightInd w:val="0"/>
        <w:spacing w:after="0" w:line="240" w:lineRule="auto"/>
        <w:jc w:val="center"/>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600"/>
        <w:gridCol w:w="3120"/>
        <w:gridCol w:w="1800"/>
        <w:gridCol w:w="1320"/>
        <w:gridCol w:w="1080"/>
        <w:gridCol w:w="1080"/>
        <w:gridCol w:w="1080"/>
        <w:gridCol w:w="1080"/>
        <w:gridCol w:w="840"/>
        <w:gridCol w:w="840"/>
        <w:gridCol w:w="840"/>
        <w:gridCol w:w="840"/>
      </w:tblGrid>
      <w:tr w:rsidR="000B44BE" w:rsidTr="00EB7553">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r>
            <w:proofErr w:type="gramStart"/>
            <w:r>
              <w:rPr>
                <w:rFonts w:ascii="Courier New" w:hAnsi="Courier New" w:cs="Courier New"/>
                <w:sz w:val="18"/>
                <w:szCs w:val="18"/>
              </w:rPr>
              <w:t>п</w:t>
            </w:r>
            <w:proofErr w:type="gramEnd"/>
            <w:r>
              <w:rPr>
                <w:rFonts w:ascii="Courier New" w:hAnsi="Courier New" w:cs="Courier New"/>
                <w:sz w:val="18"/>
                <w:szCs w:val="18"/>
              </w:rPr>
              <w:t>/п</w:t>
            </w:r>
          </w:p>
        </w:tc>
        <w:tc>
          <w:tcPr>
            <w:tcW w:w="312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целевых индикаторов   </w:t>
            </w:r>
            <w:r>
              <w:rPr>
                <w:rFonts w:ascii="Courier New" w:hAnsi="Courier New" w:cs="Courier New"/>
                <w:sz w:val="18"/>
                <w:szCs w:val="18"/>
              </w:rPr>
              <w:br/>
              <w:t xml:space="preserve">     и показателей      </w:t>
            </w:r>
          </w:p>
        </w:tc>
        <w:tc>
          <w:tcPr>
            <w:tcW w:w="180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Единица   </w:t>
            </w:r>
            <w:r>
              <w:rPr>
                <w:rFonts w:ascii="Courier New" w:hAnsi="Courier New" w:cs="Courier New"/>
                <w:sz w:val="18"/>
                <w:szCs w:val="18"/>
              </w:rPr>
              <w:br/>
              <w:t xml:space="preserve">  измерения  </w:t>
            </w:r>
          </w:p>
        </w:tc>
        <w:tc>
          <w:tcPr>
            <w:tcW w:w="132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2009 год</w:t>
            </w:r>
          </w:p>
        </w:tc>
        <w:tc>
          <w:tcPr>
            <w:tcW w:w="108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2010  </w:t>
            </w:r>
            <w:r>
              <w:rPr>
                <w:rFonts w:ascii="Courier New" w:hAnsi="Courier New" w:cs="Courier New"/>
                <w:sz w:val="18"/>
                <w:szCs w:val="18"/>
              </w:rPr>
              <w:br/>
              <w:t xml:space="preserve"> год   </w:t>
            </w:r>
          </w:p>
        </w:tc>
        <w:tc>
          <w:tcPr>
            <w:tcW w:w="108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2011  </w:t>
            </w:r>
            <w:r>
              <w:rPr>
                <w:rFonts w:ascii="Courier New" w:hAnsi="Courier New" w:cs="Courier New"/>
                <w:sz w:val="18"/>
                <w:szCs w:val="18"/>
              </w:rPr>
              <w:br/>
              <w:t xml:space="preserve"> год   </w:t>
            </w:r>
          </w:p>
        </w:tc>
        <w:tc>
          <w:tcPr>
            <w:tcW w:w="108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2012  </w:t>
            </w:r>
            <w:r>
              <w:rPr>
                <w:rFonts w:ascii="Courier New" w:hAnsi="Courier New" w:cs="Courier New"/>
                <w:sz w:val="18"/>
                <w:szCs w:val="18"/>
              </w:rPr>
              <w:br/>
              <w:t xml:space="preserve"> год   </w:t>
            </w:r>
          </w:p>
        </w:tc>
        <w:tc>
          <w:tcPr>
            <w:tcW w:w="108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2013  </w:t>
            </w:r>
            <w:r>
              <w:rPr>
                <w:rFonts w:ascii="Courier New" w:hAnsi="Courier New" w:cs="Courier New"/>
                <w:sz w:val="18"/>
                <w:szCs w:val="18"/>
              </w:rPr>
              <w:br/>
              <w:t xml:space="preserve"> год   </w:t>
            </w:r>
          </w:p>
        </w:tc>
        <w:tc>
          <w:tcPr>
            <w:tcW w:w="84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2014 </w:t>
            </w:r>
            <w:r>
              <w:rPr>
                <w:rFonts w:ascii="Courier New" w:hAnsi="Courier New" w:cs="Courier New"/>
                <w:sz w:val="18"/>
                <w:szCs w:val="18"/>
              </w:rPr>
              <w:br/>
              <w:t xml:space="preserve">год  </w:t>
            </w:r>
          </w:p>
        </w:tc>
        <w:tc>
          <w:tcPr>
            <w:tcW w:w="84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2015 </w:t>
            </w:r>
            <w:r>
              <w:rPr>
                <w:rFonts w:ascii="Courier New" w:hAnsi="Courier New" w:cs="Courier New"/>
                <w:sz w:val="18"/>
                <w:szCs w:val="18"/>
              </w:rPr>
              <w:br/>
              <w:t xml:space="preserve">год  </w:t>
            </w:r>
          </w:p>
        </w:tc>
        <w:tc>
          <w:tcPr>
            <w:tcW w:w="84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2016 </w:t>
            </w:r>
            <w:r>
              <w:rPr>
                <w:rFonts w:ascii="Courier New" w:hAnsi="Courier New" w:cs="Courier New"/>
                <w:sz w:val="18"/>
                <w:szCs w:val="18"/>
              </w:rPr>
              <w:br/>
              <w:t xml:space="preserve">год  </w:t>
            </w:r>
          </w:p>
        </w:tc>
        <w:tc>
          <w:tcPr>
            <w:tcW w:w="840" w:type="dxa"/>
            <w:tcBorders>
              <w:top w:val="single" w:sz="4" w:space="0" w:color="auto"/>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2017 </w:t>
            </w:r>
            <w:r>
              <w:rPr>
                <w:rFonts w:ascii="Courier New" w:hAnsi="Courier New" w:cs="Courier New"/>
                <w:sz w:val="18"/>
                <w:szCs w:val="18"/>
              </w:rPr>
              <w:br/>
              <w:t xml:space="preserve">год  </w:t>
            </w:r>
          </w:p>
        </w:tc>
      </w:tr>
      <w:tr w:rsidR="000B44BE" w:rsidTr="00EB7553">
        <w:trPr>
          <w:tblCellSpacing w:w="5" w:type="nil"/>
        </w:trPr>
        <w:tc>
          <w:tcPr>
            <w:tcW w:w="6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 </w:t>
            </w:r>
          </w:p>
        </w:tc>
        <w:tc>
          <w:tcPr>
            <w:tcW w:w="31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2            </w:t>
            </w:r>
          </w:p>
        </w:tc>
        <w:tc>
          <w:tcPr>
            <w:tcW w:w="18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3      </w:t>
            </w:r>
          </w:p>
        </w:tc>
        <w:tc>
          <w:tcPr>
            <w:tcW w:w="13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6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7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8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9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11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12  </w:t>
            </w:r>
          </w:p>
        </w:tc>
      </w:tr>
      <w:tr w:rsidR="000B44BE" w:rsidTr="00EB7553">
        <w:trPr>
          <w:trHeight w:val="2880"/>
          <w:tblCellSpacing w:w="5" w:type="nil"/>
        </w:trPr>
        <w:tc>
          <w:tcPr>
            <w:tcW w:w="6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br/>
              <w:t xml:space="preserve">1. </w:t>
            </w:r>
          </w:p>
        </w:tc>
        <w:tc>
          <w:tcPr>
            <w:tcW w:w="31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br/>
              <w:t xml:space="preserve">Выполнение графика      </w:t>
            </w:r>
            <w:r>
              <w:rPr>
                <w:rFonts w:ascii="Courier New" w:hAnsi="Courier New" w:cs="Courier New"/>
                <w:sz w:val="18"/>
                <w:szCs w:val="18"/>
              </w:rPr>
              <w:br/>
              <w:t xml:space="preserve">проведения детального   </w:t>
            </w:r>
            <w:r>
              <w:rPr>
                <w:rFonts w:ascii="Courier New" w:hAnsi="Courier New" w:cs="Courier New"/>
                <w:sz w:val="18"/>
                <w:szCs w:val="18"/>
              </w:rPr>
              <w:br/>
              <w:t xml:space="preserve">сейсмического           </w:t>
            </w:r>
            <w:r>
              <w:rPr>
                <w:rFonts w:ascii="Courier New" w:hAnsi="Courier New" w:cs="Courier New"/>
                <w:sz w:val="18"/>
                <w:szCs w:val="18"/>
              </w:rPr>
              <w:br/>
              <w:t xml:space="preserve">районирования           </w:t>
            </w:r>
            <w:r>
              <w:rPr>
                <w:rFonts w:ascii="Courier New" w:hAnsi="Courier New" w:cs="Courier New"/>
                <w:sz w:val="18"/>
                <w:szCs w:val="18"/>
              </w:rPr>
              <w:br/>
              <w:t xml:space="preserve">и микрорайонирования    </w:t>
            </w:r>
            <w:r>
              <w:rPr>
                <w:rFonts w:ascii="Courier New" w:hAnsi="Courier New" w:cs="Courier New"/>
                <w:sz w:val="18"/>
                <w:szCs w:val="18"/>
              </w:rPr>
              <w:br/>
              <w:t xml:space="preserve">города и населенных     </w:t>
            </w:r>
            <w:r>
              <w:rPr>
                <w:rFonts w:ascii="Courier New" w:hAnsi="Courier New" w:cs="Courier New"/>
                <w:sz w:val="18"/>
                <w:szCs w:val="18"/>
              </w:rPr>
              <w:br/>
              <w:t xml:space="preserve">пунктов округа,         </w:t>
            </w:r>
            <w:r>
              <w:rPr>
                <w:rFonts w:ascii="Courier New" w:hAnsi="Courier New" w:cs="Courier New"/>
                <w:sz w:val="18"/>
                <w:szCs w:val="18"/>
              </w:rPr>
              <w:br/>
              <w:t>детального районирования</w:t>
            </w:r>
            <w:r>
              <w:rPr>
                <w:rFonts w:ascii="Courier New" w:hAnsi="Courier New" w:cs="Courier New"/>
                <w:sz w:val="18"/>
                <w:szCs w:val="18"/>
              </w:rPr>
              <w:br/>
              <w:t xml:space="preserve">территории города       </w:t>
            </w:r>
            <w:r>
              <w:rPr>
                <w:rFonts w:ascii="Courier New" w:hAnsi="Courier New" w:cs="Courier New"/>
                <w:sz w:val="18"/>
                <w:szCs w:val="18"/>
              </w:rPr>
              <w:br/>
              <w:t xml:space="preserve">и населенных пунктов    </w:t>
            </w:r>
            <w:r>
              <w:rPr>
                <w:rFonts w:ascii="Courier New" w:hAnsi="Courier New" w:cs="Courier New"/>
                <w:sz w:val="18"/>
                <w:szCs w:val="18"/>
              </w:rPr>
              <w:br/>
              <w:t xml:space="preserve">округа по опасности     </w:t>
            </w:r>
            <w:r>
              <w:rPr>
                <w:rFonts w:ascii="Courier New" w:hAnsi="Courier New" w:cs="Courier New"/>
                <w:sz w:val="18"/>
                <w:szCs w:val="18"/>
              </w:rPr>
              <w:br/>
              <w:t xml:space="preserve">проявления вторичных    </w:t>
            </w:r>
            <w:r>
              <w:rPr>
                <w:rFonts w:ascii="Courier New" w:hAnsi="Courier New" w:cs="Courier New"/>
                <w:sz w:val="18"/>
                <w:szCs w:val="18"/>
              </w:rPr>
              <w:br/>
              <w:t xml:space="preserve">эффектов землетрясений  </w:t>
            </w:r>
            <w:r>
              <w:rPr>
                <w:rFonts w:ascii="Courier New" w:hAnsi="Courier New" w:cs="Courier New"/>
                <w:sz w:val="18"/>
                <w:szCs w:val="18"/>
              </w:rPr>
              <w:br/>
              <w:t>(снежные лавины, селевые</w:t>
            </w:r>
            <w:r>
              <w:rPr>
                <w:rFonts w:ascii="Courier New" w:hAnsi="Courier New" w:cs="Courier New"/>
                <w:sz w:val="18"/>
                <w:szCs w:val="18"/>
              </w:rPr>
              <w:br/>
              <w:t xml:space="preserve">потоки, оползни)        </w:t>
            </w:r>
          </w:p>
        </w:tc>
        <w:tc>
          <w:tcPr>
            <w:tcW w:w="18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br/>
              <w:t xml:space="preserve">% к плану    </w:t>
            </w:r>
          </w:p>
        </w:tc>
        <w:tc>
          <w:tcPr>
            <w:tcW w:w="13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br/>
              <w:t xml:space="preserve">100 -    </w:t>
            </w:r>
            <w:r>
              <w:rPr>
                <w:rFonts w:ascii="Courier New" w:hAnsi="Courier New" w:cs="Courier New"/>
                <w:sz w:val="18"/>
                <w:szCs w:val="18"/>
              </w:rPr>
              <w:br/>
              <w:t>выполнено</w:t>
            </w:r>
            <w:r>
              <w:rPr>
                <w:rFonts w:ascii="Courier New" w:hAnsi="Courier New" w:cs="Courier New"/>
                <w:sz w:val="18"/>
                <w:szCs w:val="18"/>
              </w:rPr>
              <w:br/>
              <w:t>в 2007 г.</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r>
      <w:tr w:rsidR="000B44BE" w:rsidTr="00EB7553">
        <w:trPr>
          <w:trHeight w:val="1440"/>
          <w:tblCellSpacing w:w="5" w:type="nil"/>
        </w:trPr>
        <w:tc>
          <w:tcPr>
            <w:tcW w:w="6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2. </w:t>
            </w:r>
          </w:p>
        </w:tc>
        <w:tc>
          <w:tcPr>
            <w:tcW w:w="31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Охват жилых объектов    </w:t>
            </w:r>
            <w:r>
              <w:rPr>
                <w:rFonts w:ascii="Courier New" w:hAnsi="Courier New" w:cs="Courier New"/>
                <w:sz w:val="18"/>
                <w:szCs w:val="18"/>
              </w:rPr>
              <w:br/>
              <w:t xml:space="preserve">жилищно-коммунального   </w:t>
            </w:r>
            <w:r>
              <w:rPr>
                <w:rFonts w:ascii="Courier New" w:hAnsi="Courier New" w:cs="Courier New"/>
                <w:sz w:val="18"/>
                <w:szCs w:val="18"/>
              </w:rPr>
              <w:br/>
              <w:t xml:space="preserve">хозяйства, образования, </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культуры паспортизацией </w:t>
            </w:r>
            <w:r>
              <w:rPr>
                <w:rFonts w:ascii="Courier New" w:hAnsi="Courier New" w:cs="Courier New"/>
                <w:sz w:val="18"/>
                <w:szCs w:val="18"/>
              </w:rPr>
              <w:br/>
              <w:t xml:space="preserve">в целях обеспечения     </w:t>
            </w:r>
            <w:r>
              <w:rPr>
                <w:rFonts w:ascii="Courier New" w:hAnsi="Courier New" w:cs="Courier New"/>
                <w:sz w:val="18"/>
                <w:szCs w:val="18"/>
              </w:rPr>
              <w:br/>
            </w:r>
            <w:proofErr w:type="spellStart"/>
            <w:r>
              <w:rPr>
                <w:rFonts w:ascii="Courier New" w:hAnsi="Courier New" w:cs="Courier New"/>
                <w:sz w:val="18"/>
                <w:szCs w:val="18"/>
              </w:rPr>
              <w:t>сейсмобезопасности</w:t>
            </w:r>
            <w:proofErr w:type="spellEnd"/>
            <w:r>
              <w:rPr>
                <w:rFonts w:ascii="Courier New" w:hAnsi="Courier New" w:cs="Courier New"/>
                <w:sz w:val="18"/>
                <w:szCs w:val="18"/>
              </w:rPr>
              <w:br/>
              <w:t xml:space="preserve">территорий              </w:t>
            </w:r>
          </w:p>
        </w:tc>
        <w:tc>
          <w:tcPr>
            <w:tcW w:w="18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к плану    </w:t>
            </w:r>
          </w:p>
        </w:tc>
        <w:tc>
          <w:tcPr>
            <w:tcW w:w="13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33,3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33,3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33,4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r>
      <w:tr w:rsidR="000B44BE" w:rsidTr="00EB7553">
        <w:trPr>
          <w:trHeight w:val="1980"/>
          <w:tblCellSpacing w:w="5" w:type="nil"/>
        </w:trPr>
        <w:tc>
          <w:tcPr>
            <w:tcW w:w="6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lastRenderedPageBreak/>
              <w:t xml:space="preserve">3. </w:t>
            </w:r>
          </w:p>
        </w:tc>
        <w:tc>
          <w:tcPr>
            <w:tcW w:w="31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Уровень полноты         </w:t>
            </w:r>
            <w:r>
              <w:rPr>
                <w:rFonts w:ascii="Courier New" w:hAnsi="Courier New" w:cs="Courier New"/>
                <w:sz w:val="18"/>
                <w:szCs w:val="18"/>
              </w:rPr>
              <w:br/>
              <w:t xml:space="preserve">отражения результатов   </w:t>
            </w:r>
            <w:r>
              <w:rPr>
                <w:rFonts w:ascii="Courier New" w:hAnsi="Courier New" w:cs="Courier New"/>
                <w:sz w:val="18"/>
                <w:szCs w:val="18"/>
              </w:rPr>
              <w:br/>
              <w:t xml:space="preserve">паспортизации,          </w:t>
            </w:r>
            <w:r>
              <w:rPr>
                <w:rFonts w:ascii="Courier New" w:hAnsi="Courier New" w:cs="Courier New"/>
                <w:sz w:val="18"/>
                <w:szCs w:val="18"/>
              </w:rPr>
              <w:br/>
              <w:t xml:space="preserve">научно-методической     </w:t>
            </w:r>
            <w:r>
              <w:rPr>
                <w:rFonts w:ascii="Courier New" w:hAnsi="Courier New" w:cs="Courier New"/>
                <w:sz w:val="18"/>
                <w:szCs w:val="18"/>
              </w:rPr>
              <w:br/>
              <w:t xml:space="preserve">и нормативной базы      </w:t>
            </w:r>
            <w:r>
              <w:rPr>
                <w:rFonts w:ascii="Courier New" w:hAnsi="Courier New" w:cs="Courier New"/>
                <w:sz w:val="18"/>
                <w:szCs w:val="18"/>
              </w:rPr>
              <w:br/>
              <w:t xml:space="preserve">оценки сейсмической     </w:t>
            </w:r>
            <w:r>
              <w:rPr>
                <w:rFonts w:ascii="Courier New" w:hAnsi="Courier New" w:cs="Courier New"/>
                <w:sz w:val="18"/>
                <w:szCs w:val="18"/>
              </w:rPr>
              <w:br/>
              <w:t xml:space="preserve">безопасности территорий </w:t>
            </w:r>
            <w:r>
              <w:rPr>
                <w:rFonts w:ascii="Courier New" w:hAnsi="Courier New" w:cs="Courier New"/>
                <w:sz w:val="18"/>
                <w:szCs w:val="18"/>
              </w:rPr>
              <w:br/>
              <w:t>в информационной системе</w:t>
            </w:r>
            <w:r>
              <w:rPr>
                <w:rFonts w:ascii="Courier New" w:hAnsi="Courier New" w:cs="Courier New"/>
                <w:sz w:val="18"/>
                <w:szCs w:val="18"/>
              </w:rPr>
              <w:br/>
              <w:t xml:space="preserve">обеспечения             </w:t>
            </w:r>
            <w:r>
              <w:rPr>
                <w:rFonts w:ascii="Courier New" w:hAnsi="Courier New" w:cs="Courier New"/>
                <w:sz w:val="18"/>
                <w:szCs w:val="18"/>
              </w:rPr>
              <w:br/>
              <w:t xml:space="preserve">градостроительной       </w:t>
            </w:r>
            <w:r>
              <w:rPr>
                <w:rFonts w:ascii="Courier New" w:hAnsi="Courier New" w:cs="Courier New"/>
                <w:sz w:val="18"/>
                <w:szCs w:val="18"/>
              </w:rPr>
              <w:br/>
              <w:t xml:space="preserve">деятельности            </w:t>
            </w:r>
          </w:p>
        </w:tc>
        <w:tc>
          <w:tcPr>
            <w:tcW w:w="18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br/>
              <w:t xml:space="preserve">по отношению </w:t>
            </w:r>
            <w:r>
              <w:rPr>
                <w:rFonts w:ascii="Courier New" w:hAnsi="Courier New" w:cs="Courier New"/>
                <w:sz w:val="18"/>
                <w:szCs w:val="18"/>
              </w:rPr>
              <w:br/>
              <w:t>к показателям</w:t>
            </w:r>
            <w:r>
              <w:rPr>
                <w:rFonts w:ascii="Courier New" w:hAnsi="Courier New" w:cs="Courier New"/>
                <w:sz w:val="18"/>
                <w:szCs w:val="18"/>
              </w:rPr>
              <w:br/>
              <w:t xml:space="preserve">2008 года    </w:t>
            </w:r>
          </w:p>
        </w:tc>
        <w:tc>
          <w:tcPr>
            <w:tcW w:w="13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40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60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80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100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 </w:t>
            </w:r>
          </w:p>
        </w:tc>
      </w:tr>
      <w:tr w:rsidR="000B44BE" w:rsidTr="00EB7553">
        <w:trPr>
          <w:trHeight w:val="900"/>
          <w:tblCellSpacing w:w="5" w:type="nil"/>
        </w:trPr>
        <w:tc>
          <w:tcPr>
            <w:tcW w:w="6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4. </w:t>
            </w:r>
          </w:p>
        </w:tc>
        <w:tc>
          <w:tcPr>
            <w:tcW w:w="31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Инженерная защита       </w:t>
            </w:r>
            <w:r>
              <w:rPr>
                <w:rFonts w:ascii="Courier New" w:hAnsi="Courier New" w:cs="Courier New"/>
                <w:sz w:val="18"/>
                <w:szCs w:val="18"/>
              </w:rPr>
              <w:br/>
              <w:t xml:space="preserve">территорий и объектов   </w:t>
            </w:r>
            <w:r>
              <w:rPr>
                <w:rFonts w:ascii="Courier New" w:hAnsi="Courier New" w:cs="Courier New"/>
                <w:sz w:val="18"/>
                <w:szCs w:val="18"/>
              </w:rPr>
              <w:br/>
              <w:t>от воздействия вторичных</w:t>
            </w:r>
            <w:r>
              <w:rPr>
                <w:rFonts w:ascii="Courier New" w:hAnsi="Courier New" w:cs="Courier New"/>
                <w:sz w:val="18"/>
                <w:szCs w:val="18"/>
              </w:rPr>
              <w:br/>
              <w:t>явлений (снежные лавины,</w:t>
            </w:r>
            <w:r>
              <w:rPr>
                <w:rFonts w:ascii="Courier New" w:hAnsi="Courier New" w:cs="Courier New"/>
                <w:sz w:val="18"/>
                <w:szCs w:val="18"/>
              </w:rPr>
              <w:br/>
              <w:t>селевые потоки, оползни)</w:t>
            </w:r>
          </w:p>
        </w:tc>
        <w:tc>
          <w:tcPr>
            <w:tcW w:w="18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к плану    </w:t>
            </w:r>
          </w:p>
        </w:tc>
        <w:tc>
          <w:tcPr>
            <w:tcW w:w="13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10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30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40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60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80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100 </w:t>
            </w:r>
          </w:p>
        </w:tc>
      </w:tr>
      <w:tr w:rsidR="000B44BE" w:rsidTr="00EB7553">
        <w:trPr>
          <w:trHeight w:val="1260"/>
          <w:tblCellSpacing w:w="5" w:type="nil"/>
        </w:trPr>
        <w:tc>
          <w:tcPr>
            <w:tcW w:w="6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5. </w:t>
            </w:r>
          </w:p>
        </w:tc>
        <w:tc>
          <w:tcPr>
            <w:tcW w:w="31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Повышение               </w:t>
            </w:r>
            <w:r>
              <w:rPr>
                <w:rFonts w:ascii="Courier New" w:hAnsi="Courier New" w:cs="Courier New"/>
                <w:sz w:val="18"/>
                <w:szCs w:val="18"/>
              </w:rPr>
              <w:br/>
            </w:r>
            <w:proofErr w:type="spellStart"/>
            <w:r>
              <w:rPr>
                <w:rFonts w:ascii="Courier New" w:hAnsi="Courier New" w:cs="Courier New"/>
                <w:sz w:val="18"/>
                <w:szCs w:val="18"/>
              </w:rPr>
              <w:t>сейсмоустойчивости</w:t>
            </w:r>
            <w:proofErr w:type="spellEnd"/>
            <w:r>
              <w:rPr>
                <w:rFonts w:ascii="Courier New" w:hAnsi="Courier New" w:cs="Courier New"/>
                <w:sz w:val="18"/>
                <w:szCs w:val="18"/>
              </w:rPr>
              <w:t xml:space="preserve"> жилых</w:t>
            </w:r>
            <w:r>
              <w:rPr>
                <w:rFonts w:ascii="Courier New" w:hAnsi="Courier New" w:cs="Courier New"/>
                <w:sz w:val="18"/>
                <w:szCs w:val="18"/>
              </w:rPr>
              <w:br/>
              <w:t>домов, объектов и систем</w:t>
            </w:r>
            <w:r>
              <w:rPr>
                <w:rFonts w:ascii="Courier New" w:hAnsi="Courier New" w:cs="Courier New"/>
                <w:sz w:val="18"/>
                <w:szCs w:val="18"/>
              </w:rPr>
              <w:br/>
              <w:t xml:space="preserve">жизнеобеспечения        </w:t>
            </w:r>
          </w:p>
        </w:tc>
        <w:tc>
          <w:tcPr>
            <w:tcW w:w="18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количество   </w:t>
            </w:r>
            <w:r>
              <w:rPr>
                <w:rFonts w:ascii="Courier New" w:hAnsi="Courier New" w:cs="Courier New"/>
                <w:sz w:val="18"/>
                <w:szCs w:val="18"/>
              </w:rPr>
              <w:br/>
              <w:t xml:space="preserve">введенных    </w:t>
            </w:r>
            <w:r>
              <w:rPr>
                <w:rFonts w:ascii="Courier New" w:hAnsi="Courier New" w:cs="Courier New"/>
                <w:sz w:val="18"/>
                <w:szCs w:val="18"/>
              </w:rPr>
              <w:br/>
              <w:t xml:space="preserve">объектов     </w:t>
            </w:r>
            <w:r>
              <w:rPr>
                <w:rFonts w:ascii="Courier New" w:hAnsi="Courier New" w:cs="Courier New"/>
                <w:sz w:val="18"/>
                <w:szCs w:val="18"/>
              </w:rPr>
              <w:br/>
              <w:t xml:space="preserve">в </w:t>
            </w:r>
            <w:proofErr w:type="spellStart"/>
            <w:r>
              <w:rPr>
                <w:rFonts w:ascii="Courier New" w:hAnsi="Courier New" w:cs="Courier New"/>
                <w:sz w:val="18"/>
                <w:szCs w:val="18"/>
              </w:rPr>
              <w:t>соотве</w:t>
            </w:r>
            <w:proofErr w:type="gramStart"/>
            <w:r>
              <w:rPr>
                <w:rFonts w:ascii="Courier New" w:hAnsi="Courier New" w:cs="Courier New"/>
                <w:sz w:val="18"/>
                <w:szCs w:val="18"/>
              </w:rPr>
              <w:t>т</w:t>
            </w:r>
            <w:proofErr w:type="spellEnd"/>
            <w:r>
              <w:rPr>
                <w:rFonts w:ascii="Courier New" w:hAnsi="Courier New" w:cs="Courier New"/>
                <w:sz w:val="18"/>
                <w:szCs w:val="18"/>
              </w:rPr>
              <w:t>-</w:t>
            </w:r>
            <w:proofErr w:type="gramEnd"/>
            <w:r>
              <w:rPr>
                <w:rFonts w:ascii="Courier New" w:hAnsi="Courier New" w:cs="Courier New"/>
                <w:sz w:val="18"/>
                <w:szCs w:val="18"/>
              </w:rPr>
              <w:br/>
            </w:r>
            <w:proofErr w:type="spellStart"/>
            <w:r>
              <w:rPr>
                <w:rFonts w:ascii="Courier New" w:hAnsi="Courier New" w:cs="Courier New"/>
                <w:sz w:val="18"/>
                <w:szCs w:val="18"/>
              </w:rPr>
              <w:t>ствующем</w:t>
            </w:r>
            <w:proofErr w:type="spellEnd"/>
            <w:r>
              <w:rPr>
                <w:rFonts w:ascii="Courier New" w:hAnsi="Courier New" w:cs="Courier New"/>
                <w:sz w:val="18"/>
                <w:szCs w:val="18"/>
              </w:rPr>
              <w:br/>
              <w:t xml:space="preserve">году (в %    </w:t>
            </w:r>
            <w:r>
              <w:rPr>
                <w:rFonts w:ascii="Courier New" w:hAnsi="Courier New" w:cs="Courier New"/>
                <w:sz w:val="18"/>
                <w:szCs w:val="18"/>
              </w:rPr>
              <w:br/>
              <w:t xml:space="preserve">от плана)    </w:t>
            </w:r>
          </w:p>
        </w:tc>
        <w:tc>
          <w:tcPr>
            <w:tcW w:w="13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10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15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20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30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40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60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80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100 </w:t>
            </w:r>
          </w:p>
        </w:tc>
      </w:tr>
      <w:tr w:rsidR="000B44BE" w:rsidTr="00EB7553">
        <w:trPr>
          <w:trHeight w:val="720"/>
          <w:tblCellSpacing w:w="5" w:type="nil"/>
        </w:trPr>
        <w:tc>
          <w:tcPr>
            <w:tcW w:w="6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6. </w:t>
            </w:r>
          </w:p>
        </w:tc>
        <w:tc>
          <w:tcPr>
            <w:tcW w:w="31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Снижение величины ущерба</w:t>
            </w:r>
          </w:p>
        </w:tc>
        <w:tc>
          <w:tcPr>
            <w:tcW w:w="18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br/>
              <w:t xml:space="preserve">по отношению </w:t>
            </w:r>
            <w:r>
              <w:rPr>
                <w:rFonts w:ascii="Courier New" w:hAnsi="Courier New" w:cs="Courier New"/>
                <w:sz w:val="18"/>
                <w:szCs w:val="18"/>
              </w:rPr>
              <w:br/>
              <w:t>к показателям</w:t>
            </w:r>
            <w:r>
              <w:rPr>
                <w:rFonts w:ascii="Courier New" w:hAnsi="Courier New" w:cs="Courier New"/>
                <w:sz w:val="18"/>
                <w:szCs w:val="18"/>
              </w:rPr>
              <w:br/>
              <w:t xml:space="preserve">2008 года    </w:t>
            </w:r>
          </w:p>
        </w:tc>
        <w:tc>
          <w:tcPr>
            <w:tcW w:w="13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15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35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55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75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95 </w:t>
            </w:r>
          </w:p>
        </w:tc>
      </w:tr>
      <w:tr w:rsidR="000B44BE" w:rsidTr="00EB7553">
        <w:trPr>
          <w:trHeight w:val="1080"/>
          <w:tblCellSpacing w:w="5" w:type="nil"/>
        </w:trPr>
        <w:tc>
          <w:tcPr>
            <w:tcW w:w="6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7. </w:t>
            </w:r>
          </w:p>
        </w:tc>
        <w:tc>
          <w:tcPr>
            <w:tcW w:w="31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Уровень достоверности   </w:t>
            </w:r>
            <w:r>
              <w:rPr>
                <w:rFonts w:ascii="Courier New" w:hAnsi="Courier New" w:cs="Courier New"/>
                <w:sz w:val="18"/>
                <w:szCs w:val="18"/>
              </w:rPr>
              <w:br/>
              <w:t>и доступности информации</w:t>
            </w:r>
            <w:r>
              <w:rPr>
                <w:rFonts w:ascii="Courier New" w:hAnsi="Courier New" w:cs="Courier New"/>
                <w:sz w:val="18"/>
                <w:szCs w:val="18"/>
              </w:rPr>
              <w:br/>
              <w:t xml:space="preserve">о мерах и требованиях   </w:t>
            </w:r>
            <w:r>
              <w:rPr>
                <w:rFonts w:ascii="Courier New" w:hAnsi="Courier New" w:cs="Courier New"/>
                <w:sz w:val="18"/>
                <w:szCs w:val="18"/>
              </w:rPr>
              <w:br/>
            </w:r>
            <w:proofErr w:type="spellStart"/>
            <w:r>
              <w:rPr>
                <w:rFonts w:ascii="Courier New" w:hAnsi="Courier New" w:cs="Courier New"/>
                <w:sz w:val="18"/>
                <w:szCs w:val="18"/>
              </w:rPr>
              <w:t>сейсмоустойчивости</w:t>
            </w:r>
            <w:proofErr w:type="spellEnd"/>
            <w:r>
              <w:rPr>
                <w:rFonts w:ascii="Courier New" w:hAnsi="Courier New" w:cs="Courier New"/>
                <w:sz w:val="18"/>
                <w:szCs w:val="18"/>
              </w:rPr>
              <w:t xml:space="preserve"> жилых</w:t>
            </w:r>
            <w:r>
              <w:rPr>
                <w:rFonts w:ascii="Courier New" w:hAnsi="Courier New" w:cs="Courier New"/>
                <w:sz w:val="18"/>
                <w:szCs w:val="18"/>
              </w:rPr>
              <w:br/>
              <w:t>домов, объектов и систем</w:t>
            </w:r>
            <w:r>
              <w:rPr>
                <w:rFonts w:ascii="Courier New" w:hAnsi="Courier New" w:cs="Courier New"/>
                <w:sz w:val="18"/>
                <w:szCs w:val="18"/>
              </w:rPr>
              <w:br/>
              <w:t xml:space="preserve">жизнеобеспечения        </w:t>
            </w:r>
          </w:p>
        </w:tc>
        <w:tc>
          <w:tcPr>
            <w:tcW w:w="180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br/>
              <w:t xml:space="preserve">по отношению </w:t>
            </w:r>
            <w:r>
              <w:rPr>
                <w:rFonts w:ascii="Courier New" w:hAnsi="Courier New" w:cs="Courier New"/>
                <w:sz w:val="18"/>
                <w:szCs w:val="18"/>
              </w:rPr>
              <w:br/>
              <w:t>к показателям</w:t>
            </w:r>
            <w:r>
              <w:rPr>
                <w:rFonts w:ascii="Courier New" w:hAnsi="Courier New" w:cs="Courier New"/>
                <w:sz w:val="18"/>
                <w:szCs w:val="18"/>
              </w:rPr>
              <w:br/>
              <w:t xml:space="preserve">2008 года    </w:t>
            </w:r>
          </w:p>
        </w:tc>
        <w:tc>
          <w:tcPr>
            <w:tcW w:w="132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10 - 15  </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20 - 25</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40 - 45</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60 - 65</w:t>
            </w:r>
          </w:p>
        </w:tc>
        <w:tc>
          <w:tcPr>
            <w:tcW w:w="108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85 - 90</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100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0B44BE" w:rsidRDefault="000B44BE" w:rsidP="00EB7553">
            <w:pPr>
              <w:pStyle w:val="ConsPlusCell"/>
              <w:rPr>
                <w:rFonts w:ascii="Courier New" w:hAnsi="Courier New" w:cs="Courier New"/>
                <w:sz w:val="18"/>
                <w:szCs w:val="18"/>
              </w:rPr>
            </w:pPr>
            <w:r>
              <w:rPr>
                <w:rFonts w:ascii="Courier New" w:hAnsi="Courier New" w:cs="Courier New"/>
                <w:sz w:val="18"/>
                <w:szCs w:val="18"/>
              </w:rPr>
              <w:t xml:space="preserve">   - </w:t>
            </w:r>
          </w:p>
        </w:tc>
      </w:tr>
    </w:tbl>
    <w:p w:rsidR="000B44BE" w:rsidRDefault="000B44BE" w:rsidP="000B44BE">
      <w:pPr>
        <w:widowControl w:val="0"/>
        <w:autoSpaceDE w:val="0"/>
        <w:autoSpaceDN w:val="0"/>
        <w:adjustRightInd w:val="0"/>
        <w:spacing w:after="0" w:line="240" w:lineRule="auto"/>
        <w:ind w:firstLine="540"/>
        <w:jc w:val="both"/>
        <w:rPr>
          <w:rFonts w:ascii="Calibri" w:hAnsi="Calibri" w:cs="Calibri"/>
          <w:sz w:val="18"/>
          <w:szCs w:val="18"/>
        </w:rPr>
      </w:pPr>
    </w:p>
    <w:p w:rsidR="000B44BE" w:rsidRDefault="000B44BE" w:rsidP="000B44BE">
      <w:pPr>
        <w:widowControl w:val="0"/>
        <w:autoSpaceDE w:val="0"/>
        <w:autoSpaceDN w:val="0"/>
        <w:adjustRightInd w:val="0"/>
        <w:spacing w:after="0" w:line="240" w:lineRule="auto"/>
        <w:ind w:firstLine="540"/>
        <w:jc w:val="both"/>
        <w:rPr>
          <w:rFonts w:ascii="Calibri" w:hAnsi="Calibri" w:cs="Calibri"/>
          <w:sz w:val="18"/>
          <w:szCs w:val="18"/>
        </w:rPr>
      </w:pPr>
    </w:p>
    <w:p w:rsidR="000B44BE" w:rsidRDefault="000B44BE" w:rsidP="000B44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44BE" w:rsidRDefault="000B44BE" w:rsidP="000B44BE"/>
    <w:p w:rsidR="000B44BE" w:rsidRDefault="000B44BE" w:rsidP="000B44BE"/>
    <w:p w:rsidR="000B44BE" w:rsidRDefault="000B44BE" w:rsidP="000B44BE"/>
    <w:p w:rsidR="000B44BE" w:rsidRDefault="000B44BE" w:rsidP="000B44BE"/>
    <w:p w:rsidR="000B44BE" w:rsidRDefault="000B44BE" w:rsidP="000B44BE">
      <w:pPr>
        <w:widowControl w:val="0"/>
        <w:autoSpaceDE w:val="0"/>
        <w:autoSpaceDN w:val="0"/>
        <w:adjustRightInd w:val="0"/>
        <w:spacing w:after="0" w:line="240" w:lineRule="auto"/>
        <w:jc w:val="both"/>
        <w:outlineLvl w:val="0"/>
        <w:rPr>
          <w:rFonts w:ascii="Calibri" w:hAnsi="Calibri" w:cs="Calibri"/>
        </w:rPr>
      </w:pPr>
    </w:p>
    <w:p w:rsidR="000B44BE" w:rsidRDefault="000B44BE" w:rsidP="000B44BE">
      <w:pPr>
        <w:pStyle w:val="ConsPlusTitle"/>
        <w:jc w:val="center"/>
        <w:outlineLvl w:val="0"/>
        <w:rPr>
          <w:sz w:val="20"/>
          <w:szCs w:val="20"/>
        </w:rPr>
        <w:sectPr w:rsidR="000B44BE" w:rsidSect="000B44BE">
          <w:pgSz w:w="16838" w:h="11906" w:orient="landscape"/>
          <w:pgMar w:top="1701" w:right="1134" w:bottom="851" w:left="1134" w:header="709" w:footer="709" w:gutter="0"/>
          <w:cols w:space="708"/>
          <w:docGrid w:linePitch="360"/>
        </w:sect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0B44BE" w:rsidRDefault="000B44BE" w:rsidP="000B44BE">
      <w:pPr>
        <w:pStyle w:val="ConsPlusTitle"/>
        <w:jc w:val="center"/>
        <w:outlineLvl w:val="0"/>
        <w:rPr>
          <w:sz w:val="20"/>
          <w:szCs w:val="20"/>
        </w:rPr>
      </w:pPr>
    </w:p>
    <w:p w:rsidR="00FC0515" w:rsidRDefault="00FC0515"/>
    <w:sectPr w:rsidR="00FC0515" w:rsidSect="00C34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A71"/>
    <w:rsid w:val="0003289B"/>
    <w:rsid w:val="00036203"/>
    <w:rsid w:val="000408A7"/>
    <w:rsid w:val="000455B8"/>
    <w:rsid w:val="0005336A"/>
    <w:rsid w:val="000538A5"/>
    <w:rsid w:val="00065634"/>
    <w:rsid w:val="000800D9"/>
    <w:rsid w:val="000A409B"/>
    <w:rsid w:val="000B44BE"/>
    <w:rsid w:val="000D0E43"/>
    <w:rsid w:val="000D25B2"/>
    <w:rsid w:val="000D6F9B"/>
    <w:rsid w:val="000E4C83"/>
    <w:rsid w:val="000F3131"/>
    <w:rsid w:val="001247C2"/>
    <w:rsid w:val="001467B5"/>
    <w:rsid w:val="001516B6"/>
    <w:rsid w:val="0017601B"/>
    <w:rsid w:val="001765A5"/>
    <w:rsid w:val="001811CC"/>
    <w:rsid w:val="00192B0C"/>
    <w:rsid w:val="001B4E54"/>
    <w:rsid w:val="001E6FF0"/>
    <w:rsid w:val="00205972"/>
    <w:rsid w:val="00211F4F"/>
    <w:rsid w:val="002472A9"/>
    <w:rsid w:val="002679C0"/>
    <w:rsid w:val="002754DB"/>
    <w:rsid w:val="0027753A"/>
    <w:rsid w:val="00293D58"/>
    <w:rsid w:val="00296481"/>
    <w:rsid w:val="002B1C14"/>
    <w:rsid w:val="002B36DD"/>
    <w:rsid w:val="002B6B3C"/>
    <w:rsid w:val="002B6F35"/>
    <w:rsid w:val="002C0D3C"/>
    <w:rsid w:val="002D5C34"/>
    <w:rsid w:val="002F2923"/>
    <w:rsid w:val="003126CE"/>
    <w:rsid w:val="003138EA"/>
    <w:rsid w:val="00332BAB"/>
    <w:rsid w:val="00337CC3"/>
    <w:rsid w:val="00364583"/>
    <w:rsid w:val="003752EF"/>
    <w:rsid w:val="00376D14"/>
    <w:rsid w:val="00380AE3"/>
    <w:rsid w:val="00382EBF"/>
    <w:rsid w:val="003928D7"/>
    <w:rsid w:val="003963B1"/>
    <w:rsid w:val="003A1461"/>
    <w:rsid w:val="003A3188"/>
    <w:rsid w:val="003C21DA"/>
    <w:rsid w:val="003C52A5"/>
    <w:rsid w:val="003D1860"/>
    <w:rsid w:val="003D6EAA"/>
    <w:rsid w:val="003F1A43"/>
    <w:rsid w:val="003F1E13"/>
    <w:rsid w:val="003F381C"/>
    <w:rsid w:val="003F75C6"/>
    <w:rsid w:val="00416649"/>
    <w:rsid w:val="004209B9"/>
    <w:rsid w:val="00427E19"/>
    <w:rsid w:val="0045729F"/>
    <w:rsid w:val="00457DD2"/>
    <w:rsid w:val="0046040D"/>
    <w:rsid w:val="00472E81"/>
    <w:rsid w:val="004810DB"/>
    <w:rsid w:val="00492C70"/>
    <w:rsid w:val="004A216A"/>
    <w:rsid w:val="004A3858"/>
    <w:rsid w:val="004B367F"/>
    <w:rsid w:val="004B50A4"/>
    <w:rsid w:val="004C127A"/>
    <w:rsid w:val="004C1AD1"/>
    <w:rsid w:val="004F43C8"/>
    <w:rsid w:val="004F6067"/>
    <w:rsid w:val="005109C8"/>
    <w:rsid w:val="00524061"/>
    <w:rsid w:val="00526989"/>
    <w:rsid w:val="005369AF"/>
    <w:rsid w:val="005472C3"/>
    <w:rsid w:val="00547C74"/>
    <w:rsid w:val="0055060E"/>
    <w:rsid w:val="00554A1C"/>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4396"/>
    <w:rsid w:val="00616567"/>
    <w:rsid w:val="00631133"/>
    <w:rsid w:val="00637A10"/>
    <w:rsid w:val="00643DC7"/>
    <w:rsid w:val="00651F95"/>
    <w:rsid w:val="00680F67"/>
    <w:rsid w:val="006A269D"/>
    <w:rsid w:val="006A53E1"/>
    <w:rsid w:val="006A725E"/>
    <w:rsid w:val="006B7CDF"/>
    <w:rsid w:val="006C4DA3"/>
    <w:rsid w:val="006D171C"/>
    <w:rsid w:val="006E3A5F"/>
    <w:rsid w:val="006F22EA"/>
    <w:rsid w:val="006F63CC"/>
    <w:rsid w:val="00706C4E"/>
    <w:rsid w:val="007111B6"/>
    <w:rsid w:val="00742864"/>
    <w:rsid w:val="007470A8"/>
    <w:rsid w:val="00755A73"/>
    <w:rsid w:val="00760838"/>
    <w:rsid w:val="007753AF"/>
    <w:rsid w:val="00777D16"/>
    <w:rsid w:val="00782B2F"/>
    <w:rsid w:val="00794431"/>
    <w:rsid w:val="007B5A05"/>
    <w:rsid w:val="007B6B4F"/>
    <w:rsid w:val="007C2E09"/>
    <w:rsid w:val="007D54F4"/>
    <w:rsid w:val="007D7F90"/>
    <w:rsid w:val="007E0538"/>
    <w:rsid w:val="007E2D45"/>
    <w:rsid w:val="007F1D77"/>
    <w:rsid w:val="0081054C"/>
    <w:rsid w:val="00834898"/>
    <w:rsid w:val="00836B3D"/>
    <w:rsid w:val="00840507"/>
    <w:rsid w:val="00846EEA"/>
    <w:rsid w:val="00851D5F"/>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40A71"/>
    <w:rsid w:val="009424AF"/>
    <w:rsid w:val="00942665"/>
    <w:rsid w:val="00943B0D"/>
    <w:rsid w:val="009441B9"/>
    <w:rsid w:val="0099096E"/>
    <w:rsid w:val="009A2632"/>
    <w:rsid w:val="009A5AB6"/>
    <w:rsid w:val="009E3D78"/>
    <w:rsid w:val="009F1850"/>
    <w:rsid w:val="00A0109F"/>
    <w:rsid w:val="00A265C5"/>
    <w:rsid w:val="00A313D1"/>
    <w:rsid w:val="00A451FD"/>
    <w:rsid w:val="00A52930"/>
    <w:rsid w:val="00A5758C"/>
    <w:rsid w:val="00A64998"/>
    <w:rsid w:val="00A65230"/>
    <w:rsid w:val="00A703D9"/>
    <w:rsid w:val="00AA0C58"/>
    <w:rsid w:val="00AA6D9B"/>
    <w:rsid w:val="00AA7375"/>
    <w:rsid w:val="00AC0735"/>
    <w:rsid w:val="00AC174A"/>
    <w:rsid w:val="00AC7D40"/>
    <w:rsid w:val="00AE07AE"/>
    <w:rsid w:val="00AE64A7"/>
    <w:rsid w:val="00AF4488"/>
    <w:rsid w:val="00B01565"/>
    <w:rsid w:val="00B13882"/>
    <w:rsid w:val="00B15C8B"/>
    <w:rsid w:val="00B353C2"/>
    <w:rsid w:val="00B568A8"/>
    <w:rsid w:val="00B65D55"/>
    <w:rsid w:val="00B73E63"/>
    <w:rsid w:val="00BA2A9C"/>
    <w:rsid w:val="00BA698C"/>
    <w:rsid w:val="00BD15B0"/>
    <w:rsid w:val="00BF4A3B"/>
    <w:rsid w:val="00C05A85"/>
    <w:rsid w:val="00C214AA"/>
    <w:rsid w:val="00C2637F"/>
    <w:rsid w:val="00C32F46"/>
    <w:rsid w:val="00C348BC"/>
    <w:rsid w:val="00C37658"/>
    <w:rsid w:val="00C47EF5"/>
    <w:rsid w:val="00C53ED5"/>
    <w:rsid w:val="00C62699"/>
    <w:rsid w:val="00C77D37"/>
    <w:rsid w:val="00C82B3A"/>
    <w:rsid w:val="00C84A18"/>
    <w:rsid w:val="00C87068"/>
    <w:rsid w:val="00CB5CFC"/>
    <w:rsid w:val="00CD5360"/>
    <w:rsid w:val="00CE47E9"/>
    <w:rsid w:val="00CF2B64"/>
    <w:rsid w:val="00CF70B4"/>
    <w:rsid w:val="00D01D71"/>
    <w:rsid w:val="00D12010"/>
    <w:rsid w:val="00D24D7F"/>
    <w:rsid w:val="00D269A3"/>
    <w:rsid w:val="00D300E6"/>
    <w:rsid w:val="00D3355F"/>
    <w:rsid w:val="00D5583C"/>
    <w:rsid w:val="00D600EB"/>
    <w:rsid w:val="00D6749F"/>
    <w:rsid w:val="00D80D1A"/>
    <w:rsid w:val="00DC279F"/>
    <w:rsid w:val="00DC5652"/>
    <w:rsid w:val="00DC71B0"/>
    <w:rsid w:val="00DD6C0D"/>
    <w:rsid w:val="00DE65B1"/>
    <w:rsid w:val="00DE725F"/>
    <w:rsid w:val="00DF7D04"/>
    <w:rsid w:val="00E12D4D"/>
    <w:rsid w:val="00E12EEA"/>
    <w:rsid w:val="00E16FCD"/>
    <w:rsid w:val="00E21EC2"/>
    <w:rsid w:val="00E2709B"/>
    <w:rsid w:val="00E30185"/>
    <w:rsid w:val="00E5024F"/>
    <w:rsid w:val="00E50D71"/>
    <w:rsid w:val="00E5233B"/>
    <w:rsid w:val="00E572D4"/>
    <w:rsid w:val="00E66AF6"/>
    <w:rsid w:val="00EA2F40"/>
    <w:rsid w:val="00EA38D3"/>
    <w:rsid w:val="00EA48D4"/>
    <w:rsid w:val="00EA48E4"/>
    <w:rsid w:val="00EC0259"/>
    <w:rsid w:val="00EC69EC"/>
    <w:rsid w:val="00ED5040"/>
    <w:rsid w:val="00EF0097"/>
    <w:rsid w:val="00EF7EF2"/>
    <w:rsid w:val="00F12150"/>
    <w:rsid w:val="00F168A2"/>
    <w:rsid w:val="00F1731A"/>
    <w:rsid w:val="00F2476A"/>
    <w:rsid w:val="00F259E3"/>
    <w:rsid w:val="00F3061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B44B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44B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B44B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44B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17604DBD9FDD5042A4A28D3AC6FE648337D7E5F2285857301576B93F290C0588D016633C728036DBEE38d8s7A" TargetMode="External"/><Relationship Id="rId13" Type="http://schemas.openxmlformats.org/officeDocument/2006/relationships/hyperlink" Target="consultantplus://offline/ref=8417604DBD9FDD5042A4A28D3AC6FE648337D7E5F2285857311576B93F290C0588D016633C728036DBEE38d8s7A" TargetMode="External"/><Relationship Id="rId18" Type="http://schemas.openxmlformats.org/officeDocument/2006/relationships/hyperlink" Target="consultantplus://offline/ref=8417604DBD9FDD5042A4BC802CAAA26884358DE1F220070B651321E6d6sFA" TargetMode="External"/><Relationship Id="rId26" Type="http://schemas.openxmlformats.org/officeDocument/2006/relationships/hyperlink" Target="consultantplus://offline/ref=8417604DBD9FDD5042A4BC802CAAA268823F8BEEF62C5A016D4A2DE468d2s0A" TargetMode="External"/><Relationship Id="rId3" Type="http://schemas.openxmlformats.org/officeDocument/2006/relationships/webSettings" Target="webSettings.xml"/><Relationship Id="rId21" Type="http://schemas.openxmlformats.org/officeDocument/2006/relationships/hyperlink" Target="consultantplus://offline/ref=8417604DBD9FDD5042A4A28D3AC6FE648337D7E5F2295151301576B93F290C0588D016633C728036DBEE39d8s2A" TargetMode="External"/><Relationship Id="rId7" Type="http://schemas.openxmlformats.org/officeDocument/2006/relationships/hyperlink" Target="consultantplus://offline/ref=8417604DBD9FDD5042A4A28D3AC6FE648337D7E5F2285857311576B93F290C0588D016633C728036DBEE38d8s7A" TargetMode="External"/><Relationship Id="rId12" Type="http://schemas.openxmlformats.org/officeDocument/2006/relationships/hyperlink" Target="consultantplus://offline/ref=8417604DBD9FDD5042A4A28D3AC6FE648337D7E5F228565F351576B93F290C0588D016633C728036DBEE38d8s7A" TargetMode="External"/><Relationship Id="rId17" Type="http://schemas.openxmlformats.org/officeDocument/2006/relationships/hyperlink" Target="consultantplus://offline/ref=8417604DBD9FDD5042A4A28D3AC6FE648337D7E5F02D5655391576B93F290C05d8s8A" TargetMode="External"/><Relationship Id="rId25" Type="http://schemas.openxmlformats.org/officeDocument/2006/relationships/hyperlink" Target="consultantplus://offline/ref=8417604DBD9FDD5042A4A28D3AC6FE648337D7E5F2295151301576B93F290C0588D016633C728036DBEE39d8s5A" TargetMode="External"/><Relationship Id="rId2" Type="http://schemas.openxmlformats.org/officeDocument/2006/relationships/settings" Target="settings.xml"/><Relationship Id="rId16" Type="http://schemas.openxmlformats.org/officeDocument/2006/relationships/hyperlink" Target="consultantplus://offline/ref=8417604DBD9FDD5042A4A28D3AC6FE648337D7E5F22F5751331576B93F290C05d8s8A" TargetMode="External"/><Relationship Id="rId20" Type="http://schemas.openxmlformats.org/officeDocument/2006/relationships/hyperlink" Target="consultantplus://offline/ref=8417604DBD9FDD5042A4A28D3AC6FE648337D7E5F22F5751331576B93F290C0588D016633C728036DBEE39d8s1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17604DBD9FDD5042A4A28D3AC6FE648337D7E5F228565F351576B93F290C0588D016633C728036DBEE38d8s7A" TargetMode="External"/><Relationship Id="rId11" Type="http://schemas.openxmlformats.org/officeDocument/2006/relationships/hyperlink" Target="consultantplus://offline/ref=8417604DBD9FDD5042A4A28D3AC6FE648337D7E5F2295151301576B93F290C0588D016633C728036DBEE38d8s7A" TargetMode="External"/><Relationship Id="rId24" Type="http://schemas.openxmlformats.org/officeDocument/2006/relationships/hyperlink" Target="consultantplus://offline/ref=8417604DBD9FDD5042A4A28D3AC6FE648337D7E5F2295151301576B93F290C0588D016633C728036DBEE39d8s5A" TargetMode="External"/><Relationship Id="rId5" Type="http://schemas.openxmlformats.org/officeDocument/2006/relationships/hyperlink" Target="consultantplus://offline/ref=8417604DBD9FDD5042A4A28D3AC6FE648337D7E5F2295151301576B93F290C0588D016633C728036DBEE38d8s7A" TargetMode="External"/><Relationship Id="rId15" Type="http://schemas.openxmlformats.org/officeDocument/2006/relationships/hyperlink" Target="consultantplus://offline/ref=8417604DBD9FDD5042A4A28D3AC6FE648337D7E5F22F5556321576B93F290C0588D016633C728036DBEE38d8s7A" TargetMode="External"/><Relationship Id="rId23" Type="http://schemas.openxmlformats.org/officeDocument/2006/relationships/hyperlink" Target="consultantplus://offline/ref=8417604DBD9FDD5042A4BC802CAAA268843A80EEF420070B651321E6d6sFA" TargetMode="External"/><Relationship Id="rId28" Type="http://schemas.openxmlformats.org/officeDocument/2006/relationships/fontTable" Target="fontTable.xml"/><Relationship Id="rId10" Type="http://schemas.openxmlformats.org/officeDocument/2006/relationships/hyperlink" Target="consultantplus://offline/ref=8417604DBD9FDD5042A4A28D3AC6FE648337D7E5F32E5657301576B93F290C0588D016633C728036DBEE38d8s7A" TargetMode="External"/><Relationship Id="rId19" Type="http://schemas.openxmlformats.org/officeDocument/2006/relationships/hyperlink" Target="consultantplus://offline/ref=8417604DBD9FDD5042A4A28D3AC6FE648337D7E5F2295151301576B93F290C0588D016633C728036DBEE38d8s9A" TargetMode="External"/><Relationship Id="rId4" Type="http://schemas.openxmlformats.org/officeDocument/2006/relationships/hyperlink" Target="consultantplus://offline/ref=8417604DBD9FDD5042A4A28D3AC6FE648337D7E5F32E5657301576B93F290C0588D016633C728036DBEE38d8s7A" TargetMode="External"/><Relationship Id="rId9" Type="http://schemas.openxmlformats.org/officeDocument/2006/relationships/hyperlink" Target="consultantplus://offline/ref=8417604DBD9FDD5042A4A28D3AC6FE648337D7E5F22F5556321576B93F290C0588D016633C728036DBEE38d8s7A" TargetMode="External"/><Relationship Id="rId14" Type="http://schemas.openxmlformats.org/officeDocument/2006/relationships/hyperlink" Target="consultantplus://offline/ref=8417604DBD9FDD5042A4A28D3AC6FE648337D7E5F2285857301576B93F290C0588D016633C728036DBEE38d8s7A" TargetMode="External"/><Relationship Id="rId22" Type="http://schemas.openxmlformats.org/officeDocument/2006/relationships/hyperlink" Target="consultantplus://offline/ref=8417604DBD9FDD5042A4A28D3AC6FE648337D7E5F32B5353391576B93F290C05d8s8A" TargetMode="External"/><Relationship Id="rId27" Type="http://schemas.openxmlformats.org/officeDocument/2006/relationships/hyperlink" Target="consultantplus://offline/ref=8417604DBD9FDD5042A4A28D3AC6FE648337D7E5F22F5556321576B93F290C0588D016633C728036DBEE38d8s6A"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9738</Words>
  <Characters>55510</Characters>
  <Application>Microsoft Office Word</Application>
  <DocSecurity>0</DocSecurity>
  <Lines>462</Lines>
  <Paragraphs>130</Paragraphs>
  <ScaleCrop>false</ScaleCrop>
  <Company/>
  <LinksUpToDate>false</LinksUpToDate>
  <CharactersWithSpaces>65118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Кирьянова</cp:lastModifiedBy>
  <cp:revision>4</cp:revision>
  <dcterms:created xsi:type="dcterms:W3CDTF">2013-02-25T21:51:00Z</dcterms:created>
  <dcterms:modified xsi:type="dcterms:W3CDTF">2013-02-26T03:54:00Z</dcterms:modified>
</cp:coreProperties>
</file>