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9A40" w14:textId="77777777" w:rsidR="00AB1AC7" w:rsidRPr="001F6E11" w:rsidRDefault="00AB1AC7" w:rsidP="00AB1AC7">
      <w:pPr>
        <w:jc w:val="center"/>
        <w:rPr>
          <w:noProof/>
          <w:sz w:val="24"/>
          <w:szCs w:val="24"/>
        </w:rPr>
      </w:pPr>
      <w:r w:rsidRPr="001F6E11">
        <w:rPr>
          <w:noProof/>
          <w:sz w:val="24"/>
          <w:szCs w:val="24"/>
        </w:rPr>
        <w:drawing>
          <wp:inline distT="0" distB="0" distL="0" distR="0" wp14:anchorId="18F6190A" wp14:editId="342B5F0A">
            <wp:extent cx="540385" cy="652145"/>
            <wp:effectExtent l="0" t="0" r="0" b="0"/>
            <wp:docPr id="2" name="Рисунок 2" descr="Герб Корсако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рсаков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noFill/>
                    <a:ln>
                      <a:noFill/>
                    </a:ln>
                  </pic:spPr>
                </pic:pic>
              </a:graphicData>
            </a:graphic>
          </wp:inline>
        </w:drawing>
      </w:r>
    </w:p>
    <w:p w14:paraId="778B44AA" w14:textId="77777777" w:rsidR="00AB1AC7" w:rsidRPr="001F6E11" w:rsidRDefault="00AB1AC7" w:rsidP="00AB1AC7">
      <w:pPr>
        <w:rPr>
          <w:sz w:val="24"/>
          <w:szCs w:val="24"/>
        </w:rPr>
      </w:pPr>
    </w:p>
    <w:p w14:paraId="34D62F89" w14:textId="77777777" w:rsidR="00AB1AC7" w:rsidRPr="001F6E11" w:rsidRDefault="00AB1AC7" w:rsidP="00AB1AC7">
      <w:pPr>
        <w:jc w:val="center"/>
        <w:outlineLvl w:val="0"/>
        <w:rPr>
          <w:b/>
          <w:sz w:val="30"/>
          <w:szCs w:val="30"/>
        </w:rPr>
      </w:pPr>
      <w:r w:rsidRPr="001F6E11">
        <w:rPr>
          <w:b/>
          <w:sz w:val="30"/>
          <w:szCs w:val="30"/>
        </w:rPr>
        <w:t xml:space="preserve">АДМИНИСТРАЦИЯ </w:t>
      </w:r>
    </w:p>
    <w:p w14:paraId="17EA6553" w14:textId="77777777" w:rsidR="00AB1AC7" w:rsidRPr="001F6E11" w:rsidRDefault="00AB1AC7" w:rsidP="00AB1AC7">
      <w:pPr>
        <w:jc w:val="center"/>
        <w:outlineLvl w:val="0"/>
        <w:rPr>
          <w:b/>
          <w:sz w:val="30"/>
          <w:szCs w:val="30"/>
        </w:rPr>
      </w:pPr>
      <w:r w:rsidRPr="001F6E11">
        <w:rPr>
          <w:b/>
          <w:sz w:val="30"/>
          <w:szCs w:val="30"/>
        </w:rPr>
        <w:t>КОРСАКОВСКОГО МУНИЦИПАЛЬНОГО ОКРУГА</w:t>
      </w:r>
    </w:p>
    <w:p w14:paraId="163DF0BB" w14:textId="77777777" w:rsidR="00AB1AC7" w:rsidRPr="001F6E11" w:rsidRDefault="00AB1AC7" w:rsidP="00AB1AC7">
      <w:pPr>
        <w:jc w:val="center"/>
        <w:rPr>
          <w:b/>
          <w:sz w:val="24"/>
          <w:szCs w:val="24"/>
        </w:rPr>
      </w:pPr>
    </w:p>
    <w:p w14:paraId="6148E5A9" w14:textId="77777777" w:rsidR="00AB1AC7" w:rsidRPr="001F6E11" w:rsidRDefault="00AB1AC7" w:rsidP="00AB1AC7">
      <w:pPr>
        <w:jc w:val="center"/>
        <w:rPr>
          <w:b/>
          <w:sz w:val="32"/>
          <w:szCs w:val="32"/>
        </w:rPr>
      </w:pPr>
      <w:r w:rsidRPr="001F6E11">
        <w:rPr>
          <w:b/>
          <w:sz w:val="32"/>
          <w:szCs w:val="32"/>
        </w:rPr>
        <w:t>ПОСТАНОВЛЕНИЕ</w:t>
      </w:r>
    </w:p>
    <w:p w14:paraId="449F7948" w14:textId="77777777" w:rsidR="00987461" w:rsidRPr="001F6E11" w:rsidRDefault="00987461">
      <w:pPr>
        <w:spacing w:after="120"/>
        <w:ind w:right="-1"/>
        <w:jc w:val="center"/>
        <w:rPr>
          <w:sz w:val="18"/>
          <w:szCs w:val="18"/>
        </w:rPr>
      </w:pPr>
    </w:p>
    <w:p w14:paraId="34FCA6C8" w14:textId="77777777" w:rsidR="00EC54ED" w:rsidRPr="001F6E11" w:rsidRDefault="00EC54ED">
      <w:pPr>
        <w:spacing w:after="120"/>
        <w:ind w:right="-1"/>
        <w:jc w:val="center"/>
        <w:rPr>
          <w:sz w:val="18"/>
          <w:szCs w:val="18"/>
        </w:rPr>
      </w:pPr>
    </w:p>
    <w:p w14:paraId="5B972883" w14:textId="77777777" w:rsidR="0011127A" w:rsidRPr="001F6E11" w:rsidRDefault="0011127A">
      <w:pPr>
        <w:spacing w:after="120"/>
        <w:ind w:right="-1"/>
        <w:jc w:val="center"/>
        <w:rPr>
          <w:sz w:val="18"/>
          <w:szCs w:val="18"/>
        </w:rPr>
      </w:pPr>
    </w:p>
    <w:p w14:paraId="171B6C21" w14:textId="2BEFE6C5" w:rsidR="005918A6" w:rsidRPr="00D73197" w:rsidRDefault="005918A6" w:rsidP="005918A6">
      <w:pPr>
        <w:ind w:right="4712"/>
        <w:jc w:val="both"/>
        <w:rPr>
          <w:sz w:val="24"/>
          <w:szCs w:val="24"/>
        </w:rPr>
      </w:pPr>
      <w:r w:rsidRPr="00D73197">
        <w:rPr>
          <w:sz w:val="24"/>
          <w:szCs w:val="24"/>
        </w:rPr>
        <w:t xml:space="preserve">От </w:t>
      </w:r>
      <w:r w:rsidR="004147DF">
        <w:rPr>
          <w:sz w:val="24"/>
          <w:szCs w:val="24"/>
          <w:u w:val="single"/>
        </w:rPr>
        <w:t>31</w:t>
      </w:r>
      <w:r w:rsidR="004147DF" w:rsidRPr="004147DF">
        <w:rPr>
          <w:sz w:val="24"/>
          <w:szCs w:val="24"/>
          <w:u w:val="single"/>
        </w:rPr>
        <w:t>.07.2025</w:t>
      </w:r>
      <w:r w:rsidR="004147DF" w:rsidRPr="004147DF">
        <w:rPr>
          <w:sz w:val="24"/>
          <w:szCs w:val="24"/>
        </w:rPr>
        <w:t xml:space="preserve"> № </w:t>
      </w:r>
      <w:r w:rsidR="004147DF" w:rsidRPr="004147DF">
        <w:rPr>
          <w:sz w:val="24"/>
          <w:szCs w:val="24"/>
          <w:u w:val="single"/>
        </w:rPr>
        <w:t>18</w:t>
      </w:r>
      <w:r w:rsidR="004147DF">
        <w:rPr>
          <w:sz w:val="24"/>
          <w:szCs w:val="24"/>
          <w:u w:val="single"/>
        </w:rPr>
        <w:t>28</w:t>
      </w:r>
    </w:p>
    <w:p w14:paraId="120FD973" w14:textId="77777777" w:rsidR="005918A6" w:rsidRPr="00D73197" w:rsidRDefault="005918A6" w:rsidP="005918A6">
      <w:pPr>
        <w:ind w:right="4712"/>
        <w:jc w:val="both"/>
        <w:rPr>
          <w:sz w:val="24"/>
          <w:szCs w:val="24"/>
        </w:rPr>
      </w:pPr>
    </w:p>
    <w:p w14:paraId="0515D1BE" w14:textId="77777777" w:rsidR="005918A6" w:rsidRPr="00D73197" w:rsidRDefault="005918A6" w:rsidP="005918A6">
      <w:pPr>
        <w:ind w:right="4712"/>
        <w:jc w:val="both"/>
        <w:rPr>
          <w:sz w:val="24"/>
          <w:szCs w:val="24"/>
        </w:rPr>
      </w:pPr>
    </w:p>
    <w:p w14:paraId="4F169BC7" w14:textId="66D9DFE7" w:rsidR="002F0DD4" w:rsidRPr="001F6E11" w:rsidRDefault="005918A6" w:rsidP="005918A6">
      <w:pPr>
        <w:ind w:right="4678"/>
        <w:jc w:val="both"/>
        <w:rPr>
          <w:sz w:val="24"/>
          <w:szCs w:val="24"/>
        </w:rPr>
      </w:pPr>
      <w:r w:rsidRPr="00D73197">
        <w:rPr>
          <w:sz w:val="24"/>
          <w:szCs w:val="24"/>
        </w:rPr>
        <w:t>О внесении изменений в постановление администрации Корсаковского</w:t>
      </w:r>
      <w:r w:rsidRPr="00B17C0B">
        <w:rPr>
          <w:sz w:val="24"/>
          <w:szCs w:val="24"/>
        </w:rPr>
        <w:t xml:space="preserve"> </w:t>
      </w:r>
      <w:r>
        <w:rPr>
          <w:sz w:val="24"/>
          <w:szCs w:val="24"/>
        </w:rPr>
        <w:t>муниципального округа от 05.06.2025 № 1265 «</w:t>
      </w:r>
      <w:r w:rsidR="006D1FE6" w:rsidRPr="001F6E11">
        <w:rPr>
          <w:sz w:val="24"/>
          <w:szCs w:val="24"/>
        </w:rPr>
        <w:t>Об утверждении порядка предоставления субсидий на возмещение части затрат на уплату лизинговых платежей по договорам финансовой аренды (лизинга) и первого взноса при заключении договора лизинга</w:t>
      </w:r>
      <w:r>
        <w:rPr>
          <w:sz w:val="24"/>
          <w:szCs w:val="24"/>
        </w:rPr>
        <w:t>»</w:t>
      </w:r>
    </w:p>
    <w:p w14:paraId="3162F3DD" w14:textId="77777777" w:rsidR="00987461" w:rsidRPr="001F6E11" w:rsidRDefault="00987461" w:rsidP="00DC2026">
      <w:pPr>
        <w:jc w:val="both"/>
        <w:rPr>
          <w:sz w:val="24"/>
          <w:szCs w:val="24"/>
        </w:rPr>
      </w:pPr>
    </w:p>
    <w:p w14:paraId="3C324592" w14:textId="77777777" w:rsidR="005B78A3" w:rsidRPr="001F6E11" w:rsidRDefault="005B78A3" w:rsidP="00DC2026">
      <w:pPr>
        <w:jc w:val="both"/>
        <w:rPr>
          <w:sz w:val="24"/>
          <w:szCs w:val="24"/>
        </w:rPr>
      </w:pPr>
    </w:p>
    <w:p w14:paraId="6FA3B52C" w14:textId="5901E757" w:rsidR="00B72A1E" w:rsidRPr="001F6E11" w:rsidRDefault="00B52C47" w:rsidP="00B72A1E">
      <w:pPr>
        <w:pStyle w:val="ae"/>
        <w:ind w:left="0" w:firstLine="709"/>
        <w:jc w:val="both"/>
        <w:rPr>
          <w:sz w:val="24"/>
          <w:szCs w:val="24"/>
        </w:rPr>
      </w:pPr>
      <w:r w:rsidRPr="001F6E11">
        <w:rPr>
          <w:sz w:val="24"/>
          <w:szCs w:val="24"/>
        </w:rPr>
        <w:t xml:space="preserve">В соответствии со статьей 78 Бюджетного кодекса Российской Федерации, </w:t>
      </w:r>
      <w:r w:rsidR="00FC428C" w:rsidRPr="001F6E11">
        <w:rPr>
          <w:sz w:val="24"/>
          <w:szCs w:val="24"/>
        </w:rPr>
        <w:t xml:space="preserve">постановлением Правительства </w:t>
      </w:r>
      <w:r w:rsidR="00AB1AC7" w:rsidRPr="001F6E11">
        <w:rPr>
          <w:sz w:val="24"/>
          <w:szCs w:val="24"/>
        </w:rPr>
        <w:t>Российской Федерации</w:t>
      </w:r>
      <w:r w:rsidR="00FC428C" w:rsidRPr="001F6E11">
        <w:rPr>
          <w:sz w:val="24"/>
          <w:szCs w:val="24"/>
        </w:rPr>
        <w:t xml:space="preserve">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1F6E11">
        <w:rPr>
          <w:sz w:val="24"/>
          <w:szCs w:val="24"/>
        </w:rPr>
        <w:t xml:space="preserve">в целях реализации муниципальной программы </w:t>
      </w:r>
      <w:r w:rsidR="00966457" w:rsidRPr="001F6E11">
        <w:rPr>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w:t>
      </w:r>
      <w:r w:rsidRPr="001F6E11">
        <w:rPr>
          <w:sz w:val="24"/>
          <w:szCs w:val="24"/>
        </w:rPr>
        <w:t xml:space="preserve">, администрация Корсаковского </w:t>
      </w:r>
      <w:r w:rsidR="00E63A23" w:rsidRPr="001F6E11">
        <w:rPr>
          <w:sz w:val="24"/>
          <w:szCs w:val="24"/>
        </w:rPr>
        <w:t>муниципального</w:t>
      </w:r>
      <w:r w:rsidRPr="001F6E11">
        <w:rPr>
          <w:sz w:val="24"/>
          <w:szCs w:val="24"/>
        </w:rPr>
        <w:t xml:space="preserve"> округа ПОСТАНОВЛЯЕТ</w:t>
      </w:r>
      <w:r w:rsidR="005B78A3" w:rsidRPr="001F6E11">
        <w:rPr>
          <w:sz w:val="24"/>
          <w:szCs w:val="24"/>
        </w:rPr>
        <w:t>:</w:t>
      </w:r>
    </w:p>
    <w:p w14:paraId="766A4F98" w14:textId="4F27E5F1" w:rsidR="00724EDB" w:rsidRPr="001F6E11" w:rsidRDefault="00B72A1E" w:rsidP="00B72A1E">
      <w:pPr>
        <w:pStyle w:val="ae"/>
        <w:ind w:left="0" w:firstLine="709"/>
        <w:jc w:val="both"/>
        <w:rPr>
          <w:sz w:val="24"/>
          <w:szCs w:val="24"/>
        </w:rPr>
      </w:pPr>
      <w:r w:rsidRPr="001F6E11">
        <w:rPr>
          <w:sz w:val="24"/>
          <w:szCs w:val="24"/>
        </w:rPr>
        <w:t xml:space="preserve">1. </w:t>
      </w:r>
      <w:r w:rsidR="005918A6">
        <w:rPr>
          <w:sz w:val="24"/>
          <w:szCs w:val="24"/>
        </w:rPr>
        <w:t>П</w:t>
      </w:r>
      <w:r w:rsidR="00966457" w:rsidRPr="001F6E11">
        <w:rPr>
          <w:sz w:val="24"/>
          <w:szCs w:val="24"/>
        </w:rPr>
        <w:t xml:space="preserve">орядок </w:t>
      </w:r>
      <w:r w:rsidR="00467F1B" w:rsidRPr="001F6E11">
        <w:rPr>
          <w:sz w:val="24"/>
          <w:szCs w:val="24"/>
        </w:rPr>
        <w:t>предоставления</w:t>
      </w:r>
      <w:r w:rsidR="006D1FE6" w:rsidRPr="001F6E11">
        <w:rPr>
          <w:sz w:val="24"/>
          <w:szCs w:val="24"/>
        </w:rPr>
        <w:t xml:space="preserve"> субсидий на возмещение части затрат на уплату лизинговых платежей по договорам финансовой аренды (лизинга) и первого взноса при заключении договора лизинга</w:t>
      </w:r>
      <w:r w:rsidR="005918A6" w:rsidRPr="005918A6">
        <w:rPr>
          <w:sz w:val="24"/>
          <w:szCs w:val="24"/>
        </w:rPr>
        <w:t>, утвержденный постановлением администрации Корсаковского муниципального округа от 05.06.2025 № 12</w:t>
      </w:r>
      <w:r w:rsidR="005918A6">
        <w:rPr>
          <w:sz w:val="24"/>
          <w:szCs w:val="24"/>
        </w:rPr>
        <w:t>65</w:t>
      </w:r>
      <w:r w:rsidR="005918A6" w:rsidRPr="005918A6">
        <w:rPr>
          <w:sz w:val="24"/>
          <w:szCs w:val="24"/>
        </w:rPr>
        <w:t>, изложить в редакции в соответствии с приложением к настоящему постановлению</w:t>
      </w:r>
      <w:r w:rsidR="00E865CF" w:rsidRPr="001F6E11">
        <w:rPr>
          <w:sz w:val="24"/>
          <w:szCs w:val="24"/>
        </w:rPr>
        <w:t>.</w:t>
      </w:r>
    </w:p>
    <w:p w14:paraId="677C68BC" w14:textId="77777777" w:rsidR="00AA0031" w:rsidRPr="001F6E11" w:rsidRDefault="00F97791" w:rsidP="00347015">
      <w:pPr>
        <w:autoSpaceDE w:val="0"/>
        <w:autoSpaceDN w:val="0"/>
        <w:adjustRightInd w:val="0"/>
        <w:ind w:firstLine="709"/>
        <w:jc w:val="both"/>
        <w:rPr>
          <w:sz w:val="24"/>
          <w:szCs w:val="24"/>
        </w:rPr>
      </w:pPr>
      <w:r w:rsidRPr="001F6E11">
        <w:rPr>
          <w:sz w:val="24"/>
          <w:szCs w:val="24"/>
        </w:rPr>
        <w:t>2</w:t>
      </w:r>
      <w:r w:rsidR="00C74482" w:rsidRPr="001F6E11">
        <w:rPr>
          <w:sz w:val="24"/>
          <w:szCs w:val="24"/>
        </w:rPr>
        <w:t xml:space="preserve">. </w:t>
      </w:r>
      <w:r w:rsidR="00AA0031" w:rsidRPr="001F6E11">
        <w:rPr>
          <w:sz w:val="24"/>
          <w:szCs w:val="24"/>
        </w:rPr>
        <w:t>Опубликовать настоящее постановление в газете «Восход».</w:t>
      </w:r>
    </w:p>
    <w:p w14:paraId="2ACAF181" w14:textId="77777777" w:rsidR="003E3357" w:rsidRPr="001F6E11" w:rsidRDefault="003E3357" w:rsidP="00C436B3">
      <w:pPr>
        <w:jc w:val="both"/>
      </w:pPr>
    </w:p>
    <w:p w14:paraId="469FA958" w14:textId="77777777" w:rsidR="00AB1AC7" w:rsidRPr="001F6E11" w:rsidRDefault="00AB1AC7" w:rsidP="00C436B3">
      <w:pPr>
        <w:jc w:val="both"/>
      </w:pPr>
    </w:p>
    <w:p w14:paraId="763079BF" w14:textId="77777777" w:rsidR="000F1857" w:rsidRPr="001F6E11" w:rsidRDefault="000F1857" w:rsidP="000F1857">
      <w:pPr>
        <w:jc w:val="both"/>
        <w:rPr>
          <w:sz w:val="24"/>
          <w:szCs w:val="24"/>
        </w:rPr>
      </w:pPr>
      <w:r w:rsidRPr="001F6E11">
        <w:rPr>
          <w:sz w:val="24"/>
          <w:szCs w:val="24"/>
        </w:rPr>
        <w:t>Мэр</w:t>
      </w:r>
    </w:p>
    <w:p w14:paraId="3CBB79FD" w14:textId="2073CB6B" w:rsidR="00AA41F4" w:rsidRPr="001F6E11" w:rsidRDefault="000F1857" w:rsidP="000F1857">
      <w:pPr>
        <w:jc w:val="both"/>
      </w:pPr>
      <w:r w:rsidRPr="001F6E11">
        <w:rPr>
          <w:sz w:val="24"/>
          <w:szCs w:val="24"/>
        </w:rPr>
        <w:t xml:space="preserve">Корсаковского </w:t>
      </w:r>
      <w:r w:rsidR="009A09C5" w:rsidRPr="001F6E11">
        <w:rPr>
          <w:sz w:val="24"/>
          <w:szCs w:val="24"/>
        </w:rPr>
        <w:t>муниципального округа</w:t>
      </w:r>
      <w:r w:rsidR="009A09C5" w:rsidRPr="001F6E11">
        <w:rPr>
          <w:sz w:val="24"/>
          <w:szCs w:val="24"/>
        </w:rPr>
        <w:tab/>
      </w:r>
      <w:r w:rsidR="009A09C5" w:rsidRPr="001F6E11">
        <w:rPr>
          <w:sz w:val="24"/>
          <w:szCs w:val="24"/>
        </w:rPr>
        <w:tab/>
      </w:r>
      <w:r w:rsidR="009A09C5" w:rsidRPr="001F6E11">
        <w:rPr>
          <w:sz w:val="24"/>
          <w:szCs w:val="24"/>
        </w:rPr>
        <w:tab/>
      </w:r>
      <w:r w:rsidR="009A09C5" w:rsidRPr="001F6E11">
        <w:rPr>
          <w:sz w:val="24"/>
          <w:szCs w:val="24"/>
        </w:rPr>
        <w:tab/>
      </w:r>
      <w:r w:rsidR="009A09C5" w:rsidRPr="001F6E11">
        <w:rPr>
          <w:sz w:val="24"/>
          <w:szCs w:val="24"/>
        </w:rPr>
        <w:tab/>
      </w:r>
      <w:r w:rsidR="009A09C5" w:rsidRPr="001F6E11">
        <w:rPr>
          <w:sz w:val="24"/>
          <w:szCs w:val="24"/>
        </w:rPr>
        <w:tab/>
        <w:t xml:space="preserve"> </w:t>
      </w:r>
      <w:r w:rsidRPr="001F6E11">
        <w:rPr>
          <w:sz w:val="24"/>
          <w:szCs w:val="24"/>
        </w:rPr>
        <w:t>Н.Ю. Куприна</w:t>
      </w:r>
    </w:p>
    <w:p w14:paraId="7F43C46F" w14:textId="77777777" w:rsidR="00940B29" w:rsidRPr="001F6E11" w:rsidRDefault="00940B29" w:rsidP="00AB1AC7">
      <w:pPr>
        <w:jc w:val="both"/>
        <w:rPr>
          <w:sz w:val="24"/>
          <w:szCs w:val="24"/>
        </w:rPr>
        <w:sectPr w:rsidR="00940B29" w:rsidRPr="001F6E11" w:rsidSect="00C84C47">
          <w:headerReference w:type="default" r:id="rId9"/>
          <w:headerReference w:type="first" r:id="rId10"/>
          <w:pgSz w:w="11907" w:h="16840"/>
          <w:pgMar w:top="1134" w:right="850" w:bottom="1134" w:left="1701" w:header="567" w:footer="1021" w:gutter="0"/>
          <w:pgNumType w:start="1"/>
          <w:cols w:space="720"/>
          <w:titlePg/>
          <w:docGrid w:linePitch="272"/>
        </w:sectPr>
      </w:pPr>
    </w:p>
    <w:p w14:paraId="16C9C0B5" w14:textId="77777777" w:rsidR="005918A6" w:rsidRPr="00D51DA0" w:rsidRDefault="005918A6" w:rsidP="005918A6">
      <w:pPr>
        <w:ind w:left="5245"/>
        <w:jc w:val="center"/>
        <w:rPr>
          <w:sz w:val="24"/>
          <w:szCs w:val="24"/>
        </w:rPr>
      </w:pPr>
      <w:r w:rsidRPr="00D51DA0">
        <w:rPr>
          <w:sz w:val="24"/>
          <w:szCs w:val="24"/>
        </w:rPr>
        <w:lastRenderedPageBreak/>
        <w:t>Приложение</w:t>
      </w:r>
    </w:p>
    <w:p w14:paraId="54F291E1" w14:textId="77777777" w:rsidR="005918A6" w:rsidRPr="00D51DA0" w:rsidRDefault="005918A6" w:rsidP="005918A6">
      <w:pPr>
        <w:ind w:left="5245"/>
        <w:jc w:val="center"/>
        <w:rPr>
          <w:sz w:val="24"/>
          <w:szCs w:val="24"/>
        </w:rPr>
      </w:pPr>
      <w:r w:rsidRPr="00D51DA0">
        <w:rPr>
          <w:sz w:val="24"/>
          <w:szCs w:val="24"/>
        </w:rPr>
        <w:t>к постановлению администрации Корсаковского муниципального округа</w:t>
      </w:r>
    </w:p>
    <w:p w14:paraId="78D3526E" w14:textId="0B628AA1" w:rsidR="005918A6" w:rsidRPr="00D51DA0" w:rsidRDefault="005918A6" w:rsidP="005918A6">
      <w:pPr>
        <w:ind w:left="5245"/>
        <w:jc w:val="center"/>
        <w:rPr>
          <w:sz w:val="24"/>
          <w:szCs w:val="24"/>
        </w:rPr>
      </w:pPr>
      <w:r w:rsidRPr="00D51DA0">
        <w:rPr>
          <w:sz w:val="24"/>
          <w:szCs w:val="24"/>
        </w:rPr>
        <w:t xml:space="preserve">от </w:t>
      </w:r>
      <w:r w:rsidR="004147DF" w:rsidRPr="004147DF">
        <w:rPr>
          <w:sz w:val="24"/>
          <w:szCs w:val="24"/>
          <w:u w:val="single"/>
        </w:rPr>
        <w:t>31.07.2025</w:t>
      </w:r>
      <w:r w:rsidR="004147DF" w:rsidRPr="004147DF">
        <w:rPr>
          <w:sz w:val="24"/>
          <w:szCs w:val="24"/>
        </w:rPr>
        <w:t xml:space="preserve"> № </w:t>
      </w:r>
      <w:r w:rsidR="004147DF" w:rsidRPr="004147DF">
        <w:rPr>
          <w:sz w:val="24"/>
          <w:szCs w:val="24"/>
          <w:u w:val="single"/>
        </w:rPr>
        <w:t>1828</w:t>
      </w:r>
      <w:bookmarkStart w:id="0" w:name="_GoBack"/>
      <w:bookmarkEnd w:id="0"/>
    </w:p>
    <w:p w14:paraId="5E0E432A" w14:textId="77777777" w:rsidR="005918A6" w:rsidRPr="00D51DA0" w:rsidRDefault="005918A6" w:rsidP="005918A6">
      <w:pPr>
        <w:ind w:left="5245"/>
        <w:jc w:val="center"/>
        <w:rPr>
          <w:sz w:val="24"/>
          <w:szCs w:val="24"/>
        </w:rPr>
      </w:pPr>
    </w:p>
    <w:p w14:paraId="65D3DB3F" w14:textId="6433902D" w:rsidR="00AB1AC7" w:rsidRPr="001F6E11" w:rsidRDefault="005918A6" w:rsidP="005918A6">
      <w:pPr>
        <w:ind w:left="5245"/>
        <w:jc w:val="center"/>
        <w:rPr>
          <w:sz w:val="24"/>
          <w:szCs w:val="24"/>
        </w:rPr>
      </w:pPr>
      <w:r w:rsidRPr="00D51DA0">
        <w:rPr>
          <w:sz w:val="24"/>
          <w:szCs w:val="24"/>
        </w:rPr>
        <w:t>«</w:t>
      </w:r>
      <w:r w:rsidR="00AB1AC7" w:rsidRPr="001F6E11">
        <w:rPr>
          <w:sz w:val="24"/>
          <w:szCs w:val="24"/>
        </w:rPr>
        <w:t>УТВЕРЖДЕН</w:t>
      </w:r>
    </w:p>
    <w:p w14:paraId="0B8EE2B8" w14:textId="77777777" w:rsidR="00AB1AC7" w:rsidRPr="001F6E11" w:rsidRDefault="00AB1AC7" w:rsidP="000F1857">
      <w:pPr>
        <w:ind w:left="5245"/>
        <w:jc w:val="center"/>
        <w:rPr>
          <w:sz w:val="24"/>
          <w:szCs w:val="24"/>
        </w:rPr>
      </w:pPr>
      <w:r w:rsidRPr="001F6E11">
        <w:rPr>
          <w:sz w:val="24"/>
          <w:szCs w:val="24"/>
        </w:rPr>
        <w:t>постановлением администрации</w:t>
      </w:r>
    </w:p>
    <w:p w14:paraId="039C76BA" w14:textId="77777777" w:rsidR="00AB1AC7" w:rsidRPr="001F6E11" w:rsidRDefault="00AB1AC7" w:rsidP="000F1857">
      <w:pPr>
        <w:ind w:left="5245"/>
        <w:jc w:val="center"/>
        <w:rPr>
          <w:sz w:val="24"/>
          <w:szCs w:val="24"/>
        </w:rPr>
      </w:pPr>
      <w:r w:rsidRPr="001F6E11">
        <w:rPr>
          <w:sz w:val="24"/>
          <w:szCs w:val="24"/>
        </w:rPr>
        <w:t>Корсаковского муниципального округа</w:t>
      </w:r>
    </w:p>
    <w:p w14:paraId="248374CB" w14:textId="4D0F661F" w:rsidR="00EC54ED" w:rsidRPr="001F6E11" w:rsidRDefault="00AB1AC7" w:rsidP="000F1857">
      <w:pPr>
        <w:ind w:left="5245"/>
        <w:jc w:val="center"/>
        <w:rPr>
          <w:sz w:val="24"/>
          <w:szCs w:val="24"/>
        </w:rPr>
      </w:pPr>
      <w:r w:rsidRPr="001F6E11">
        <w:rPr>
          <w:sz w:val="24"/>
          <w:szCs w:val="24"/>
        </w:rPr>
        <w:t xml:space="preserve">от </w:t>
      </w:r>
      <w:r w:rsidR="00D131F8" w:rsidRPr="00D131F8">
        <w:rPr>
          <w:sz w:val="24"/>
          <w:szCs w:val="24"/>
          <w:u w:val="single"/>
        </w:rPr>
        <w:t>05.06.2025</w:t>
      </w:r>
      <w:r w:rsidR="00D131F8" w:rsidRPr="00D131F8">
        <w:rPr>
          <w:sz w:val="24"/>
          <w:szCs w:val="24"/>
        </w:rPr>
        <w:t xml:space="preserve"> № </w:t>
      </w:r>
      <w:r w:rsidR="00D131F8" w:rsidRPr="00D131F8">
        <w:rPr>
          <w:sz w:val="24"/>
          <w:szCs w:val="24"/>
          <w:u w:val="single"/>
        </w:rPr>
        <w:t>1265</w:t>
      </w:r>
    </w:p>
    <w:p w14:paraId="62246490" w14:textId="77777777" w:rsidR="00B87331" w:rsidRPr="001F6E11" w:rsidRDefault="00B87331" w:rsidP="000F1857">
      <w:pPr>
        <w:ind w:firstLine="720"/>
        <w:jc w:val="center"/>
        <w:rPr>
          <w:sz w:val="24"/>
          <w:szCs w:val="24"/>
        </w:rPr>
      </w:pPr>
    </w:p>
    <w:p w14:paraId="2932D9D5" w14:textId="77777777" w:rsidR="00B87331" w:rsidRPr="00894444" w:rsidRDefault="00B87331" w:rsidP="00B87331">
      <w:pPr>
        <w:ind w:firstLine="720"/>
        <w:jc w:val="right"/>
        <w:rPr>
          <w:sz w:val="24"/>
          <w:szCs w:val="24"/>
        </w:rPr>
      </w:pPr>
    </w:p>
    <w:p w14:paraId="1EDB7AFA" w14:textId="77777777" w:rsidR="0012149F" w:rsidRPr="001F6E11" w:rsidRDefault="0012149F" w:rsidP="00B87331">
      <w:pPr>
        <w:ind w:firstLine="720"/>
        <w:jc w:val="right"/>
        <w:rPr>
          <w:sz w:val="24"/>
          <w:szCs w:val="24"/>
        </w:rPr>
      </w:pPr>
    </w:p>
    <w:p w14:paraId="65097DF1" w14:textId="77777777" w:rsidR="0012149F" w:rsidRPr="001F6E11" w:rsidRDefault="0012149F" w:rsidP="00B87331">
      <w:pPr>
        <w:ind w:firstLine="720"/>
        <w:jc w:val="right"/>
        <w:rPr>
          <w:sz w:val="24"/>
          <w:szCs w:val="24"/>
        </w:rPr>
      </w:pPr>
    </w:p>
    <w:p w14:paraId="38317E70" w14:textId="77777777" w:rsidR="00B87331" w:rsidRPr="001F6E11" w:rsidRDefault="00B87331" w:rsidP="00940B29">
      <w:pPr>
        <w:jc w:val="center"/>
        <w:rPr>
          <w:sz w:val="24"/>
          <w:szCs w:val="24"/>
        </w:rPr>
      </w:pPr>
      <w:r w:rsidRPr="001F6E11">
        <w:rPr>
          <w:sz w:val="24"/>
          <w:szCs w:val="24"/>
        </w:rPr>
        <w:t xml:space="preserve">ПОРЯДОК </w:t>
      </w:r>
    </w:p>
    <w:p w14:paraId="03AAED8D" w14:textId="490D9F04" w:rsidR="00B87331" w:rsidRPr="001F6E11" w:rsidRDefault="006D1FE6" w:rsidP="000F1857">
      <w:pPr>
        <w:jc w:val="center"/>
        <w:rPr>
          <w:sz w:val="24"/>
          <w:szCs w:val="24"/>
        </w:rPr>
      </w:pPr>
      <w:r w:rsidRPr="001F6E11">
        <w:rPr>
          <w:sz w:val="24"/>
          <w:szCs w:val="24"/>
        </w:rPr>
        <w:t>предоставления субсидий на возмещение части затрат на уплату лизинговых платежей по договорам финансовой аренды (лизинга) и первого взноса при заключении договора лизинга</w:t>
      </w:r>
    </w:p>
    <w:p w14:paraId="4F67DEDD" w14:textId="77777777" w:rsidR="00B87331" w:rsidRPr="001F6E11" w:rsidRDefault="00B87331" w:rsidP="00E6458D">
      <w:pPr>
        <w:spacing w:before="240" w:after="240"/>
        <w:jc w:val="center"/>
        <w:rPr>
          <w:sz w:val="24"/>
          <w:szCs w:val="24"/>
        </w:rPr>
      </w:pPr>
      <w:r w:rsidRPr="001F6E11">
        <w:rPr>
          <w:sz w:val="24"/>
          <w:szCs w:val="24"/>
        </w:rPr>
        <w:t>1. Общие положения</w:t>
      </w:r>
    </w:p>
    <w:p w14:paraId="5EDD974E" w14:textId="344B224F" w:rsidR="00B87331" w:rsidRPr="001F6E11" w:rsidRDefault="00B87331" w:rsidP="000F1857">
      <w:pPr>
        <w:tabs>
          <w:tab w:val="left" w:pos="993"/>
        </w:tabs>
        <w:ind w:firstLine="709"/>
        <w:jc w:val="both"/>
        <w:rPr>
          <w:sz w:val="24"/>
          <w:szCs w:val="24"/>
        </w:rPr>
      </w:pPr>
      <w:r w:rsidRPr="001F6E11">
        <w:rPr>
          <w:sz w:val="24"/>
          <w:szCs w:val="24"/>
        </w:rPr>
        <w:t xml:space="preserve">1.1. </w:t>
      </w:r>
      <w:r w:rsidR="003100E7" w:rsidRPr="001F6E11">
        <w:rPr>
          <w:sz w:val="24"/>
          <w:szCs w:val="24"/>
        </w:rPr>
        <w:t xml:space="preserve">Настоящий порядок разработан в целях реализации муниципальной программы </w:t>
      </w:r>
      <w:r w:rsidR="00966457" w:rsidRPr="001F6E11">
        <w:rPr>
          <w:sz w:val="24"/>
          <w:szCs w:val="24"/>
        </w:rPr>
        <w:t xml:space="preserve">«Создание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 (далее – Муниципальная программа), регулирует предоставление субсидии </w:t>
      </w:r>
      <w:r w:rsidR="006D1FE6" w:rsidRPr="001F6E11">
        <w:rPr>
          <w:sz w:val="24"/>
          <w:szCs w:val="24"/>
        </w:rPr>
        <w:t>на возмещение части затрат на уплату лизинговых платежей по договорам финансовой аренды (лизинга) и первого взноса при заключении договора лизинга</w:t>
      </w:r>
      <w:r w:rsidR="007350EE" w:rsidRPr="001F6E11">
        <w:rPr>
          <w:sz w:val="24"/>
          <w:szCs w:val="24"/>
        </w:rPr>
        <w:t xml:space="preserve"> </w:t>
      </w:r>
      <w:r w:rsidR="00966457" w:rsidRPr="001F6E11">
        <w:rPr>
          <w:sz w:val="24"/>
          <w:szCs w:val="24"/>
        </w:rPr>
        <w:t>(далее – субсидия)</w:t>
      </w:r>
      <w:r w:rsidRPr="001F6E11">
        <w:rPr>
          <w:sz w:val="24"/>
          <w:szCs w:val="24"/>
        </w:rPr>
        <w:t>.</w:t>
      </w:r>
    </w:p>
    <w:p w14:paraId="76026F10" w14:textId="77777777" w:rsidR="00155667" w:rsidRPr="001F6E11" w:rsidRDefault="00FC428C" w:rsidP="00155667">
      <w:pPr>
        <w:tabs>
          <w:tab w:val="left" w:pos="851"/>
        </w:tabs>
        <w:ind w:firstLine="709"/>
        <w:jc w:val="both"/>
        <w:rPr>
          <w:sz w:val="24"/>
          <w:szCs w:val="24"/>
        </w:rPr>
      </w:pPr>
      <w:r w:rsidRPr="001F6E11">
        <w:rPr>
          <w:sz w:val="24"/>
          <w:szCs w:val="24"/>
        </w:rPr>
        <w:t xml:space="preserve">1.2. </w:t>
      </w:r>
      <w:r w:rsidR="00BF7B5D" w:rsidRPr="001F6E11">
        <w:rPr>
          <w:sz w:val="24"/>
          <w:szCs w:val="24"/>
        </w:rPr>
        <w:t>Понятия, используемые в настоящем порядке:</w:t>
      </w:r>
    </w:p>
    <w:p w14:paraId="525323EC" w14:textId="77777777" w:rsidR="006353BD" w:rsidRPr="001F6E11" w:rsidRDefault="00966457" w:rsidP="004656AE">
      <w:pPr>
        <w:autoSpaceDE w:val="0"/>
        <w:autoSpaceDN w:val="0"/>
        <w:adjustRightInd w:val="0"/>
        <w:ind w:firstLine="709"/>
        <w:jc w:val="both"/>
        <w:rPr>
          <w:sz w:val="24"/>
          <w:szCs w:val="24"/>
        </w:rPr>
      </w:pPr>
      <w:r w:rsidRPr="001F6E11">
        <w:rPr>
          <w:sz w:val="24"/>
          <w:szCs w:val="24"/>
        </w:rPr>
        <w:t>1) сельскохозяйственный товаропроизводитель</w:t>
      </w:r>
      <w:r w:rsidR="006353BD" w:rsidRPr="001F6E11">
        <w:rPr>
          <w:sz w:val="24"/>
          <w:szCs w:val="24"/>
        </w:rPr>
        <w:t>:</w:t>
      </w:r>
    </w:p>
    <w:p w14:paraId="6E0678CA" w14:textId="05CB4085" w:rsidR="006353BD" w:rsidRPr="001F6E11" w:rsidRDefault="006353BD" w:rsidP="004656AE">
      <w:pPr>
        <w:autoSpaceDE w:val="0"/>
        <w:autoSpaceDN w:val="0"/>
        <w:adjustRightInd w:val="0"/>
        <w:ind w:firstLine="709"/>
        <w:jc w:val="both"/>
        <w:rPr>
          <w:sz w:val="24"/>
          <w:szCs w:val="24"/>
        </w:rPr>
      </w:pPr>
      <w:r w:rsidRPr="001F6E11">
        <w:rPr>
          <w:sz w:val="24"/>
          <w:szCs w:val="24"/>
        </w:rPr>
        <w:t>-</w:t>
      </w:r>
      <w:r w:rsidR="00966457" w:rsidRPr="001F6E11">
        <w:rPr>
          <w:sz w:val="24"/>
          <w:szCs w:val="24"/>
        </w:rPr>
        <w:t xml:space="preserve"> </w:t>
      </w:r>
      <w:r w:rsidRPr="001F6E11">
        <w:rPr>
          <w:sz w:val="24"/>
          <w:szCs w:val="24"/>
        </w:rPr>
        <w:t>с</w:t>
      </w:r>
      <w:r w:rsidR="00966457" w:rsidRPr="001F6E11">
        <w:rPr>
          <w:sz w:val="24"/>
          <w:szCs w:val="24"/>
        </w:rPr>
        <w:t xml:space="preserve">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законом от 08.12.1995 </w:t>
      </w:r>
      <w:r w:rsidR="00EB3DF0">
        <w:rPr>
          <w:sz w:val="24"/>
          <w:szCs w:val="24"/>
        </w:rPr>
        <w:t xml:space="preserve">               </w:t>
      </w:r>
      <w:r w:rsidR="00966457" w:rsidRPr="001F6E11">
        <w:rPr>
          <w:sz w:val="24"/>
          <w:szCs w:val="24"/>
        </w:rPr>
        <w:t>№ 193-ФЗ «О сельскохозяйственно</w:t>
      </w:r>
      <w:r w:rsidRPr="001F6E11">
        <w:rPr>
          <w:sz w:val="24"/>
          <w:szCs w:val="24"/>
        </w:rPr>
        <w:t>й кооперации»;</w:t>
      </w:r>
    </w:p>
    <w:p w14:paraId="049CD641" w14:textId="2048698B" w:rsidR="006353BD" w:rsidRPr="001F6E11" w:rsidRDefault="006353BD" w:rsidP="004656AE">
      <w:pPr>
        <w:autoSpaceDE w:val="0"/>
        <w:autoSpaceDN w:val="0"/>
        <w:adjustRightInd w:val="0"/>
        <w:ind w:firstLine="709"/>
        <w:jc w:val="both"/>
        <w:rPr>
          <w:sz w:val="24"/>
          <w:szCs w:val="24"/>
        </w:rPr>
      </w:pPr>
      <w:r w:rsidRPr="001F6E11">
        <w:rPr>
          <w:sz w:val="24"/>
          <w:szCs w:val="24"/>
        </w:rPr>
        <w:t>-</w:t>
      </w:r>
      <w:r w:rsidR="00966457" w:rsidRPr="001F6E11">
        <w:rPr>
          <w:sz w:val="24"/>
          <w:szCs w:val="24"/>
        </w:rPr>
        <w:t xml:space="preserve"> крестьянские (фермерские) хозяйства в соответствии с Федеральным законом от 11.06.2003 № 74-ФЗ «О крестьянском (фермерском) хозяйстве»</w:t>
      </w:r>
      <w:r w:rsidRPr="001F6E11">
        <w:rPr>
          <w:sz w:val="24"/>
          <w:szCs w:val="24"/>
        </w:rPr>
        <w:t>;</w:t>
      </w:r>
    </w:p>
    <w:p w14:paraId="6F4A15D7" w14:textId="0A47C433" w:rsidR="004656AE" w:rsidRPr="001F6E11" w:rsidRDefault="006353BD" w:rsidP="004656AE">
      <w:pPr>
        <w:autoSpaceDE w:val="0"/>
        <w:autoSpaceDN w:val="0"/>
        <w:adjustRightInd w:val="0"/>
        <w:ind w:firstLine="709"/>
        <w:jc w:val="both"/>
        <w:rPr>
          <w:sz w:val="24"/>
          <w:szCs w:val="24"/>
        </w:rPr>
      </w:pPr>
      <w:r w:rsidRPr="001F6E11">
        <w:rPr>
          <w:sz w:val="24"/>
          <w:szCs w:val="24"/>
        </w:rPr>
        <w:t>-</w:t>
      </w:r>
      <w:r w:rsidR="00966457" w:rsidRPr="001F6E11">
        <w:rPr>
          <w:sz w:val="24"/>
          <w:szCs w:val="24"/>
        </w:rPr>
        <w:t xml:space="preserve"> организации,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w:t>
      </w:r>
    </w:p>
    <w:p w14:paraId="4759AE7A" w14:textId="18D16F26" w:rsidR="00C7603F" w:rsidRPr="001F6E11" w:rsidRDefault="002D4A3B" w:rsidP="00C7603F">
      <w:pPr>
        <w:tabs>
          <w:tab w:val="left" w:pos="851"/>
        </w:tabs>
        <w:ind w:firstLine="709"/>
        <w:jc w:val="both"/>
        <w:rPr>
          <w:sz w:val="24"/>
          <w:szCs w:val="24"/>
        </w:rPr>
      </w:pPr>
      <w:r w:rsidRPr="001F6E11">
        <w:rPr>
          <w:sz w:val="24"/>
          <w:szCs w:val="24"/>
        </w:rPr>
        <w:t>2</w:t>
      </w:r>
      <w:r w:rsidR="00C7603F" w:rsidRPr="001F6E11">
        <w:rPr>
          <w:sz w:val="24"/>
          <w:szCs w:val="24"/>
        </w:rPr>
        <w:t xml:space="preserve">) отчетный год – год получения субсидии; </w:t>
      </w:r>
    </w:p>
    <w:p w14:paraId="568762DF" w14:textId="172C286E" w:rsidR="00B52C47" w:rsidRPr="001F6E11" w:rsidRDefault="002D4A3B" w:rsidP="00C7603F">
      <w:pPr>
        <w:tabs>
          <w:tab w:val="left" w:pos="851"/>
        </w:tabs>
        <w:ind w:firstLine="709"/>
        <w:jc w:val="both"/>
        <w:rPr>
          <w:sz w:val="24"/>
          <w:szCs w:val="24"/>
        </w:rPr>
      </w:pPr>
      <w:r w:rsidRPr="001F6E11">
        <w:rPr>
          <w:sz w:val="24"/>
          <w:szCs w:val="24"/>
        </w:rPr>
        <w:t>3</w:t>
      </w:r>
      <w:r w:rsidR="00C7603F" w:rsidRPr="001F6E11">
        <w:rPr>
          <w:sz w:val="24"/>
          <w:szCs w:val="24"/>
        </w:rPr>
        <w:t>) отчетный квартал – квартал получения субсидии</w:t>
      </w:r>
      <w:r w:rsidR="00035089" w:rsidRPr="001F6E11">
        <w:rPr>
          <w:sz w:val="24"/>
          <w:szCs w:val="24"/>
        </w:rPr>
        <w:t>.</w:t>
      </w:r>
      <w:r w:rsidR="00B52C47" w:rsidRPr="001F6E11">
        <w:rPr>
          <w:sz w:val="24"/>
          <w:szCs w:val="24"/>
        </w:rPr>
        <w:t xml:space="preserve"> </w:t>
      </w:r>
    </w:p>
    <w:p w14:paraId="22E8FC13" w14:textId="27CD9F41" w:rsidR="0059564A" w:rsidRPr="001F6E11" w:rsidRDefault="009532C4" w:rsidP="006D2DA1">
      <w:pPr>
        <w:autoSpaceDE w:val="0"/>
        <w:autoSpaceDN w:val="0"/>
        <w:adjustRightInd w:val="0"/>
        <w:ind w:firstLine="709"/>
        <w:jc w:val="both"/>
        <w:rPr>
          <w:sz w:val="24"/>
          <w:szCs w:val="24"/>
        </w:rPr>
      </w:pPr>
      <w:r w:rsidRPr="001F6E11">
        <w:rPr>
          <w:sz w:val="24"/>
          <w:szCs w:val="24"/>
        </w:rPr>
        <w:t>1.</w:t>
      </w:r>
      <w:r w:rsidR="00FC428C" w:rsidRPr="001F6E11">
        <w:rPr>
          <w:sz w:val="24"/>
          <w:szCs w:val="24"/>
        </w:rPr>
        <w:t>3</w:t>
      </w:r>
      <w:r w:rsidRPr="001F6E11">
        <w:rPr>
          <w:sz w:val="24"/>
          <w:szCs w:val="24"/>
        </w:rPr>
        <w:t xml:space="preserve">. </w:t>
      </w:r>
      <w:bookmarkStart w:id="1" w:name="_Hlk193540977"/>
      <w:r w:rsidR="00966457" w:rsidRPr="001F6E11">
        <w:rPr>
          <w:sz w:val="24"/>
          <w:szCs w:val="24"/>
        </w:rPr>
        <w:t xml:space="preserve">Цель предоставления субсидии – возмещение </w:t>
      </w:r>
      <w:r w:rsidR="002D4A3B" w:rsidRPr="001F6E11">
        <w:rPr>
          <w:sz w:val="24"/>
          <w:szCs w:val="24"/>
        </w:rPr>
        <w:t>ча</w:t>
      </w:r>
      <w:r w:rsidR="006D2DA1">
        <w:rPr>
          <w:sz w:val="24"/>
          <w:szCs w:val="24"/>
        </w:rPr>
        <w:t xml:space="preserve">сти затрат на уплату лизинговых </w:t>
      </w:r>
      <w:r w:rsidR="002D4A3B" w:rsidRPr="001F6E11">
        <w:rPr>
          <w:sz w:val="24"/>
          <w:szCs w:val="24"/>
        </w:rPr>
        <w:t>платежей по договорам финансовой аренды (лизинга) и первого взноса при заключении договора лизинга</w:t>
      </w:r>
      <w:r w:rsidR="00966457" w:rsidRPr="001F6E11">
        <w:rPr>
          <w:sz w:val="24"/>
          <w:szCs w:val="24"/>
        </w:rPr>
        <w:t xml:space="preserve"> в целях реализации муниципального проекта «Создание условий для поддержки и развития сельского хозяйства» Муниципальной программы</w:t>
      </w:r>
      <w:r w:rsidR="0059564A" w:rsidRPr="001F6E11">
        <w:rPr>
          <w:sz w:val="24"/>
          <w:szCs w:val="24"/>
        </w:rPr>
        <w:t>.</w:t>
      </w:r>
    </w:p>
    <w:bookmarkEnd w:id="1"/>
    <w:p w14:paraId="5F1B306E" w14:textId="77777777" w:rsidR="00F3635A" w:rsidRPr="001F6E11" w:rsidRDefault="00155667" w:rsidP="0059564A">
      <w:pPr>
        <w:autoSpaceDE w:val="0"/>
        <w:autoSpaceDN w:val="0"/>
        <w:adjustRightInd w:val="0"/>
        <w:ind w:firstLine="709"/>
        <w:jc w:val="both"/>
        <w:rPr>
          <w:sz w:val="24"/>
          <w:szCs w:val="24"/>
        </w:rPr>
      </w:pPr>
      <w:r w:rsidRPr="001F6E11">
        <w:rPr>
          <w:sz w:val="24"/>
          <w:szCs w:val="24"/>
        </w:rPr>
        <w:t xml:space="preserve">1.4. </w:t>
      </w:r>
      <w:r w:rsidR="00070A6C" w:rsidRPr="001F6E11">
        <w:rPr>
          <w:sz w:val="24"/>
          <w:szCs w:val="24"/>
        </w:rPr>
        <w:t>Способ предоставления субсидии – возмещение затрат.</w:t>
      </w:r>
    </w:p>
    <w:p w14:paraId="311DC966" w14:textId="77777777" w:rsidR="005B78A3" w:rsidRPr="001F6E11" w:rsidRDefault="00070A6C" w:rsidP="005B78A3">
      <w:pPr>
        <w:pStyle w:val="ae"/>
        <w:tabs>
          <w:tab w:val="left" w:pos="993"/>
        </w:tabs>
        <w:ind w:left="0" w:firstLine="709"/>
        <w:jc w:val="both"/>
        <w:rPr>
          <w:sz w:val="24"/>
          <w:szCs w:val="24"/>
        </w:rPr>
      </w:pPr>
      <w:r w:rsidRPr="001F6E11">
        <w:rPr>
          <w:sz w:val="24"/>
          <w:szCs w:val="24"/>
        </w:rPr>
        <w:lastRenderedPageBreak/>
        <w:t>1.</w:t>
      </w:r>
      <w:r w:rsidR="00155667" w:rsidRPr="001F6E11">
        <w:rPr>
          <w:sz w:val="24"/>
          <w:szCs w:val="24"/>
        </w:rPr>
        <w:t>5</w:t>
      </w:r>
      <w:r w:rsidR="005B78A3" w:rsidRPr="001F6E11">
        <w:rPr>
          <w:sz w:val="24"/>
          <w:szCs w:val="24"/>
        </w:rPr>
        <w:t xml:space="preserve">. Администрация Корсаковского </w:t>
      </w:r>
      <w:r w:rsidR="0084412F" w:rsidRPr="001F6E11">
        <w:rPr>
          <w:sz w:val="24"/>
          <w:szCs w:val="24"/>
        </w:rPr>
        <w:t>муниципального</w:t>
      </w:r>
      <w:r w:rsidR="005B78A3" w:rsidRPr="001F6E11">
        <w:rPr>
          <w:sz w:val="24"/>
          <w:szCs w:val="24"/>
        </w:rPr>
        <w:t xml:space="preserve"> округа является главным </w:t>
      </w:r>
      <w:r w:rsidR="00155667" w:rsidRPr="001F6E11">
        <w:rPr>
          <w:sz w:val="24"/>
          <w:szCs w:val="24"/>
        </w:rPr>
        <w:t xml:space="preserve">распорядителем средств бюджета Корсаковского </w:t>
      </w:r>
      <w:r w:rsidR="0084412F" w:rsidRPr="001F6E11">
        <w:rPr>
          <w:sz w:val="24"/>
          <w:szCs w:val="24"/>
        </w:rPr>
        <w:t>муниципального</w:t>
      </w:r>
      <w:r w:rsidR="00155667" w:rsidRPr="001F6E11">
        <w:rPr>
          <w:sz w:val="24"/>
          <w:szCs w:val="24"/>
        </w:rPr>
        <w:t xml:space="preserve"> округа, до которого в соответствии с бюджетным законодательством Российской Федерации</w:t>
      </w:r>
      <w:r w:rsidR="00246F96" w:rsidRPr="001F6E11">
        <w:rPr>
          <w:sz w:val="24"/>
          <w:szCs w:val="24"/>
        </w:rPr>
        <w:t>,</w:t>
      </w:r>
      <w:r w:rsidR="00155667" w:rsidRPr="001F6E11">
        <w:rPr>
          <w:sz w:val="24"/>
          <w:szCs w:val="24"/>
        </w:rPr>
        <w:t xml:space="preserve"> как получателю бюджетных средств</w:t>
      </w:r>
      <w:r w:rsidR="00246F96" w:rsidRPr="001F6E11">
        <w:rPr>
          <w:sz w:val="24"/>
          <w:szCs w:val="24"/>
        </w:rPr>
        <w:t>,</w:t>
      </w:r>
      <w:r w:rsidR="00155667" w:rsidRPr="001F6E11">
        <w:rPr>
          <w:sz w:val="24"/>
          <w:szCs w:val="24"/>
        </w:rPr>
        <w:t xml:space="preserve">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Администрация, главный распорядитель бюджетных средств).</w:t>
      </w:r>
    </w:p>
    <w:p w14:paraId="50B38048" w14:textId="131E2260" w:rsidR="00AC1DE8" w:rsidRPr="001F6E11" w:rsidRDefault="00E6382F" w:rsidP="00AC1DE8">
      <w:pPr>
        <w:pStyle w:val="ae"/>
        <w:tabs>
          <w:tab w:val="left" w:pos="993"/>
        </w:tabs>
        <w:ind w:left="0" w:firstLine="709"/>
        <w:jc w:val="both"/>
        <w:rPr>
          <w:sz w:val="24"/>
          <w:szCs w:val="24"/>
        </w:rPr>
      </w:pPr>
      <w:r w:rsidRPr="001F6E11">
        <w:rPr>
          <w:sz w:val="24"/>
          <w:szCs w:val="24"/>
        </w:rPr>
        <w:t xml:space="preserve">1.6. Категория получателей субсидии </w:t>
      </w:r>
      <w:r w:rsidR="00966457" w:rsidRPr="001F6E11">
        <w:rPr>
          <w:sz w:val="24"/>
          <w:szCs w:val="24"/>
        </w:rPr>
        <w:t>– сельскохозяйственные товаропроизводители, (за исключением граждан, ведущих личное подсобное хозяйство, в соответствии с Федеральным законом от 07.07.2003 № 112-ФЗ «О личном подсобном хозяйстве»)</w:t>
      </w:r>
      <w:r w:rsidR="00A07362" w:rsidRPr="001F6E11">
        <w:rPr>
          <w:sz w:val="24"/>
          <w:szCs w:val="24"/>
        </w:rPr>
        <w:t xml:space="preserve">, отнесенные </w:t>
      </w:r>
      <w:r w:rsidR="00AC1DE8" w:rsidRPr="001F6E11">
        <w:rPr>
          <w:sz w:val="24"/>
          <w:szCs w:val="24"/>
        </w:rPr>
        <w:t>к</w:t>
      </w:r>
      <w:r w:rsidR="00ED22FD" w:rsidRPr="001F6E11">
        <w:rPr>
          <w:sz w:val="24"/>
          <w:szCs w:val="24"/>
        </w:rPr>
        <w:t xml:space="preserve"> следующим организационно-правовым формам (в соответствии с общероссийским классификатором организационно-правовых форм</w:t>
      </w:r>
      <w:r w:rsidR="000D3DB1" w:rsidRPr="001F6E11">
        <w:rPr>
          <w:sz w:val="24"/>
          <w:szCs w:val="24"/>
        </w:rPr>
        <w:t>)</w:t>
      </w:r>
      <w:r w:rsidR="00AC1DE8" w:rsidRPr="001F6E11">
        <w:rPr>
          <w:sz w:val="24"/>
          <w:szCs w:val="24"/>
        </w:rPr>
        <w:t>:</w:t>
      </w:r>
    </w:p>
    <w:p w14:paraId="1928F4E2" w14:textId="19D6CAE1" w:rsidR="000D3DB1" w:rsidRPr="001F6E11" w:rsidRDefault="000D3DB1" w:rsidP="005B78A3">
      <w:pPr>
        <w:pStyle w:val="ae"/>
        <w:tabs>
          <w:tab w:val="left" w:pos="993"/>
        </w:tabs>
        <w:ind w:left="0" w:firstLine="709"/>
        <w:jc w:val="both"/>
        <w:rPr>
          <w:sz w:val="24"/>
          <w:szCs w:val="24"/>
        </w:rPr>
      </w:pPr>
      <w:r w:rsidRPr="001F6E11">
        <w:rPr>
          <w:sz w:val="24"/>
          <w:szCs w:val="24"/>
        </w:rPr>
        <w:t xml:space="preserve">- </w:t>
      </w:r>
      <w:r w:rsidR="00ED22FD" w:rsidRPr="001F6E11">
        <w:rPr>
          <w:sz w:val="24"/>
          <w:szCs w:val="24"/>
        </w:rPr>
        <w:t xml:space="preserve">11000 </w:t>
      </w:r>
      <w:r w:rsidRPr="001F6E11">
        <w:rPr>
          <w:sz w:val="24"/>
          <w:szCs w:val="24"/>
        </w:rPr>
        <w:t>х</w:t>
      </w:r>
      <w:r w:rsidR="00ED22FD" w:rsidRPr="001F6E11">
        <w:rPr>
          <w:sz w:val="24"/>
          <w:szCs w:val="24"/>
        </w:rPr>
        <w:t>озяйственные товарищества</w:t>
      </w:r>
      <w:r w:rsidRPr="001F6E11">
        <w:rPr>
          <w:sz w:val="24"/>
          <w:szCs w:val="24"/>
        </w:rPr>
        <w:t>;</w:t>
      </w:r>
    </w:p>
    <w:p w14:paraId="722F0EC6" w14:textId="08F75E17" w:rsidR="000D3DB1" w:rsidRPr="001F6E11" w:rsidRDefault="000D3DB1" w:rsidP="005B78A3">
      <w:pPr>
        <w:pStyle w:val="ae"/>
        <w:tabs>
          <w:tab w:val="left" w:pos="993"/>
        </w:tabs>
        <w:ind w:left="0" w:firstLine="709"/>
        <w:jc w:val="both"/>
        <w:rPr>
          <w:sz w:val="24"/>
          <w:szCs w:val="24"/>
        </w:rPr>
      </w:pPr>
      <w:r w:rsidRPr="001F6E11">
        <w:rPr>
          <w:sz w:val="24"/>
          <w:szCs w:val="24"/>
        </w:rPr>
        <w:t xml:space="preserve">- </w:t>
      </w:r>
      <w:r w:rsidR="00ED22FD" w:rsidRPr="001F6E11">
        <w:rPr>
          <w:sz w:val="24"/>
          <w:szCs w:val="24"/>
        </w:rPr>
        <w:t xml:space="preserve">12000 </w:t>
      </w:r>
      <w:r w:rsidRPr="001F6E11">
        <w:rPr>
          <w:sz w:val="24"/>
          <w:szCs w:val="24"/>
        </w:rPr>
        <w:t>х</w:t>
      </w:r>
      <w:r w:rsidR="00ED22FD" w:rsidRPr="001F6E11">
        <w:rPr>
          <w:sz w:val="24"/>
          <w:szCs w:val="24"/>
        </w:rPr>
        <w:t>озяйственные общества</w:t>
      </w:r>
      <w:r w:rsidRPr="001F6E11">
        <w:rPr>
          <w:sz w:val="24"/>
          <w:szCs w:val="24"/>
        </w:rPr>
        <w:t>;</w:t>
      </w:r>
    </w:p>
    <w:p w14:paraId="74D74CE0" w14:textId="2F8CD1D0" w:rsidR="000D3DB1" w:rsidRPr="001F6E11" w:rsidRDefault="000D3DB1" w:rsidP="000D3DB1">
      <w:pPr>
        <w:pStyle w:val="ae"/>
        <w:tabs>
          <w:tab w:val="left" w:pos="993"/>
        </w:tabs>
        <w:ind w:left="0" w:firstLine="709"/>
        <w:jc w:val="both"/>
        <w:rPr>
          <w:sz w:val="24"/>
          <w:szCs w:val="24"/>
        </w:rPr>
      </w:pPr>
      <w:r w:rsidRPr="001F6E11">
        <w:rPr>
          <w:sz w:val="24"/>
          <w:szCs w:val="24"/>
        </w:rPr>
        <w:t>- 13000 хозяйственные партнерства;</w:t>
      </w:r>
    </w:p>
    <w:p w14:paraId="02AD239E" w14:textId="4859D794" w:rsidR="000D3DB1" w:rsidRPr="001F6E11" w:rsidRDefault="000D3DB1" w:rsidP="000D3DB1">
      <w:pPr>
        <w:pStyle w:val="ae"/>
        <w:tabs>
          <w:tab w:val="left" w:pos="993"/>
        </w:tabs>
        <w:ind w:left="0" w:firstLine="709"/>
        <w:jc w:val="both"/>
        <w:rPr>
          <w:sz w:val="24"/>
          <w:szCs w:val="24"/>
        </w:rPr>
      </w:pPr>
      <w:r w:rsidRPr="001F6E11">
        <w:rPr>
          <w:sz w:val="24"/>
          <w:szCs w:val="24"/>
        </w:rPr>
        <w:t>- 14000 производственные кооперативы (артели);</w:t>
      </w:r>
    </w:p>
    <w:p w14:paraId="15F34FE1" w14:textId="77777777" w:rsidR="000D3DB1" w:rsidRPr="001F6E11" w:rsidRDefault="000D3DB1" w:rsidP="000D3DB1">
      <w:pPr>
        <w:pStyle w:val="ae"/>
        <w:tabs>
          <w:tab w:val="left" w:pos="993"/>
        </w:tabs>
        <w:ind w:left="0" w:firstLine="709"/>
        <w:jc w:val="both"/>
        <w:rPr>
          <w:sz w:val="24"/>
          <w:szCs w:val="24"/>
        </w:rPr>
      </w:pPr>
      <w:r w:rsidRPr="001F6E11">
        <w:rPr>
          <w:sz w:val="24"/>
          <w:szCs w:val="24"/>
        </w:rPr>
        <w:t>- 15300 крестьянские (фермерские) хозяйства;</w:t>
      </w:r>
    </w:p>
    <w:p w14:paraId="23E1356E" w14:textId="39B01964" w:rsidR="000D3DB1" w:rsidRPr="001F6E11" w:rsidRDefault="000D3DB1" w:rsidP="005B78A3">
      <w:pPr>
        <w:pStyle w:val="ae"/>
        <w:tabs>
          <w:tab w:val="left" w:pos="993"/>
        </w:tabs>
        <w:ind w:left="0" w:firstLine="709"/>
        <w:jc w:val="both"/>
        <w:rPr>
          <w:sz w:val="24"/>
          <w:szCs w:val="24"/>
        </w:rPr>
      </w:pPr>
      <w:r w:rsidRPr="001F6E11">
        <w:rPr>
          <w:sz w:val="24"/>
          <w:szCs w:val="24"/>
        </w:rPr>
        <w:t xml:space="preserve">- </w:t>
      </w:r>
      <w:r w:rsidR="00ED22FD" w:rsidRPr="001F6E11">
        <w:rPr>
          <w:sz w:val="24"/>
          <w:szCs w:val="24"/>
        </w:rPr>
        <w:t xml:space="preserve">19000 </w:t>
      </w:r>
      <w:r w:rsidRPr="001F6E11">
        <w:rPr>
          <w:sz w:val="24"/>
          <w:szCs w:val="24"/>
        </w:rPr>
        <w:t>п</w:t>
      </w:r>
      <w:r w:rsidR="00ED22FD" w:rsidRPr="001F6E11">
        <w:rPr>
          <w:sz w:val="24"/>
          <w:szCs w:val="24"/>
        </w:rPr>
        <w:t>рочие юридические лица, являющиеся коммерческими организациями</w:t>
      </w:r>
      <w:r w:rsidRPr="001F6E11">
        <w:rPr>
          <w:sz w:val="24"/>
          <w:szCs w:val="24"/>
        </w:rPr>
        <w:t>;</w:t>
      </w:r>
    </w:p>
    <w:p w14:paraId="5EC414EF" w14:textId="33CAD5E3" w:rsidR="00E6382F" w:rsidRPr="001F6E11" w:rsidRDefault="000D3DB1" w:rsidP="000D3DB1">
      <w:pPr>
        <w:pStyle w:val="ae"/>
        <w:tabs>
          <w:tab w:val="left" w:pos="993"/>
        </w:tabs>
        <w:ind w:left="0" w:firstLine="709"/>
        <w:jc w:val="both"/>
        <w:rPr>
          <w:sz w:val="24"/>
          <w:szCs w:val="24"/>
        </w:rPr>
      </w:pPr>
      <w:r w:rsidRPr="001F6E11">
        <w:rPr>
          <w:sz w:val="24"/>
          <w:szCs w:val="24"/>
        </w:rPr>
        <w:t>- 50100 организационно-правовые формы для коммерческой деятельности граждан.</w:t>
      </w:r>
    </w:p>
    <w:p w14:paraId="23640E96" w14:textId="77777777" w:rsidR="0097123C" w:rsidRPr="001F6E11" w:rsidRDefault="00B52C47" w:rsidP="0097123C">
      <w:pPr>
        <w:autoSpaceDE w:val="0"/>
        <w:autoSpaceDN w:val="0"/>
        <w:adjustRightInd w:val="0"/>
        <w:ind w:firstLine="709"/>
        <w:jc w:val="both"/>
        <w:rPr>
          <w:rFonts w:eastAsiaTheme="minorHAnsi"/>
          <w:b/>
          <w:sz w:val="24"/>
          <w:szCs w:val="24"/>
          <w:lang w:eastAsia="en-US"/>
        </w:rPr>
      </w:pPr>
      <w:r w:rsidRPr="001F6E11">
        <w:rPr>
          <w:sz w:val="24"/>
          <w:szCs w:val="24"/>
        </w:rPr>
        <w:t>1.</w:t>
      </w:r>
      <w:r w:rsidR="00E6382F" w:rsidRPr="001F6E11">
        <w:rPr>
          <w:sz w:val="24"/>
          <w:szCs w:val="24"/>
        </w:rPr>
        <w:t>7</w:t>
      </w:r>
      <w:r w:rsidRPr="001F6E11">
        <w:rPr>
          <w:sz w:val="24"/>
          <w:szCs w:val="24"/>
        </w:rPr>
        <w:t>.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14:paraId="50904A56" w14:textId="77777777" w:rsidR="0097123C" w:rsidRPr="001F6E11" w:rsidRDefault="0097123C" w:rsidP="0097123C">
      <w:pPr>
        <w:autoSpaceDE w:val="0"/>
        <w:autoSpaceDN w:val="0"/>
        <w:adjustRightInd w:val="0"/>
        <w:ind w:firstLine="709"/>
        <w:jc w:val="both"/>
        <w:rPr>
          <w:rFonts w:eastAsiaTheme="minorHAnsi"/>
          <w:b/>
          <w:sz w:val="24"/>
          <w:szCs w:val="24"/>
          <w:lang w:eastAsia="en-US"/>
        </w:rPr>
      </w:pPr>
    </w:p>
    <w:p w14:paraId="72A888FB" w14:textId="77777777" w:rsidR="000656C7" w:rsidRPr="001F6E11" w:rsidRDefault="0046424D" w:rsidP="0046424D">
      <w:pPr>
        <w:autoSpaceDE w:val="0"/>
        <w:autoSpaceDN w:val="0"/>
        <w:adjustRightInd w:val="0"/>
        <w:jc w:val="center"/>
        <w:rPr>
          <w:sz w:val="24"/>
          <w:szCs w:val="24"/>
        </w:rPr>
      </w:pPr>
      <w:r w:rsidRPr="001F6E11">
        <w:rPr>
          <w:sz w:val="24"/>
          <w:szCs w:val="24"/>
        </w:rPr>
        <w:t xml:space="preserve">2. Требования к участникам отбора, </w:t>
      </w:r>
    </w:p>
    <w:p w14:paraId="4A80A7C6" w14:textId="21812657" w:rsidR="0046424D" w:rsidRPr="001F6E11" w:rsidRDefault="0046424D" w:rsidP="0046424D">
      <w:pPr>
        <w:autoSpaceDE w:val="0"/>
        <w:autoSpaceDN w:val="0"/>
        <w:adjustRightInd w:val="0"/>
        <w:jc w:val="center"/>
        <w:rPr>
          <w:rFonts w:eastAsiaTheme="minorHAnsi"/>
          <w:b/>
          <w:sz w:val="24"/>
          <w:szCs w:val="24"/>
          <w:lang w:eastAsia="en-US"/>
        </w:rPr>
      </w:pPr>
      <w:r w:rsidRPr="001F6E11">
        <w:rPr>
          <w:sz w:val="24"/>
          <w:szCs w:val="24"/>
        </w:rPr>
        <w:t>получателям субсидии</w:t>
      </w:r>
    </w:p>
    <w:p w14:paraId="44B12B4D" w14:textId="77777777" w:rsidR="0046424D" w:rsidRPr="001F6E11" w:rsidRDefault="0046424D" w:rsidP="0046424D">
      <w:pPr>
        <w:autoSpaceDE w:val="0"/>
        <w:autoSpaceDN w:val="0"/>
        <w:adjustRightInd w:val="0"/>
        <w:jc w:val="center"/>
        <w:rPr>
          <w:rFonts w:eastAsiaTheme="minorHAnsi"/>
          <w:b/>
          <w:sz w:val="24"/>
          <w:szCs w:val="24"/>
          <w:lang w:eastAsia="en-US"/>
        </w:rPr>
      </w:pPr>
    </w:p>
    <w:p w14:paraId="5BD6F0AD" w14:textId="77777777" w:rsidR="0046424D" w:rsidRPr="001F6E11" w:rsidRDefault="0046424D" w:rsidP="0046424D">
      <w:pPr>
        <w:autoSpaceDE w:val="0"/>
        <w:autoSpaceDN w:val="0"/>
        <w:adjustRightInd w:val="0"/>
        <w:ind w:firstLine="709"/>
        <w:jc w:val="both"/>
        <w:rPr>
          <w:bCs/>
          <w:sz w:val="24"/>
          <w:szCs w:val="24"/>
        </w:rPr>
      </w:pPr>
      <w:r w:rsidRPr="001F6E11">
        <w:rPr>
          <w:rFonts w:eastAsiaTheme="minorHAnsi"/>
          <w:sz w:val="24"/>
          <w:szCs w:val="24"/>
          <w:lang w:eastAsia="en-US"/>
        </w:rPr>
        <w:t xml:space="preserve">2.1. </w:t>
      </w:r>
      <w:r w:rsidRPr="001F6E11">
        <w:rPr>
          <w:bCs/>
          <w:sz w:val="24"/>
          <w:szCs w:val="24"/>
        </w:rPr>
        <w:t xml:space="preserve">Требования к </w:t>
      </w:r>
      <w:r w:rsidRPr="001F6E11">
        <w:rPr>
          <w:rFonts w:eastAsia="Calibri"/>
          <w:sz w:val="24"/>
          <w:szCs w:val="24"/>
          <w:lang w:eastAsia="en-US"/>
        </w:rPr>
        <w:t>участнику</w:t>
      </w:r>
      <w:r w:rsidRPr="001F6E11">
        <w:rPr>
          <w:bCs/>
          <w:sz w:val="24"/>
          <w:szCs w:val="24"/>
        </w:rPr>
        <w:t xml:space="preserve"> отбора, которым он должен соответствовать на дату подачи заявки на участие в отборе.</w:t>
      </w:r>
    </w:p>
    <w:p w14:paraId="5FDC1688" w14:textId="77777777"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95938A6" w14:textId="77777777"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DEF899" w14:textId="77777777"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AF3B337" w14:textId="77777777"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 xml:space="preserve">2.1.4. Участник отбора не получает средства из бюджета субъекта Российской Федерации (местного бюджета), из которого планируется предоставление субсидии в </w:t>
      </w:r>
      <w:r w:rsidRPr="001F6E11">
        <w:rPr>
          <w:rFonts w:eastAsia="Calibri"/>
          <w:sz w:val="24"/>
          <w:szCs w:val="24"/>
          <w:lang w:eastAsia="en-US"/>
        </w:rPr>
        <w:lastRenderedPageBreak/>
        <w:t>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в пункте 1.3 настоящего порядка.</w:t>
      </w:r>
    </w:p>
    <w:p w14:paraId="122F1036" w14:textId="77777777"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28DA92E" w14:textId="77777777"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2.1.6.</w:t>
      </w:r>
      <w:r w:rsidRPr="001F6E11">
        <w:t xml:space="preserve"> </w:t>
      </w:r>
      <w:r w:rsidRPr="001F6E11">
        <w:rPr>
          <w:rFonts w:eastAsia="Calibri"/>
          <w:sz w:val="24"/>
          <w:szCs w:val="24"/>
          <w:lang w:eastAsia="en-U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FA02113" w14:textId="77777777"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2.1.7.</w:t>
      </w:r>
      <w:r w:rsidRPr="001F6E11">
        <w:t xml:space="preserve"> </w:t>
      </w:r>
      <w:r w:rsidRPr="001F6E11">
        <w:rPr>
          <w:rFonts w:eastAsia="Calibri"/>
          <w:sz w:val="24"/>
          <w:szCs w:val="24"/>
          <w:lang w:eastAsia="en-US"/>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3D21CE2A" w14:textId="77777777"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2.1.8.</w:t>
      </w:r>
      <w:r w:rsidRPr="001F6E11">
        <w:t xml:space="preserve"> </w:t>
      </w:r>
      <w:r w:rsidRPr="001F6E11">
        <w:rPr>
          <w:rFonts w:eastAsia="Calibri"/>
          <w:sz w:val="24"/>
          <w:szCs w:val="24"/>
          <w:lang w:eastAsia="en-U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4EEE943" w14:textId="77777777"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физическом лице – производителе товаров, работ, услуг, являющихся участниками отбора.</w:t>
      </w:r>
    </w:p>
    <w:p w14:paraId="3C910329" w14:textId="21F3FD9D" w:rsidR="00163309" w:rsidRPr="001F6E11" w:rsidRDefault="00280E8E" w:rsidP="00163309">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2.1.10. Участник отбора открыл расчетный или корреспондентский счет в учреждениях Центрального банка Российской Федерации или кредитных организациях.</w:t>
      </w:r>
    </w:p>
    <w:p w14:paraId="712A3224" w14:textId="72FC9EB9" w:rsidR="005F4F6A" w:rsidRPr="001F6E11" w:rsidRDefault="005F4F6A" w:rsidP="005F4F6A">
      <w:pPr>
        <w:autoSpaceDE w:val="0"/>
        <w:autoSpaceDN w:val="0"/>
        <w:adjustRightInd w:val="0"/>
        <w:ind w:firstLine="709"/>
        <w:jc w:val="both"/>
        <w:rPr>
          <w:sz w:val="24"/>
          <w:szCs w:val="24"/>
        </w:rPr>
      </w:pPr>
      <w:r w:rsidRPr="001F6E11">
        <w:rPr>
          <w:sz w:val="24"/>
          <w:szCs w:val="24"/>
        </w:rPr>
        <w:t>2.1.11. Участник отбора осуществляет деятельность по производству сельскохозяйственной продукции на территории Корсаковского муниципального округа.</w:t>
      </w:r>
    </w:p>
    <w:p w14:paraId="7AD27DDB" w14:textId="2A53CA0C" w:rsidR="005F4F6A" w:rsidRPr="001F6E11" w:rsidRDefault="005F4F6A" w:rsidP="005F4F6A">
      <w:pPr>
        <w:autoSpaceDE w:val="0"/>
        <w:autoSpaceDN w:val="0"/>
        <w:adjustRightInd w:val="0"/>
        <w:ind w:firstLine="709"/>
        <w:jc w:val="both"/>
        <w:rPr>
          <w:sz w:val="24"/>
          <w:szCs w:val="24"/>
        </w:rPr>
      </w:pPr>
      <w:r w:rsidRPr="001F6E11">
        <w:rPr>
          <w:sz w:val="24"/>
          <w:szCs w:val="24"/>
        </w:rPr>
        <w:t>2.1.12. Участник отбора встал по месту осуществления своей деятельности в Корсаковском муниципальном округе на учет в налоговом органе и имеет государственную регистрацию юридического лица и индивидуального предпринимателя:</w:t>
      </w:r>
    </w:p>
    <w:p w14:paraId="78333D01" w14:textId="77777777" w:rsidR="005F4F6A" w:rsidRPr="001F6E11" w:rsidRDefault="005F4F6A" w:rsidP="005F4F6A">
      <w:pPr>
        <w:autoSpaceDE w:val="0"/>
        <w:autoSpaceDN w:val="0"/>
        <w:adjustRightInd w:val="0"/>
        <w:ind w:firstLine="709"/>
        <w:jc w:val="both"/>
        <w:rPr>
          <w:sz w:val="24"/>
          <w:szCs w:val="24"/>
        </w:rPr>
      </w:pPr>
      <w:r w:rsidRPr="001F6E11">
        <w:rPr>
          <w:sz w:val="24"/>
          <w:szCs w:val="24"/>
        </w:rPr>
        <w:t>- для юридических лиц -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Федеральным законом от 08.08.2001 № 129-ФЗ «О государственной регистрации юридических лиц и индивидуальных предпринимателей», в Корсаковском муниципальном округе;</w:t>
      </w:r>
    </w:p>
    <w:p w14:paraId="52C97092" w14:textId="5861493B" w:rsidR="00CD3C04" w:rsidRPr="001F6E11" w:rsidRDefault="005F4F6A" w:rsidP="005F4F6A">
      <w:pPr>
        <w:autoSpaceDE w:val="0"/>
        <w:autoSpaceDN w:val="0"/>
        <w:adjustRightInd w:val="0"/>
        <w:ind w:firstLine="709"/>
        <w:jc w:val="both"/>
        <w:rPr>
          <w:sz w:val="24"/>
          <w:szCs w:val="24"/>
        </w:rPr>
      </w:pPr>
      <w:r w:rsidRPr="001F6E11">
        <w:rPr>
          <w:sz w:val="24"/>
          <w:szCs w:val="24"/>
        </w:rPr>
        <w:t>- для индивидуального предпринимателя - по месту его жительства в Корсаковском муниципальном округе.</w:t>
      </w:r>
    </w:p>
    <w:p w14:paraId="14D6BB77" w14:textId="32AF0AAE" w:rsidR="005F4F6A" w:rsidRPr="001F6E11" w:rsidRDefault="005F4F6A" w:rsidP="005F4F6A">
      <w:pPr>
        <w:autoSpaceDE w:val="0"/>
        <w:autoSpaceDN w:val="0"/>
        <w:adjustRightInd w:val="0"/>
        <w:ind w:firstLine="709"/>
        <w:jc w:val="both"/>
        <w:rPr>
          <w:sz w:val="24"/>
          <w:szCs w:val="24"/>
        </w:rPr>
      </w:pPr>
      <w:r w:rsidRPr="001F6E11">
        <w:rPr>
          <w:sz w:val="24"/>
          <w:szCs w:val="24"/>
        </w:rPr>
        <w:t>2.1.13. Участник отбора является сельскохозяйственным товаропроизводителем.</w:t>
      </w:r>
    </w:p>
    <w:p w14:paraId="0CE2912F" w14:textId="7137041F" w:rsidR="005F4F6A" w:rsidRPr="001F6E11" w:rsidRDefault="00244AC5" w:rsidP="005F4F6A">
      <w:pPr>
        <w:autoSpaceDE w:val="0"/>
        <w:autoSpaceDN w:val="0"/>
        <w:adjustRightInd w:val="0"/>
        <w:ind w:firstLine="709"/>
        <w:jc w:val="both"/>
        <w:rPr>
          <w:sz w:val="24"/>
          <w:szCs w:val="24"/>
        </w:rPr>
      </w:pPr>
      <w:r w:rsidRPr="001F6E11">
        <w:rPr>
          <w:sz w:val="24"/>
          <w:szCs w:val="24"/>
        </w:rPr>
        <w:t xml:space="preserve">2.1.14. </w:t>
      </w:r>
      <w:r w:rsidR="005F4F6A" w:rsidRPr="001F6E11">
        <w:rPr>
          <w:sz w:val="24"/>
          <w:szCs w:val="24"/>
        </w:rPr>
        <w:t xml:space="preserve">Участник отбора </w:t>
      </w:r>
      <w:r w:rsidR="00593BBF" w:rsidRPr="001F6E11">
        <w:rPr>
          <w:sz w:val="24"/>
          <w:szCs w:val="24"/>
        </w:rPr>
        <w:t>заключил договор финансовой аренды (лизинга).</w:t>
      </w:r>
    </w:p>
    <w:p w14:paraId="274353B9" w14:textId="6FF8D7CE" w:rsidR="005F4F6A" w:rsidRPr="001F6E11" w:rsidRDefault="00244AC5" w:rsidP="005F4F6A">
      <w:pPr>
        <w:autoSpaceDE w:val="0"/>
        <w:autoSpaceDN w:val="0"/>
        <w:adjustRightInd w:val="0"/>
        <w:ind w:firstLine="709"/>
        <w:jc w:val="both"/>
        <w:rPr>
          <w:sz w:val="24"/>
          <w:szCs w:val="24"/>
        </w:rPr>
      </w:pPr>
      <w:r w:rsidRPr="001F6E11">
        <w:rPr>
          <w:sz w:val="24"/>
          <w:szCs w:val="24"/>
        </w:rPr>
        <w:t>2.1.15</w:t>
      </w:r>
      <w:r w:rsidR="005F4F6A" w:rsidRPr="001F6E11">
        <w:rPr>
          <w:sz w:val="24"/>
          <w:szCs w:val="24"/>
        </w:rPr>
        <w:t xml:space="preserve">. Участник отбора осуществляет деятельность по реализации произведенной сельскохозяйственной продукции на территории Корсаковского муниципального округа (в </w:t>
      </w:r>
      <w:r w:rsidR="005F4F6A" w:rsidRPr="001F6E11">
        <w:rPr>
          <w:sz w:val="24"/>
          <w:szCs w:val="24"/>
        </w:rPr>
        <w:lastRenderedPageBreak/>
        <w:t>случае, если участник отбора (получатель субсидии) осуществляет деятельность более 1 года с момента государственной регистрации в налоговом органе).</w:t>
      </w:r>
    </w:p>
    <w:p w14:paraId="78FB9BAC" w14:textId="26340825" w:rsidR="005F4F6A" w:rsidRPr="001F6E11" w:rsidRDefault="005F4F6A" w:rsidP="005F4F6A">
      <w:pPr>
        <w:autoSpaceDE w:val="0"/>
        <w:autoSpaceDN w:val="0"/>
        <w:adjustRightInd w:val="0"/>
        <w:ind w:firstLine="709"/>
        <w:jc w:val="both"/>
        <w:rPr>
          <w:sz w:val="24"/>
          <w:szCs w:val="24"/>
        </w:rPr>
      </w:pPr>
      <w:r w:rsidRPr="001F6E11">
        <w:rPr>
          <w:sz w:val="24"/>
          <w:szCs w:val="24"/>
        </w:rPr>
        <w:t>2.1.1</w:t>
      </w:r>
      <w:r w:rsidR="00244AC5" w:rsidRPr="001F6E11">
        <w:rPr>
          <w:sz w:val="24"/>
          <w:szCs w:val="24"/>
        </w:rPr>
        <w:t>6</w:t>
      </w:r>
      <w:r w:rsidRPr="001F6E11">
        <w:rPr>
          <w:sz w:val="24"/>
          <w:szCs w:val="24"/>
        </w:rPr>
        <w:t xml:space="preserve">. Участник отбора предоставил расчет размера запрашиваемой субсидии по форме № 1 </w:t>
      </w:r>
      <w:r w:rsidR="00451635" w:rsidRPr="001F6E11">
        <w:rPr>
          <w:sz w:val="24"/>
          <w:szCs w:val="24"/>
        </w:rPr>
        <w:t xml:space="preserve">и (или) по форме № 1.1 </w:t>
      </w:r>
      <w:r w:rsidRPr="001F6E11">
        <w:rPr>
          <w:sz w:val="24"/>
          <w:szCs w:val="24"/>
        </w:rPr>
        <w:t>к настоящему порядку.</w:t>
      </w:r>
    </w:p>
    <w:p w14:paraId="65FA0131" w14:textId="77777777" w:rsidR="00C85659" w:rsidRDefault="00244AC5" w:rsidP="00244AC5">
      <w:pPr>
        <w:autoSpaceDE w:val="0"/>
        <w:autoSpaceDN w:val="0"/>
        <w:adjustRightInd w:val="0"/>
        <w:ind w:firstLine="709"/>
        <w:jc w:val="both"/>
        <w:rPr>
          <w:sz w:val="24"/>
          <w:szCs w:val="24"/>
        </w:rPr>
      </w:pPr>
      <w:r w:rsidRPr="001F6E11">
        <w:rPr>
          <w:sz w:val="24"/>
          <w:szCs w:val="24"/>
        </w:rPr>
        <w:t>2.1.17</w:t>
      </w:r>
      <w:r w:rsidR="005F4F6A" w:rsidRPr="001F6E11">
        <w:rPr>
          <w:sz w:val="24"/>
          <w:szCs w:val="24"/>
        </w:rPr>
        <w:t>. Участ</w:t>
      </w:r>
      <w:r w:rsidRPr="001F6E11">
        <w:rPr>
          <w:sz w:val="24"/>
          <w:szCs w:val="24"/>
        </w:rPr>
        <w:t>ник отбора принял обязательства</w:t>
      </w:r>
      <w:r w:rsidR="00C85659">
        <w:rPr>
          <w:sz w:val="24"/>
          <w:szCs w:val="24"/>
        </w:rPr>
        <w:t>:</w:t>
      </w:r>
    </w:p>
    <w:p w14:paraId="5649E155" w14:textId="42C32FBD" w:rsidR="005F4F6A" w:rsidRDefault="00244AC5" w:rsidP="00244AC5">
      <w:pPr>
        <w:autoSpaceDE w:val="0"/>
        <w:autoSpaceDN w:val="0"/>
        <w:adjustRightInd w:val="0"/>
        <w:ind w:firstLine="709"/>
        <w:jc w:val="both"/>
        <w:rPr>
          <w:color w:val="000000" w:themeColor="text1"/>
          <w:sz w:val="24"/>
          <w:szCs w:val="24"/>
        </w:rPr>
      </w:pPr>
      <w:r w:rsidRPr="001F6E11">
        <w:rPr>
          <w:sz w:val="24"/>
          <w:szCs w:val="24"/>
        </w:rPr>
        <w:t xml:space="preserve"> - в отчетном году сохранить либо обеспечить рост </w:t>
      </w:r>
      <w:r w:rsidRPr="001F6E11">
        <w:rPr>
          <w:color w:val="000000" w:themeColor="text1"/>
          <w:sz w:val="24"/>
          <w:szCs w:val="24"/>
        </w:rPr>
        <w:t xml:space="preserve">объема валового производства продукции сельского хозяйства </w:t>
      </w:r>
      <w:r w:rsidR="008C22C0" w:rsidRPr="001F6E11">
        <w:rPr>
          <w:color w:val="000000" w:themeColor="text1"/>
          <w:sz w:val="24"/>
          <w:szCs w:val="24"/>
        </w:rPr>
        <w:t>(продукция животноводства и (или) растениеводства)</w:t>
      </w:r>
      <w:r w:rsidR="00C85659">
        <w:rPr>
          <w:color w:val="000000" w:themeColor="text1"/>
          <w:sz w:val="24"/>
          <w:szCs w:val="24"/>
        </w:rPr>
        <w:t>;</w:t>
      </w:r>
    </w:p>
    <w:p w14:paraId="550B4591" w14:textId="648F3699" w:rsidR="00C85659" w:rsidRPr="001F6E11" w:rsidRDefault="00C85659" w:rsidP="00244AC5">
      <w:pPr>
        <w:autoSpaceDE w:val="0"/>
        <w:autoSpaceDN w:val="0"/>
        <w:adjustRightInd w:val="0"/>
        <w:ind w:firstLine="709"/>
        <w:jc w:val="both"/>
        <w:rPr>
          <w:sz w:val="24"/>
          <w:szCs w:val="24"/>
        </w:rPr>
      </w:pPr>
      <w:r>
        <w:rPr>
          <w:color w:val="000000" w:themeColor="text1"/>
          <w:sz w:val="24"/>
          <w:szCs w:val="24"/>
        </w:rPr>
        <w:t>- с</w:t>
      </w:r>
      <w:r w:rsidRPr="00C85659">
        <w:rPr>
          <w:color w:val="000000" w:themeColor="text1"/>
          <w:sz w:val="24"/>
          <w:szCs w:val="24"/>
        </w:rPr>
        <w:t>реднесписочная численность работников на конец отчетного года (значение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r>
        <w:rPr>
          <w:color w:val="000000" w:themeColor="text1"/>
          <w:sz w:val="24"/>
          <w:szCs w:val="24"/>
        </w:rPr>
        <w:t>.</w:t>
      </w:r>
    </w:p>
    <w:p w14:paraId="337F48B5" w14:textId="77777777"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2.2. Требования к получателю субсидии, которым он должен соответствовать на дату заключения соглашения о предоставлении субсидии (далее - Соглашение).</w:t>
      </w:r>
    </w:p>
    <w:p w14:paraId="3515074B" w14:textId="5ABE86FB"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Получатель субсидии должен соответствовать на дату заключения Соглашения требованиям, ук</w:t>
      </w:r>
      <w:r w:rsidR="00244AC5" w:rsidRPr="001F6E11">
        <w:rPr>
          <w:rFonts w:eastAsia="Calibri"/>
          <w:sz w:val="24"/>
          <w:szCs w:val="24"/>
          <w:lang w:eastAsia="en-US"/>
        </w:rPr>
        <w:t>азанным в подпунктах 2.1.1</w:t>
      </w:r>
      <w:r w:rsidR="00085571" w:rsidRPr="001F6E11">
        <w:rPr>
          <w:rFonts w:eastAsia="Calibri"/>
          <w:sz w:val="24"/>
          <w:szCs w:val="24"/>
          <w:lang w:eastAsia="en-US"/>
        </w:rPr>
        <w:t xml:space="preserve"> </w:t>
      </w:r>
      <w:r w:rsidR="00244AC5" w:rsidRPr="001F6E11">
        <w:rPr>
          <w:rFonts w:eastAsia="Calibri"/>
          <w:sz w:val="24"/>
          <w:szCs w:val="24"/>
          <w:lang w:eastAsia="en-US"/>
        </w:rPr>
        <w:t>-</w:t>
      </w:r>
      <w:r w:rsidR="00085571" w:rsidRPr="001F6E11">
        <w:rPr>
          <w:rFonts w:eastAsia="Calibri"/>
          <w:sz w:val="24"/>
          <w:szCs w:val="24"/>
          <w:lang w:eastAsia="en-US"/>
        </w:rPr>
        <w:t xml:space="preserve"> </w:t>
      </w:r>
      <w:r w:rsidR="00244AC5" w:rsidRPr="001F6E11">
        <w:rPr>
          <w:rFonts w:eastAsia="Calibri"/>
          <w:sz w:val="24"/>
          <w:szCs w:val="24"/>
          <w:lang w:eastAsia="en-US"/>
        </w:rPr>
        <w:t>2.1.9</w:t>
      </w:r>
      <w:r w:rsidRPr="001F6E11">
        <w:rPr>
          <w:rFonts w:eastAsia="Calibri"/>
          <w:sz w:val="24"/>
          <w:szCs w:val="24"/>
          <w:lang w:eastAsia="en-US"/>
        </w:rPr>
        <w:t xml:space="preserve"> пункта 2.1 настоящего порядка.</w:t>
      </w:r>
    </w:p>
    <w:p w14:paraId="02C5A34A" w14:textId="632474D4"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2.3. Проверка получателя субсидии (участника отбора) на соответствие требованиям, установленны</w:t>
      </w:r>
      <w:r w:rsidR="004D0A93" w:rsidRPr="001F6E11">
        <w:rPr>
          <w:rFonts w:eastAsia="Calibri"/>
          <w:sz w:val="24"/>
          <w:szCs w:val="24"/>
          <w:lang w:eastAsia="en-US"/>
        </w:rPr>
        <w:t>м</w:t>
      </w:r>
      <w:r w:rsidRPr="001F6E11">
        <w:rPr>
          <w:rFonts w:eastAsia="Calibri"/>
          <w:sz w:val="24"/>
          <w:szCs w:val="24"/>
          <w:lang w:eastAsia="en-US"/>
        </w:rPr>
        <w:t xml:space="preserve"> подпунктами 2.1.1</w:t>
      </w:r>
      <w:r w:rsidR="00085571" w:rsidRPr="001F6E11">
        <w:rPr>
          <w:rFonts w:eastAsia="Calibri"/>
          <w:sz w:val="24"/>
          <w:szCs w:val="24"/>
          <w:lang w:eastAsia="en-US"/>
        </w:rPr>
        <w:t xml:space="preserve"> </w:t>
      </w:r>
      <w:r w:rsidRPr="001F6E11">
        <w:rPr>
          <w:rFonts w:eastAsia="Calibri"/>
          <w:sz w:val="24"/>
          <w:szCs w:val="24"/>
          <w:lang w:eastAsia="en-US"/>
        </w:rPr>
        <w:t>-</w:t>
      </w:r>
      <w:r w:rsidR="00085571" w:rsidRPr="001F6E11">
        <w:rPr>
          <w:rFonts w:eastAsia="Calibri"/>
          <w:sz w:val="24"/>
          <w:szCs w:val="24"/>
          <w:lang w:eastAsia="en-US"/>
        </w:rPr>
        <w:t xml:space="preserve"> </w:t>
      </w:r>
      <w:r w:rsidRPr="001F6E11">
        <w:rPr>
          <w:rFonts w:eastAsia="Calibri"/>
          <w:sz w:val="24"/>
          <w:szCs w:val="24"/>
          <w:lang w:eastAsia="en-US"/>
        </w:rPr>
        <w:t>2.1.9 пункта 2.1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315F598" w14:textId="5BE97DA0" w:rsidR="0046424D" w:rsidRPr="001F6E11" w:rsidRDefault="0046424D"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При отсутствии технической возможности автоматической проверки в системе «Электронный бюджет» проверку получателя субсидии (участника отбора) на соответствие требованиям, установленным подпунктами 2.1.1</w:t>
      </w:r>
      <w:r w:rsidR="00085571" w:rsidRPr="001F6E11">
        <w:rPr>
          <w:rFonts w:eastAsia="Calibri"/>
          <w:sz w:val="24"/>
          <w:szCs w:val="24"/>
          <w:lang w:eastAsia="en-US"/>
        </w:rPr>
        <w:t xml:space="preserve"> </w:t>
      </w:r>
      <w:r w:rsidRPr="001F6E11">
        <w:rPr>
          <w:rFonts w:eastAsia="Calibri"/>
          <w:sz w:val="24"/>
          <w:szCs w:val="24"/>
          <w:lang w:eastAsia="en-US"/>
        </w:rPr>
        <w:t>-</w:t>
      </w:r>
      <w:r w:rsidR="00085571" w:rsidRPr="001F6E11">
        <w:rPr>
          <w:rFonts w:eastAsia="Calibri"/>
          <w:sz w:val="24"/>
          <w:szCs w:val="24"/>
          <w:lang w:eastAsia="en-US"/>
        </w:rPr>
        <w:t xml:space="preserve"> </w:t>
      </w:r>
      <w:r w:rsidRPr="001F6E11">
        <w:rPr>
          <w:rFonts w:eastAsia="Calibri"/>
          <w:sz w:val="24"/>
          <w:szCs w:val="24"/>
          <w:lang w:eastAsia="en-US"/>
        </w:rPr>
        <w:t>2.1.9 пункта 2.1 настоящего порядка, осуществляет главный распорядитель бюджетных средств, в том числе с использованием единой системы межведомственного электронного взаимодействия,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w:t>
      </w:r>
      <w:proofErr w:type="spellStart"/>
      <w:r w:rsidRPr="001F6E11">
        <w:rPr>
          <w:rFonts w:eastAsia="Calibri"/>
          <w:sz w:val="24"/>
          <w:szCs w:val="24"/>
          <w:lang w:eastAsia="en-US"/>
        </w:rPr>
        <w:t>Росфинмониторинг</w:t>
      </w:r>
      <w:proofErr w:type="spellEnd"/>
      <w:r w:rsidRPr="001F6E11">
        <w:rPr>
          <w:rFonts w:eastAsia="Calibri"/>
          <w:sz w:val="24"/>
          <w:szCs w:val="24"/>
          <w:lang w:eastAsia="en-US"/>
        </w:rPr>
        <w:t xml:space="preserve">), Министерства юстиции Российской Федерации в сети </w:t>
      </w:r>
      <w:r w:rsidR="004D0A93" w:rsidRPr="001F6E11">
        <w:rPr>
          <w:rFonts w:eastAsia="Calibri"/>
          <w:sz w:val="24"/>
          <w:szCs w:val="24"/>
          <w:lang w:eastAsia="en-US"/>
        </w:rPr>
        <w:t>«</w:t>
      </w:r>
      <w:r w:rsidRPr="001F6E11">
        <w:rPr>
          <w:rFonts w:eastAsia="Calibri"/>
          <w:sz w:val="24"/>
          <w:szCs w:val="24"/>
          <w:lang w:eastAsia="en-US"/>
        </w:rPr>
        <w:t>Интернет</w:t>
      </w:r>
      <w:r w:rsidR="004D0A93" w:rsidRPr="001F6E11">
        <w:rPr>
          <w:rFonts w:eastAsia="Calibri"/>
          <w:sz w:val="24"/>
          <w:szCs w:val="24"/>
          <w:lang w:eastAsia="en-US"/>
        </w:rPr>
        <w:t>»</w:t>
      </w:r>
      <w:r w:rsidRPr="001F6E11">
        <w:rPr>
          <w:rFonts w:eastAsia="Calibri"/>
          <w:sz w:val="24"/>
          <w:szCs w:val="24"/>
          <w:lang w:eastAsia="en-US"/>
        </w:rPr>
        <w:t>.</w:t>
      </w:r>
    </w:p>
    <w:p w14:paraId="2C7BAC67" w14:textId="0657C4EC" w:rsidR="0046424D" w:rsidRPr="001F6E11" w:rsidRDefault="002251F0" w:rsidP="0046424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 xml:space="preserve">2.4. </w:t>
      </w:r>
      <w:r w:rsidR="0046424D" w:rsidRPr="001F6E11">
        <w:rPr>
          <w:rFonts w:eastAsia="Calibri"/>
          <w:sz w:val="24"/>
          <w:szCs w:val="24"/>
          <w:lang w:eastAsia="en-US"/>
        </w:rPr>
        <w:t>Подтверждение соответствия получателя субсидии (участника отбора) требованиям, установленным подпунктами 2.1.</w:t>
      </w:r>
      <w:r w:rsidR="00192D7A" w:rsidRPr="001F6E11">
        <w:rPr>
          <w:rFonts w:eastAsia="Calibri"/>
          <w:sz w:val="24"/>
          <w:szCs w:val="24"/>
          <w:lang w:eastAsia="en-US"/>
        </w:rPr>
        <w:t>1</w:t>
      </w:r>
      <w:r w:rsidR="00280E8E" w:rsidRPr="001F6E11">
        <w:rPr>
          <w:rFonts w:eastAsia="Calibri"/>
          <w:sz w:val="24"/>
          <w:szCs w:val="24"/>
          <w:lang w:eastAsia="en-US"/>
        </w:rPr>
        <w:t>0</w:t>
      </w:r>
      <w:r w:rsidRPr="001F6E11">
        <w:rPr>
          <w:rFonts w:eastAsia="Calibri"/>
          <w:sz w:val="24"/>
          <w:szCs w:val="24"/>
          <w:lang w:eastAsia="en-US"/>
        </w:rPr>
        <w:t xml:space="preserve"> </w:t>
      </w:r>
      <w:r w:rsidR="0046424D" w:rsidRPr="001F6E11">
        <w:rPr>
          <w:rFonts w:eastAsia="Calibri"/>
          <w:sz w:val="24"/>
          <w:szCs w:val="24"/>
          <w:lang w:eastAsia="en-US"/>
        </w:rPr>
        <w:t>-</w:t>
      </w:r>
      <w:r w:rsidRPr="001F6E11">
        <w:rPr>
          <w:rFonts w:eastAsia="Calibri"/>
          <w:sz w:val="24"/>
          <w:szCs w:val="24"/>
          <w:lang w:eastAsia="en-US"/>
        </w:rPr>
        <w:t xml:space="preserve"> </w:t>
      </w:r>
      <w:r w:rsidR="0046424D" w:rsidRPr="001F6E11">
        <w:rPr>
          <w:rFonts w:eastAsia="Calibri"/>
          <w:sz w:val="24"/>
          <w:szCs w:val="24"/>
          <w:lang w:eastAsia="en-US"/>
        </w:rPr>
        <w:t>2.1.</w:t>
      </w:r>
      <w:r w:rsidR="005F4F6A" w:rsidRPr="001F6E11">
        <w:rPr>
          <w:rFonts w:eastAsia="Calibri"/>
          <w:sz w:val="24"/>
          <w:szCs w:val="24"/>
          <w:lang w:eastAsia="en-US"/>
        </w:rPr>
        <w:t>1</w:t>
      </w:r>
      <w:r w:rsidR="00EC1ACF" w:rsidRPr="001F6E11">
        <w:rPr>
          <w:rFonts w:eastAsia="Calibri"/>
          <w:sz w:val="24"/>
          <w:szCs w:val="24"/>
          <w:lang w:eastAsia="en-US"/>
        </w:rPr>
        <w:t>7</w:t>
      </w:r>
      <w:r w:rsidR="0046424D" w:rsidRPr="001F6E11">
        <w:rPr>
          <w:rFonts w:eastAsia="Calibri"/>
          <w:sz w:val="24"/>
          <w:szCs w:val="24"/>
          <w:lang w:eastAsia="en-US"/>
        </w:rPr>
        <w:t xml:space="preserve"> пункта 2.1 настоящего порядка, осуществляется на основании следующих документов и информации:</w:t>
      </w:r>
    </w:p>
    <w:p w14:paraId="7268719E" w14:textId="586BB7A2" w:rsidR="00192D7A" w:rsidRPr="001F6E11" w:rsidRDefault="00192D7A" w:rsidP="00192D7A">
      <w:pPr>
        <w:autoSpaceDE w:val="0"/>
        <w:autoSpaceDN w:val="0"/>
        <w:adjustRightInd w:val="0"/>
        <w:ind w:firstLine="709"/>
        <w:jc w:val="both"/>
        <w:rPr>
          <w:sz w:val="24"/>
          <w:szCs w:val="24"/>
        </w:rPr>
      </w:pPr>
      <w:r w:rsidRPr="001F6E11">
        <w:rPr>
          <w:sz w:val="24"/>
          <w:szCs w:val="24"/>
        </w:rPr>
        <w:t>1) по требованию, указанному в подпункте 2.1.1</w:t>
      </w:r>
      <w:r w:rsidR="005F4F6A" w:rsidRPr="001F6E11">
        <w:rPr>
          <w:sz w:val="24"/>
          <w:szCs w:val="24"/>
        </w:rPr>
        <w:t>0</w:t>
      </w:r>
      <w:r w:rsidRPr="001F6E11">
        <w:rPr>
          <w:sz w:val="24"/>
          <w:szCs w:val="24"/>
        </w:rPr>
        <w:t xml:space="preserve"> пункта 2.</w:t>
      </w:r>
      <w:r w:rsidR="00E46A51" w:rsidRPr="001F6E11">
        <w:rPr>
          <w:sz w:val="24"/>
          <w:szCs w:val="24"/>
        </w:rPr>
        <w:t>1</w:t>
      </w:r>
      <w:r w:rsidRPr="001F6E11">
        <w:rPr>
          <w:sz w:val="24"/>
          <w:szCs w:val="24"/>
        </w:rPr>
        <w:t xml:space="preserve"> настоящего порядка, – документ</w:t>
      </w:r>
      <w:r w:rsidR="00E46A51" w:rsidRPr="001F6E11">
        <w:rPr>
          <w:sz w:val="24"/>
          <w:szCs w:val="24"/>
        </w:rPr>
        <w:t>а</w:t>
      </w:r>
      <w:r w:rsidRPr="001F6E11">
        <w:rPr>
          <w:sz w:val="24"/>
          <w:szCs w:val="24"/>
        </w:rPr>
        <w:t xml:space="preserve"> либо его копи</w:t>
      </w:r>
      <w:r w:rsidR="00E46A51" w:rsidRPr="001F6E11">
        <w:rPr>
          <w:sz w:val="24"/>
          <w:szCs w:val="24"/>
        </w:rPr>
        <w:t>и</w:t>
      </w:r>
      <w:r w:rsidRPr="001F6E11">
        <w:rPr>
          <w:sz w:val="24"/>
          <w:szCs w:val="24"/>
        </w:rPr>
        <w:t>, выданн</w:t>
      </w:r>
      <w:r w:rsidR="00E46A51" w:rsidRPr="001F6E11">
        <w:rPr>
          <w:sz w:val="24"/>
          <w:szCs w:val="24"/>
        </w:rPr>
        <w:t>ого</w:t>
      </w:r>
      <w:r w:rsidRPr="001F6E11">
        <w:rPr>
          <w:sz w:val="24"/>
          <w:szCs w:val="24"/>
        </w:rPr>
        <w:t xml:space="preserve"> учреждением Центрального банка Российской Федерации или кредитной организацией, подтверждающ</w:t>
      </w:r>
      <w:r w:rsidR="00E46A51" w:rsidRPr="001F6E11">
        <w:rPr>
          <w:sz w:val="24"/>
          <w:szCs w:val="24"/>
        </w:rPr>
        <w:t>его</w:t>
      </w:r>
      <w:r w:rsidRPr="001F6E11">
        <w:rPr>
          <w:sz w:val="24"/>
          <w:szCs w:val="24"/>
        </w:rPr>
        <w:t xml:space="preserve"> открытие расчетного или корреспондентского счета в таком учреждении (организации);</w:t>
      </w:r>
    </w:p>
    <w:p w14:paraId="79A4339F" w14:textId="2FF1A90A" w:rsidR="00192D7A" w:rsidRPr="001F6E11" w:rsidRDefault="00192D7A" w:rsidP="00192D7A">
      <w:pPr>
        <w:autoSpaceDE w:val="0"/>
        <w:autoSpaceDN w:val="0"/>
        <w:adjustRightInd w:val="0"/>
        <w:ind w:firstLine="709"/>
        <w:jc w:val="both"/>
        <w:rPr>
          <w:sz w:val="24"/>
          <w:szCs w:val="24"/>
        </w:rPr>
      </w:pPr>
      <w:r w:rsidRPr="001F6E11">
        <w:rPr>
          <w:sz w:val="24"/>
          <w:szCs w:val="24"/>
        </w:rPr>
        <w:t>2) по требованию, указанному в подпункте 2.1.1</w:t>
      </w:r>
      <w:r w:rsidR="00913E7C" w:rsidRPr="001F6E11">
        <w:rPr>
          <w:sz w:val="24"/>
          <w:szCs w:val="24"/>
        </w:rPr>
        <w:t>1</w:t>
      </w:r>
      <w:r w:rsidR="00D14C27" w:rsidRPr="001F6E11">
        <w:rPr>
          <w:sz w:val="24"/>
          <w:szCs w:val="24"/>
        </w:rPr>
        <w:t xml:space="preserve"> – 2.1.13.</w:t>
      </w:r>
      <w:r w:rsidRPr="001F6E11">
        <w:rPr>
          <w:sz w:val="24"/>
          <w:szCs w:val="24"/>
        </w:rPr>
        <w:t xml:space="preserve"> пункта 2.1 настоящего порядка, -</w:t>
      </w:r>
      <w:r w:rsidR="00D14C27" w:rsidRPr="001F6E11">
        <w:rPr>
          <w:sz w:val="24"/>
          <w:szCs w:val="24"/>
        </w:rPr>
        <w:t xml:space="preserve"> выписка из единого государственного реестра индивидуальных предпринимателей или юридических лиц</w:t>
      </w:r>
      <w:r w:rsidRPr="001F6E11">
        <w:rPr>
          <w:sz w:val="24"/>
          <w:szCs w:val="24"/>
        </w:rPr>
        <w:t>;</w:t>
      </w:r>
    </w:p>
    <w:p w14:paraId="079E5BB4" w14:textId="77777777" w:rsidR="00D14C27" w:rsidRPr="001F6E11" w:rsidRDefault="00D14C27" w:rsidP="00D14C27">
      <w:pPr>
        <w:autoSpaceDE w:val="0"/>
        <w:autoSpaceDN w:val="0"/>
        <w:adjustRightInd w:val="0"/>
        <w:ind w:firstLine="709"/>
        <w:jc w:val="both"/>
        <w:rPr>
          <w:sz w:val="24"/>
          <w:szCs w:val="24"/>
        </w:rPr>
      </w:pPr>
      <w:r w:rsidRPr="001F6E11">
        <w:rPr>
          <w:sz w:val="24"/>
          <w:szCs w:val="24"/>
        </w:rPr>
        <w:t>3</w:t>
      </w:r>
      <w:r w:rsidR="00913E7C" w:rsidRPr="001F6E11">
        <w:rPr>
          <w:sz w:val="24"/>
          <w:szCs w:val="24"/>
        </w:rPr>
        <w:t>) по требованию, указанному в подпункте 2.1.14 пункта 2.1 настоящего порядка, -</w:t>
      </w:r>
      <w:r w:rsidRPr="001F6E11">
        <w:rPr>
          <w:sz w:val="24"/>
          <w:szCs w:val="24"/>
        </w:rPr>
        <w:t xml:space="preserve"> копии документов, подтверждающие фактические затраты:</w:t>
      </w:r>
    </w:p>
    <w:p w14:paraId="2167FC67" w14:textId="338D0EEA" w:rsidR="002D4A3B" w:rsidRPr="001F6E11" w:rsidRDefault="002D4A3B" w:rsidP="002D4A3B">
      <w:pPr>
        <w:autoSpaceDE w:val="0"/>
        <w:autoSpaceDN w:val="0"/>
        <w:adjustRightInd w:val="0"/>
        <w:ind w:firstLine="709"/>
        <w:jc w:val="both"/>
        <w:rPr>
          <w:sz w:val="24"/>
          <w:szCs w:val="24"/>
        </w:rPr>
      </w:pPr>
      <w:r w:rsidRPr="001F6E11">
        <w:rPr>
          <w:sz w:val="24"/>
          <w:szCs w:val="24"/>
        </w:rPr>
        <w:t>а) копию договора финансовой аренды (лизинга);</w:t>
      </w:r>
    </w:p>
    <w:p w14:paraId="2D4AD21D" w14:textId="251672A2" w:rsidR="002D4A3B" w:rsidRPr="001F6E11" w:rsidRDefault="002D4A3B" w:rsidP="002D4A3B">
      <w:pPr>
        <w:autoSpaceDE w:val="0"/>
        <w:autoSpaceDN w:val="0"/>
        <w:adjustRightInd w:val="0"/>
        <w:ind w:firstLine="709"/>
        <w:jc w:val="both"/>
        <w:rPr>
          <w:sz w:val="24"/>
          <w:szCs w:val="24"/>
        </w:rPr>
      </w:pPr>
      <w:r w:rsidRPr="001F6E11">
        <w:rPr>
          <w:sz w:val="24"/>
          <w:szCs w:val="24"/>
        </w:rPr>
        <w:t>б) график (структуру) лизинговых платежей с их разбивкой по назначению (предоставляется в случае, если указанный документ не является неотъемлемой частью договора финансовой аренды (лизинга);</w:t>
      </w:r>
    </w:p>
    <w:p w14:paraId="2A6B5C15" w14:textId="51618E40" w:rsidR="002D4A3B" w:rsidRPr="001F6E11" w:rsidRDefault="002D4A3B" w:rsidP="002D4A3B">
      <w:pPr>
        <w:autoSpaceDE w:val="0"/>
        <w:autoSpaceDN w:val="0"/>
        <w:adjustRightInd w:val="0"/>
        <w:ind w:firstLine="709"/>
        <w:jc w:val="both"/>
        <w:rPr>
          <w:sz w:val="24"/>
          <w:szCs w:val="24"/>
        </w:rPr>
      </w:pPr>
      <w:r w:rsidRPr="001F6E11">
        <w:rPr>
          <w:sz w:val="24"/>
          <w:szCs w:val="24"/>
        </w:rPr>
        <w:lastRenderedPageBreak/>
        <w:t>в) документы, подтверждающие факт уплаты лизинговых платежей, первого взноса по договору финансовой аренды (лизинга). К таким документам могут относиться копии платежных документов (платежных поручений или других документов) с отметкой кредитной организации, либо информация лизингодателя, содержащая сведения об уплаченных лизинговых платежах, первого взноса по договору финансовой аренды (лизинга). Дата составления документа не должна превышать 30 календарных дней, предшествующих дате подачи заявки на участие в отборе.</w:t>
      </w:r>
    </w:p>
    <w:p w14:paraId="73B85849" w14:textId="77777777" w:rsidR="002D4A3B" w:rsidRPr="001F6E11" w:rsidRDefault="002D4A3B" w:rsidP="002D4A3B">
      <w:pPr>
        <w:autoSpaceDE w:val="0"/>
        <w:autoSpaceDN w:val="0"/>
        <w:adjustRightInd w:val="0"/>
        <w:ind w:firstLine="709"/>
        <w:jc w:val="both"/>
        <w:rPr>
          <w:sz w:val="24"/>
          <w:szCs w:val="24"/>
        </w:rPr>
      </w:pPr>
      <w:r w:rsidRPr="001F6E11">
        <w:rPr>
          <w:sz w:val="24"/>
          <w:szCs w:val="24"/>
        </w:rPr>
        <w:t>В информации лизингодателя об уплаченных лизинговых платежах должны содержаться сведения о начисленных и уплаченных лизинговых платежах в разбивке по датам платежа;</w:t>
      </w:r>
    </w:p>
    <w:p w14:paraId="66D9A7DC" w14:textId="0C6AB968" w:rsidR="00572580" w:rsidRPr="001F6E11" w:rsidRDefault="002D4A3B" w:rsidP="002D4A3B">
      <w:pPr>
        <w:autoSpaceDE w:val="0"/>
        <w:autoSpaceDN w:val="0"/>
        <w:adjustRightInd w:val="0"/>
        <w:ind w:firstLine="709"/>
        <w:jc w:val="both"/>
        <w:rPr>
          <w:sz w:val="24"/>
          <w:szCs w:val="24"/>
        </w:rPr>
      </w:pPr>
      <w:r w:rsidRPr="001F6E11">
        <w:rPr>
          <w:sz w:val="24"/>
          <w:szCs w:val="24"/>
        </w:rPr>
        <w:t>г) копии документов, подтверждающих получение лизингополучателем предмета лизинга, предусмотренного договором финансовой аренды (лизинга), - представляются в случае</w:t>
      </w:r>
      <w:r w:rsidR="00F21354" w:rsidRPr="001F6E11">
        <w:rPr>
          <w:sz w:val="24"/>
          <w:szCs w:val="24"/>
        </w:rPr>
        <w:t xml:space="preserve"> возмещения лизинговых платежей;</w:t>
      </w:r>
    </w:p>
    <w:p w14:paraId="1237AC8B" w14:textId="603795B9" w:rsidR="00913E7C" w:rsidRPr="001F6E11" w:rsidRDefault="00D14C27" w:rsidP="00913E7C">
      <w:pPr>
        <w:autoSpaceDE w:val="0"/>
        <w:autoSpaceDN w:val="0"/>
        <w:adjustRightInd w:val="0"/>
        <w:ind w:firstLine="709"/>
        <w:jc w:val="both"/>
        <w:rPr>
          <w:sz w:val="24"/>
          <w:szCs w:val="24"/>
        </w:rPr>
      </w:pPr>
      <w:r w:rsidRPr="001F6E11">
        <w:rPr>
          <w:sz w:val="24"/>
          <w:szCs w:val="24"/>
        </w:rPr>
        <w:t>4</w:t>
      </w:r>
      <w:r w:rsidR="00913E7C" w:rsidRPr="001F6E11">
        <w:rPr>
          <w:sz w:val="24"/>
          <w:szCs w:val="24"/>
        </w:rPr>
        <w:t>) по требованию, указанному в подпункте 2.1.15 пункта 2.1 настоящего порядка, -</w:t>
      </w:r>
      <w:r w:rsidRPr="001F6E11">
        <w:rPr>
          <w:sz w:val="24"/>
          <w:szCs w:val="24"/>
        </w:rPr>
        <w:t xml:space="preserve"> копии документов, подтверждающих реализацию произведенной продукции на территории Корсаковского муниципального округа</w:t>
      </w:r>
      <w:r w:rsidR="00913E7C" w:rsidRPr="001F6E11">
        <w:rPr>
          <w:sz w:val="24"/>
          <w:szCs w:val="24"/>
        </w:rPr>
        <w:t>;</w:t>
      </w:r>
    </w:p>
    <w:p w14:paraId="505695FC" w14:textId="21916E67" w:rsidR="00E46A51" w:rsidRPr="001F6E11" w:rsidRDefault="00D14C27" w:rsidP="00E46A51">
      <w:pPr>
        <w:autoSpaceDE w:val="0"/>
        <w:autoSpaceDN w:val="0"/>
        <w:adjustRightInd w:val="0"/>
        <w:ind w:firstLine="709"/>
        <w:jc w:val="both"/>
        <w:rPr>
          <w:sz w:val="24"/>
          <w:szCs w:val="24"/>
        </w:rPr>
      </w:pPr>
      <w:r w:rsidRPr="001F6E11">
        <w:rPr>
          <w:rFonts w:eastAsia="Calibri"/>
          <w:sz w:val="24"/>
          <w:szCs w:val="24"/>
          <w:lang w:eastAsia="en-US"/>
        </w:rPr>
        <w:t>5</w:t>
      </w:r>
      <w:r w:rsidR="00E46A51" w:rsidRPr="001F6E11">
        <w:rPr>
          <w:rFonts w:eastAsia="Calibri"/>
          <w:sz w:val="24"/>
          <w:szCs w:val="24"/>
          <w:lang w:eastAsia="en-US"/>
        </w:rPr>
        <w:t>) по требовани</w:t>
      </w:r>
      <w:r w:rsidR="00913E7C" w:rsidRPr="001F6E11">
        <w:rPr>
          <w:rFonts w:eastAsia="Calibri"/>
          <w:sz w:val="24"/>
          <w:szCs w:val="24"/>
          <w:lang w:eastAsia="en-US"/>
        </w:rPr>
        <w:t>ю, ука</w:t>
      </w:r>
      <w:r w:rsidRPr="001F6E11">
        <w:rPr>
          <w:rFonts w:eastAsia="Calibri"/>
          <w:sz w:val="24"/>
          <w:szCs w:val="24"/>
          <w:lang w:eastAsia="en-US"/>
        </w:rPr>
        <w:t>занному в подпункте 2.1.16</w:t>
      </w:r>
      <w:r w:rsidR="00E46A51" w:rsidRPr="001F6E11">
        <w:rPr>
          <w:rFonts w:eastAsia="Calibri"/>
          <w:sz w:val="24"/>
          <w:szCs w:val="24"/>
          <w:lang w:eastAsia="en-US"/>
        </w:rPr>
        <w:t xml:space="preserve"> пункта 2.1 настоящего порядка, – расчет</w:t>
      </w:r>
      <w:r w:rsidR="00E5461D" w:rsidRPr="001F6E11">
        <w:rPr>
          <w:rFonts w:eastAsia="Calibri"/>
          <w:sz w:val="24"/>
          <w:szCs w:val="24"/>
          <w:lang w:eastAsia="en-US"/>
        </w:rPr>
        <w:t>а</w:t>
      </w:r>
      <w:r w:rsidR="00E46A51" w:rsidRPr="001F6E11">
        <w:rPr>
          <w:rFonts w:eastAsia="Calibri"/>
          <w:sz w:val="24"/>
          <w:szCs w:val="24"/>
          <w:lang w:eastAsia="en-US"/>
        </w:rPr>
        <w:t xml:space="preserve"> размера запрашиваемой субсидии по </w:t>
      </w:r>
      <w:r w:rsidR="00451635" w:rsidRPr="001F6E11">
        <w:rPr>
          <w:rFonts w:eastAsia="Calibri"/>
          <w:sz w:val="24"/>
          <w:szCs w:val="24"/>
          <w:lang w:eastAsia="en-US"/>
        </w:rPr>
        <w:t xml:space="preserve">форме № 1 и (или) по форме № 1.1 </w:t>
      </w:r>
      <w:r w:rsidR="00E46A51" w:rsidRPr="001F6E11">
        <w:rPr>
          <w:rFonts w:eastAsia="Calibri"/>
          <w:sz w:val="24"/>
          <w:szCs w:val="24"/>
          <w:lang w:eastAsia="en-US"/>
        </w:rPr>
        <w:t>к настоящему порядку</w:t>
      </w:r>
      <w:r w:rsidR="00E5461D" w:rsidRPr="001F6E11">
        <w:rPr>
          <w:rFonts w:eastAsia="Calibri"/>
          <w:sz w:val="24"/>
          <w:szCs w:val="24"/>
          <w:lang w:eastAsia="en-US"/>
        </w:rPr>
        <w:t xml:space="preserve">, выполненного с учетом условий, </w:t>
      </w:r>
      <w:r w:rsidR="00326AA7" w:rsidRPr="001F6E11">
        <w:rPr>
          <w:rFonts w:eastAsia="Calibri"/>
          <w:sz w:val="24"/>
          <w:szCs w:val="24"/>
          <w:lang w:eastAsia="en-US"/>
        </w:rPr>
        <w:t>определенных</w:t>
      </w:r>
      <w:r w:rsidR="00E5461D" w:rsidRPr="001F6E11">
        <w:rPr>
          <w:rFonts w:eastAsia="Calibri"/>
          <w:sz w:val="24"/>
          <w:szCs w:val="24"/>
          <w:lang w:eastAsia="en-US"/>
        </w:rPr>
        <w:t xml:space="preserve"> в пункте 3.2 настоящего порядка</w:t>
      </w:r>
      <w:r w:rsidR="00E46A51" w:rsidRPr="001F6E11">
        <w:rPr>
          <w:rFonts w:eastAsia="Calibri"/>
          <w:sz w:val="24"/>
          <w:szCs w:val="24"/>
          <w:lang w:eastAsia="en-US"/>
        </w:rPr>
        <w:t>;</w:t>
      </w:r>
    </w:p>
    <w:p w14:paraId="30A948B3" w14:textId="677882C4" w:rsidR="00B46030" w:rsidRPr="001F6E11" w:rsidRDefault="00D14C27" w:rsidP="00B46030">
      <w:pPr>
        <w:autoSpaceDE w:val="0"/>
        <w:autoSpaceDN w:val="0"/>
        <w:adjustRightInd w:val="0"/>
        <w:ind w:firstLine="709"/>
        <w:jc w:val="both"/>
        <w:rPr>
          <w:sz w:val="24"/>
          <w:szCs w:val="24"/>
        </w:rPr>
      </w:pPr>
      <w:r w:rsidRPr="001F6E11">
        <w:rPr>
          <w:sz w:val="24"/>
          <w:szCs w:val="24"/>
        </w:rPr>
        <w:t>6</w:t>
      </w:r>
      <w:r w:rsidR="00B46030" w:rsidRPr="001F6E11">
        <w:rPr>
          <w:sz w:val="24"/>
          <w:szCs w:val="24"/>
        </w:rPr>
        <w:t>) по требованию, указанному в пункте 2.1.</w:t>
      </w:r>
      <w:r w:rsidRPr="001F6E11">
        <w:rPr>
          <w:sz w:val="24"/>
          <w:szCs w:val="24"/>
        </w:rPr>
        <w:t>17</w:t>
      </w:r>
      <w:r w:rsidR="00B46030" w:rsidRPr="001F6E11">
        <w:rPr>
          <w:sz w:val="24"/>
          <w:szCs w:val="24"/>
        </w:rPr>
        <w:t xml:space="preserve"> настоящего порядка, - предлагаемые участником отбора значения результата предоставления субсидии и обязательства по форме № 2 к настоящему порядку.</w:t>
      </w:r>
    </w:p>
    <w:p w14:paraId="5CB6D6AF" w14:textId="77777777" w:rsidR="0056181D" w:rsidRPr="001F6E11" w:rsidRDefault="002251F0" w:rsidP="0056181D">
      <w:pPr>
        <w:autoSpaceDE w:val="0"/>
        <w:autoSpaceDN w:val="0"/>
        <w:adjustRightInd w:val="0"/>
        <w:ind w:firstLine="709"/>
        <w:jc w:val="both"/>
        <w:rPr>
          <w:rFonts w:eastAsia="Calibri"/>
          <w:sz w:val="24"/>
          <w:szCs w:val="24"/>
          <w:lang w:eastAsia="en-US"/>
        </w:rPr>
      </w:pPr>
      <w:r w:rsidRPr="001F6E11">
        <w:rPr>
          <w:rFonts w:eastAsia="Calibri"/>
          <w:sz w:val="24"/>
          <w:szCs w:val="24"/>
          <w:lang w:eastAsia="en-US"/>
        </w:rPr>
        <w:t>2.5</w:t>
      </w:r>
      <w:r w:rsidR="0056181D" w:rsidRPr="001F6E11">
        <w:rPr>
          <w:rFonts w:eastAsia="Calibri"/>
          <w:sz w:val="24"/>
          <w:szCs w:val="24"/>
          <w:lang w:eastAsia="en-US"/>
        </w:rPr>
        <w:t>. З</w:t>
      </w:r>
      <w:r w:rsidR="0056181D" w:rsidRPr="001F6E11">
        <w:rPr>
          <w:sz w:val="24"/>
          <w:szCs w:val="24"/>
        </w:rPr>
        <w:t xml:space="preserve">апрещается требовать от </w:t>
      </w:r>
      <w:r w:rsidR="00FA385E" w:rsidRPr="001F6E11">
        <w:rPr>
          <w:sz w:val="24"/>
          <w:szCs w:val="24"/>
        </w:rPr>
        <w:t>участника отбора</w:t>
      </w:r>
      <w:r w:rsidR="0056181D" w:rsidRPr="001F6E11">
        <w:rPr>
          <w:sz w:val="24"/>
          <w:szCs w:val="24"/>
        </w:rPr>
        <w:t xml:space="preserve"> </w:t>
      </w:r>
      <w:r w:rsidR="00764FF9" w:rsidRPr="001F6E11">
        <w:rPr>
          <w:sz w:val="24"/>
          <w:szCs w:val="24"/>
        </w:rPr>
        <w:t xml:space="preserve">(получателя субсидии) </w:t>
      </w:r>
      <w:r w:rsidR="0056181D" w:rsidRPr="001F6E11">
        <w:rPr>
          <w:sz w:val="24"/>
          <w:szCs w:val="24"/>
        </w:rPr>
        <w:t xml:space="preserve">представления документов и информации в целях подтверждения соответствия участника отбора требованиям, предусмотренным пунктами </w:t>
      </w:r>
      <w:r w:rsidR="0012149F" w:rsidRPr="001F6E11">
        <w:rPr>
          <w:sz w:val="24"/>
          <w:szCs w:val="24"/>
        </w:rPr>
        <w:t>2.1 – 2.2</w:t>
      </w:r>
      <w:r w:rsidR="0056181D" w:rsidRPr="001F6E11">
        <w:rPr>
          <w:sz w:val="24"/>
          <w:szCs w:val="24"/>
        </w:rPr>
        <w:t xml:space="preserve"> настоящего </w:t>
      </w:r>
      <w:r w:rsidR="00FA385E" w:rsidRPr="001F6E11">
        <w:rPr>
          <w:sz w:val="24"/>
          <w:szCs w:val="24"/>
        </w:rPr>
        <w:t>порядка</w:t>
      </w:r>
      <w:r w:rsidR="0056181D" w:rsidRPr="001F6E11">
        <w:rPr>
          <w:sz w:val="24"/>
          <w:szCs w:val="24"/>
        </w:rPr>
        <w:t xml:space="preserve">,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w:t>
      </w:r>
      <w:r w:rsidR="00764FF9" w:rsidRPr="001F6E11">
        <w:rPr>
          <w:sz w:val="24"/>
          <w:szCs w:val="24"/>
        </w:rPr>
        <w:t xml:space="preserve">участник отбора </w:t>
      </w:r>
      <w:r w:rsidR="00FA385E" w:rsidRPr="001F6E11">
        <w:rPr>
          <w:sz w:val="24"/>
          <w:szCs w:val="24"/>
        </w:rPr>
        <w:t>(</w:t>
      </w:r>
      <w:r w:rsidR="00764FF9" w:rsidRPr="001F6E11">
        <w:rPr>
          <w:sz w:val="24"/>
          <w:szCs w:val="24"/>
        </w:rPr>
        <w:t>получатель субсидии</w:t>
      </w:r>
      <w:r w:rsidR="00FA385E" w:rsidRPr="001F6E11">
        <w:rPr>
          <w:sz w:val="24"/>
          <w:szCs w:val="24"/>
        </w:rPr>
        <w:t>)</w:t>
      </w:r>
      <w:r w:rsidR="0056181D" w:rsidRPr="001F6E11">
        <w:rPr>
          <w:sz w:val="24"/>
          <w:szCs w:val="24"/>
        </w:rPr>
        <w:t xml:space="preserve"> готов представить указанные документы и информацию главному распорядителю бюджетных средств по собственной инициативе.</w:t>
      </w:r>
    </w:p>
    <w:p w14:paraId="6D56ED82" w14:textId="77777777" w:rsidR="00575D99" w:rsidRPr="001F6E11" w:rsidRDefault="00575D99" w:rsidP="00575D99">
      <w:pPr>
        <w:autoSpaceDE w:val="0"/>
        <w:autoSpaceDN w:val="0"/>
        <w:adjustRightInd w:val="0"/>
        <w:ind w:firstLine="709"/>
        <w:jc w:val="both"/>
        <w:rPr>
          <w:rFonts w:eastAsia="Calibri"/>
          <w:sz w:val="24"/>
          <w:szCs w:val="24"/>
          <w:lang w:eastAsia="en-US"/>
        </w:rPr>
      </w:pPr>
    </w:p>
    <w:p w14:paraId="3AE290AF" w14:textId="6502B400" w:rsidR="005B78A3" w:rsidRPr="001F6E11" w:rsidRDefault="00D510D3" w:rsidP="00885140">
      <w:pPr>
        <w:autoSpaceDE w:val="0"/>
        <w:autoSpaceDN w:val="0"/>
        <w:adjustRightInd w:val="0"/>
        <w:jc w:val="center"/>
        <w:rPr>
          <w:sz w:val="24"/>
          <w:szCs w:val="24"/>
        </w:rPr>
      </w:pPr>
      <w:r w:rsidRPr="001F6E11">
        <w:rPr>
          <w:sz w:val="24"/>
          <w:szCs w:val="24"/>
        </w:rPr>
        <w:t>3</w:t>
      </w:r>
      <w:r w:rsidR="005B78A3" w:rsidRPr="001F6E11">
        <w:rPr>
          <w:sz w:val="24"/>
          <w:szCs w:val="24"/>
        </w:rPr>
        <w:t xml:space="preserve">. </w:t>
      </w:r>
      <w:r w:rsidR="001B213F" w:rsidRPr="001F6E11">
        <w:rPr>
          <w:sz w:val="24"/>
          <w:szCs w:val="24"/>
        </w:rPr>
        <w:t>Условия и п</w:t>
      </w:r>
      <w:r w:rsidR="005B78A3" w:rsidRPr="001F6E11">
        <w:rPr>
          <w:sz w:val="24"/>
          <w:szCs w:val="24"/>
        </w:rPr>
        <w:t>орядок проведения отбора получателей субсиди</w:t>
      </w:r>
      <w:r w:rsidR="00C11D2E" w:rsidRPr="001F6E11">
        <w:rPr>
          <w:sz w:val="24"/>
          <w:szCs w:val="24"/>
        </w:rPr>
        <w:t>и</w:t>
      </w:r>
    </w:p>
    <w:p w14:paraId="20D5582D" w14:textId="77777777" w:rsidR="0097123C" w:rsidRPr="001F6E11" w:rsidRDefault="0097123C" w:rsidP="0097123C">
      <w:pPr>
        <w:autoSpaceDE w:val="0"/>
        <w:autoSpaceDN w:val="0"/>
        <w:adjustRightInd w:val="0"/>
        <w:jc w:val="center"/>
        <w:rPr>
          <w:rFonts w:eastAsiaTheme="minorHAnsi"/>
          <w:b/>
          <w:sz w:val="24"/>
          <w:szCs w:val="24"/>
          <w:lang w:eastAsia="en-US"/>
        </w:rPr>
      </w:pPr>
    </w:p>
    <w:p w14:paraId="33A47E94" w14:textId="765835FE" w:rsidR="00B52C47" w:rsidRPr="001F6E11" w:rsidRDefault="00D510D3" w:rsidP="009327BB">
      <w:pPr>
        <w:autoSpaceDE w:val="0"/>
        <w:autoSpaceDN w:val="0"/>
        <w:adjustRightInd w:val="0"/>
        <w:jc w:val="center"/>
        <w:rPr>
          <w:sz w:val="24"/>
          <w:szCs w:val="24"/>
        </w:rPr>
      </w:pPr>
      <w:r w:rsidRPr="001F6E11">
        <w:rPr>
          <w:sz w:val="24"/>
          <w:szCs w:val="24"/>
        </w:rPr>
        <w:t>3</w:t>
      </w:r>
      <w:r w:rsidR="00B52C47" w:rsidRPr="001F6E11">
        <w:rPr>
          <w:sz w:val="24"/>
          <w:szCs w:val="24"/>
        </w:rPr>
        <w:t xml:space="preserve">.1. Способ проведения отбора </w:t>
      </w:r>
      <w:r w:rsidR="00194C86" w:rsidRPr="001F6E11">
        <w:rPr>
          <w:sz w:val="24"/>
          <w:szCs w:val="24"/>
        </w:rPr>
        <w:t>получателей субсиди</w:t>
      </w:r>
      <w:r w:rsidR="00C11D2E" w:rsidRPr="001F6E11">
        <w:rPr>
          <w:sz w:val="24"/>
          <w:szCs w:val="24"/>
        </w:rPr>
        <w:t>и</w:t>
      </w:r>
    </w:p>
    <w:p w14:paraId="23594FE7" w14:textId="6168374C" w:rsidR="00697872" w:rsidRPr="001F6E11" w:rsidRDefault="00697872" w:rsidP="00832BDA">
      <w:pPr>
        <w:autoSpaceDE w:val="0"/>
        <w:autoSpaceDN w:val="0"/>
        <w:adjustRightInd w:val="0"/>
        <w:ind w:firstLine="709"/>
        <w:jc w:val="both"/>
        <w:rPr>
          <w:sz w:val="24"/>
          <w:szCs w:val="24"/>
        </w:rPr>
      </w:pPr>
      <w:r w:rsidRPr="001F6E11">
        <w:rPr>
          <w:sz w:val="24"/>
          <w:szCs w:val="24"/>
        </w:rPr>
        <w:t>Способом проведения отбора получателей субсидий является конкурс (далее – отбор).</w:t>
      </w:r>
    </w:p>
    <w:p w14:paraId="4898D180" w14:textId="7A63CACE" w:rsidR="00832BDA" w:rsidRPr="001F6E11" w:rsidRDefault="00832BDA" w:rsidP="00832BDA">
      <w:pPr>
        <w:autoSpaceDE w:val="0"/>
        <w:autoSpaceDN w:val="0"/>
        <w:adjustRightInd w:val="0"/>
        <w:ind w:firstLine="709"/>
        <w:jc w:val="both"/>
        <w:rPr>
          <w:sz w:val="24"/>
          <w:szCs w:val="24"/>
        </w:rPr>
      </w:pPr>
      <w:r w:rsidRPr="001F6E11">
        <w:rPr>
          <w:sz w:val="24"/>
          <w:szCs w:val="24"/>
        </w:rPr>
        <w:t xml:space="preserve">Отбор получателей субсидий осуществляется в </w:t>
      </w:r>
      <w:r w:rsidR="002E74CD" w:rsidRPr="001F6E11">
        <w:rPr>
          <w:sz w:val="24"/>
          <w:szCs w:val="24"/>
        </w:rPr>
        <w:t>систем</w:t>
      </w:r>
      <w:r w:rsidR="004D0A93" w:rsidRPr="001F6E11">
        <w:rPr>
          <w:sz w:val="24"/>
          <w:szCs w:val="24"/>
        </w:rPr>
        <w:t>е</w:t>
      </w:r>
      <w:r w:rsidR="002E74CD" w:rsidRPr="001F6E11">
        <w:rPr>
          <w:sz w:val="24"/>
          <w:szCs w:val="24"/>
        </w:rPr>
        <w:t xml:space="preserve"> «Электронный бюджет»</w:t>
      </w:r>
      <w:r w:rsidRPr="001F6E11">
        <w:rPr>
          <w:sz w:val="24"/>
          <w:szCs w:val="24"/>
        </w:rPr>
        <w:t>.</w:t>
      </w:r>
    </w:p>
    <w:p w14:paraId="29A9FE42" w14:textId="77777777" w:rsidR="001C4EDA" w:rsidRPr="001F6E11" w:rsidRDefault="001C4EDA" w:rsidP="00AA1AC2">
      <w:pPr>
        <w:autoSpaceDE w:val="0"/>
        <w:autoSpaceDN w:val="0"/>
        <w:adjustRightInd w:val="0"/>
        <w:ind w:firstLine="709"/>
        <w:jc w:val="both"/>
        <w:rPr>
          <w:sz w:val="24"/>
          <w:szCs w:val="24"/>
        </w:rPr>
      </w:pPr>
      <w:r w:rsidRPr="001F6E11">
        <w:rPr>
          <w:sz w:val="24"/>
          <w:szCs w:val="24"/>
        </w:rPr>
        <w:t>Взаимодействие главного распорядителя бюджетных средств</w:t>
      </w:r>
      <w:r w:rsidR="00223FED" w:rsidRPr="001F6E11">
        <w:rPr>
          <w:sz w:val="24"/>
          <w:szCs w:val="24"/>
        </w:rPr>
        <w:t xml:space="preserve"> и</w:t>
      </w:r>
      <w:r w:rsidRPr="001F6E11">
        <w:rPr>
          <w:sz w:val="24"/>
          <w:szCs w:val="24"/>
        </w:rPr>
        <w:t xml:space="preserve"> комиссии</w:t>
      </w:r>
      <w:r w:rsidR="00285A39" w:rsidRPr="001F6E11">
        <w:rPr>
          <w:sz w:val="24"/>
          <w:szCs w:val="24"/>
        </w:rPr>
        <w:t xml:space="preserve">, сформированной </w:t>
      </w:r>
      <w:r w:rsidR="0046424D" w:rsidRPr="001F6E11">
        <w:rPr>
          <w:sz w:val="24"/>
          <w:szCs w:val="24"/>
        </w:rPr>
        <w:t>в порядке,</w:t>
      </w:r>
      <w:r w:rsidR="00285A39" w:rsidRPr="001F6E11">
        <w:rPr>
          <w:sz w:val="24"/>
          <w:szCs w:val="24"/>
        </w:rPr>
        <w:t xml:space="preserve"> установленном пунктом 3.6 настоящего порядка,</w:t>
      </w:r>
      <w:r w:rsidRPr="001F6E11">
        <w:rPr>
          <w:sz w:val="24"/>
          <w:szCs w:val="24"/>
        </w:rPr>
        <w:t xml:space="preserve"> с участниками отбора осуществляется с использованием документов в электронной форме в системе «Электронный бюджет».</w:t>
      </w:r>
    </w:p>
    <w:p w14:paraId="798BECE2" w14:textId="665DC34A" w:rsidR="00AA1AC2" w:rsidRPr="001F6E11" w:rsidRDefault="00AA1AC2" w:rsidP="00451635">
      <w:pPr>
        <w:autoSpaceDE w:val="0"/>
        <w:autoSpaceDN w:val="0"/>
        <w:adjustRightInd w:val="0"/>
        <w:ind w:firstLine="709"/>
        <w:jc w:val="both"/>
        <w:rPr>
          <w:sz w:val="24"/>
          <w:szCs w:val="24"/>
        </w:rPr>
      </w:pPr>
      <w:r w:rsidRPr="001F6E11">
        <w:rPr>
          <w:sz w:val="24"/>
          <w:szCs w:val="24"/>
        </w:rPr>
        <w:t>Обеспечение доступа к системе «Электронный бюджет» осуществляется с использованием федеральной государс</w:t>
      </w:r>
      <w:r w:rsidR="004A0D5C" w:rsidRPr="001F6E11">
        <w:rPr>
          <w:sz w:val="24"/>
          <w:szCs w:val="24"/>
        </w:rPr>
        <w:t>твенной информационной системы «</w:t>
      </w:r>
      <w:r w:rsidRPr="001F6E11">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A0D5C" w:rsidRPr="001F6E11">
        <w:rPr>
          <w:sz w:val="24"/>
          <w:szCs w:val="24"/>
        </w:rPr>
        <w:t>»</w:t>
      </w:r>
      <w:r w:rsidRPr="001F6E11">
        <w:rPr>
          <w:sz w:val="24"/>
          <w:szCs w:val="24"/>
        </w:rPr>
        <w:t xml:space="preserve"> (далее - единая система идентификации и аутентификации</w:t>
      </w:r>
      <w:r w:rsidR="00883661" w:rsidRPr="001F6E11">
        <w:rPr>
          <w:sz w:val="24"/>
          <w:szCs w:val="24"/>
        </w:rPr>
        <w:t>, ЕСИА</w:t>
      </w:r>
      <w:r w:rsidRPr="001F6E11">
        <w:rPr>
          <w:sz w:val="24"/>
          <w:szCs w:val="24"/>
        </w:rPr>
        <w:t>).</w:t>
      </w:r>
    </w:p>
    <w:p w14:paraId="0B7E05F0" w14:textId="77777777" w:rsidR="00697872" w:rsidRPr="001F6E11" w:rsidRDefault="00697872" w:rsidP="00451635">
      <w:pPr>
        <w:jc w:val="center"/>
        <w:rPr>
          <w:rFonts w:eastAsiaTheme="minorHAnsi"/>
          <w:sz w:val="24"/>
          <w:szCs w:val="24"/>
          <w:lang w:eastAsia="en-US"/>
        </w:rPr>
      </w:pPr>
    </w:p>
    <w:p w14:paraId="4E2AB485" w14:textId="42377279" w:rsidR="00697872" w:rsidRPr="001F6E11" w:rsidRDefault="00035089" w:rsidP="00451635">
      <w:pPr>
        <w:jc w:val="center"/>
        <w:rPr>
          <w:sz w:val="24"/>
          <w:szCs w:val="24"/>
        </w:rPr>
      </w:pPr>
      <w:r w:rsidRPr="001F6E11">
        <w:rPr>
          <w:rFonts w:eastAsiaTheme="minorHAnsi"/>
          <w:sz w:val="24"/>
          <w:szCs w:val="24"/>
          <w:lang w:eastAsia="en-US"/>
        </w:rPr>
        <w:t xml:space="preserve">3.2. </w:t>
      </w:r>
      <w:r w:rsidR="000E2472" w:rsidRPr="001F6E11">
        <w:rPr>
          <w:sz w:val="24"/>
          <w:szCs w:val="24"/>
        </w:rPr>
        <w:t>Размер предоставляемой субсидии</w:t>
      </w:r>
    </w:p>
    <w:p w14:paraId="1A80A6DB" w14:textId="77777777" w:rsidR="00451635" w:rsidRPr="001F6E11" w:rsidRDefault="00451635" w:rsidP="00451635">
      <w:pPr>
        <w:ind w:firstLine="709"/>
        <w:jc w:val="both"/>
        <w:rPr>
          <w:sz w:val="24"/>
          <w:szCs w:val="24"/>
        </w:rPr>
      </w:pPr>
      <w:r w:rsidRPr="001F6E11">
        <w:rPr>
          <w:sz w:val="24"/>
          <w:szCs w:val="24"/>
        </w:rPr>
        <w:t>Размер предоставляемой субсидии составляет:</w:t>
      </w:r>
    </w:p>
    <w:p w14:paraId="582A4450" w14:textId="77777777" w:rsidR="00870AE9" w:rsidRPr="001F6E11" w:rsidRDefault="00870AE9" w:rsidP="00870AE9">
      <w:pPr>
        <w:ind w:firstLine="709"/>
        <w:jc w:val="both"/>
        <w:rPr>
          <w:sz w:val="24"/>
          <w:szCs w:val="24"/>
        </w:rPr>
      </w:pPr>
      <w:r w:rsidRPr="001F6E11">
        <w:rPr>
          <w:sz w:val="24"/>
          <w:szCs w:val="24"/>
        </w:rPr>
        <w:lastRenderedPageBreak/>
        <w:t>- на возмещение части затрат на уплату лизинговых платежей, за исключением части лизинговых платежей на покрытие дохода лизингодателя, - 70 процентов фактически понесенных затрат на уплату лизинговых платежей без учета налога на добавленную стоимость;</w:t>
      </w:r>
    </w:p>
    <w:p w14:paraId="688B928B" w14:textId="0235E78F" w:rsidR="00870AE9" w:rsidRPr="001F6E11" w:rsidRDefault="00870AE9" w:rsidP="00870AE9">
      <w:pPr>
        <w:ind w:firstLine="709"/>
        <w:jc w:val="both"/>
        <w:rPr>
          <w:sz w:val="24"/>
          <w:szCs w:val="24"/>
        </w:rPr>
      </w:pPr>
      <w:r w:rsidRPr="001F6E11">
        <w:rPr>
          <w:sz w:val="24"/>
          <w:szCs w:val="24"/>
        </w:rPr>
        <w:t xml:space="preserve">- на возмещение первого взноса (аванса) в части затрат на приобретение предмета лизинга - в размере до 100 процентов затрат </w:t>
      </w:r>
      <w:r w:rsidR="00F21354" w:rsidRPr="001F6E11">
        <w:rPr>
          <w:sz w:val="24"/>
          <w:szCs w:val="24"/>
        </w:rPr>
        <w:t>участника отбора</w:t>
      </w:r>
      <w:r w:rsidRPr="001F6E11">
        <w:rPr>
          <w:sz w:val="24"/>
          <w:szCs w:val="24"/>
        </w:rPr>
        <w:t xml:space="preserve"> без учета налога на добавленную стоимость.</w:t>
      </w:r>
    </w:p>
    <w:p w14:paraId="4D81C466" w14:textId="4DDD8EE1" w:rsidR="00870AE9" w:rsidRPr="001F6E11" w:rsidRDefault="00870AE9" w:rsidP="00870AE9">
      <w:pPr>
        <w:ind w:firstLine="709"/>
        <w:jc w:val="both"/>
        <w:rPr>
          <w:sz w:val="24"/>
          <w:szCs w:val="24"/>
        </w:rPr>
      </w:pPr>
      <w:r w:rsidRPr="001F6E11">
        <w:rPr>
          <w:sz w:val="24"/>
          <w:szCs w:val="24"/>
        </w:rPr>
        <w:t xml:space="preserve">Предельный размер субсидии на одного </w:t>
      </w:r>
      <w:r w:rsidR="00F21354" w:rsidRPr="001F6E11">
        <w:rPr>
          <w:sz w:val="24"/>
          <w:szCs w:val="24"/>
        </w:rPr>
        <w:t>участника отбора</w:t>
      </w:r>
      <w:r w:rsidRPr="001F6E11">
        <w:rPr>
          <w:sz w:val="24"/>
          <w:szCs w:val="24"/>
        </w:rPr>
        <w:t xml:space="preserve"> не должен превышать                               500 тыс. рублей в течение текущего финансового года.</w:t>
      </w:r>
    </w:p>
    <w:p w14:paraId="607672CC" w14:textId="06585819" w:rsidR="00751098" w:rsidRPr="001F6E11" w:rsidRDefault="00870AE9" w:rsidP="00870AE9">
      <w:pPr>
        <w:ind w:firstLine="709"/>
        <w:jc w:val="both"/>
        <w:rPr>
          <w:sz w:val="24"/>
          <w:szCs w:val="24"/>
        </w:rPr>
      </w:pPr>
      <w:r w:rsidRPr="001F6E11">
        <w:rPr>
          <w:sz w:val="24"/>
          <w:szCs w:val="24"/>
        </w:rPr>
        <w:t>В случае если договоры финансовой аренды (лизинга) заключены в иностранной валюте, субсидии рассчитываются в рублях по курсу иностранной валюты, установленному Центральным банком Российской Федерации на дату уплаты лизинговых платежей по договорам финансовой аренды (лизинга).</w:t>
      </w:r>
    </w:p>
    <w:p w14:paraId="35D5BC77" w14:textId="43BE652B" w:rsidR="00572580" w:rsidRPr="001F6E11" w:rsidRDefault="00572580" w:rsidP="00451635">
      <w:pPr>
        <w:ind w:firstLine="709"/>
        <w:jc w:val="both"/>
        <w:rPr>
          <w:sz w:val="24"/>
          <w:szCs w:val="24"/>
        </w:rPr>
      </w:pPr>
      <w:r w:rsidRPr="001F6E11">
        <w:rPr>
          <w:sz w:val="24"/>
          <w:szCs w:val="24"/>
          <w14:ligatures w14:val="standardContextual"/>
        </w:rPr>
        <w:t xml:space="preserve">Субсидия не предоставляется </w:t>
      </w:r>
      <w:r w:rsidR="00F21354" w:rsidRPr="001F6E11">
        <w:rPr>
          <w:sz w:val="24"/>
          <w:szCs w:val="24"/>
          <w14:ligatures w14:val="standardContextual"/>
        </w:rPr>
        <w:t>участникам</w:t>
      </w:r>
      <w:r w:rsidRPr="001F6E11">
        <w:rPr>
          <w:sz w:val="24"/>
          <w:szCs w:val="24"/>
          <w14:ligatures w14:val="standardContextual"/>
        </w:rPr>
        <w:t xml:space="preserve">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5CC0E040" w14:textId="1CAC84A7" w:rsidR="00155667" w:rsidRPr="001F6E11" w:rsidRDefault="00432AA8" w:rsidP="00451635">
      <w:pPr>
        <w:ind w:firstLine="709"/>
        <w:jc w:val="both"/>
        <w:rPr>
          <w:rFonts w:eastAsiaTheme="minorHAnsi"/>
          <w:sz w:val="24"/>
          <w:szCs w:val="24"/>
          <w:lang w:eastAsia="en-US"/>
        </w:rPr>
      </w:pPr>
      <w:r w:rsidRPr="001F6E11">
        <w:rPr>
          <w:rFonts w:eastAsiaTheme="minorHAnsi"/>
          <w:sz w:val="24"/>
          <w:szCs w:val="24"/>
          <w:lang w:eastAsia="en-US"/>
        </w:rPr>
        <w:t xml:space="preserve">Расчет размера запрашиваемой субсидии оформляется по </w:t>
      </w:r>
      <w:r w:rsidR="00451635" w:rsidRPr="001F6E11">
        <w:rPr>
          <w:rFonts w:eastAsiaTheme="minorHAnsi"/>
          <w:sz w:val="24"/>
          <w:szCs w:val="24"/>
          <w:lang w:eastAsia="en-US"/>
        </w:rPr>
        <w:t xml:space="preserve">форме № 1 и (или) по форме № 1.1 </w:t>
      </w:r>
      <w:r w:rsidR="00F4090E" w:rsidRPr="001F6E11">
        <w:rPr>
          <w:rFonts w:eastAsiaTheme="minorHAnsi"/>
          <w:sz w:val="24"/>
          <w:szCs w:val="24"/>
          <w:lang w:eastAsia="en-US"/>
        </w:rPr>
        <w:t>к</w:t>
      </w:r>
      <w:r w:rsidRPr="001F6E11">
        <w:rPr>
          <w:rFonts w:eastAsiaTheme="minorHAnsi"/>
          <w:sz w:val="24"/>
          <w:szCs w:val="24"/>
          <w:lang w:eastAsia="en-US"/>
        </w:rPr>
        <w:t xml:space="preserve"> настоящему порядку.</w:t>
      </w:r>
    </w:p>
    <w:p w14:paraId="7D130B93" w14:textId="77777777" w:rsidR="00572580" w:rsidRPr="001F6E11" w:rsidRDefault="00572580" w:rsidP="00451635">
      <w:pPr>
        <w:ind w:firstLine="709"/>
        <w:jc w:val="both"/>
        <w:rPr>
          <w:sz w:val="24"/>
          <w:szCs w:val="24"/>
        </w:rPr>
      </w:pPr>
    </w:p>
    <w:p w14:paraId="39B10080" w14:textId="77777777" w:rsidR="000656C7" w:rsidRPr="001F6E11" w:rsidRDefault="00D510D3" w:rsidP="00451635">
      <w:pPr>
        <w:pStyle w:val="ac"/>
        <w:jc w:val="center"/>
        <w:rPr>
          <w:rFonts w:eastAsiaTheme="minorHAnsi"/>
          <w:lang w:eastAsia="en-US"/>
        </w:rPr>
      </w:pPr>
      <w:r w:rsidRPr="001F6E11">
        <w:rPr>
          <w:rFonts w:eastAsiaTheme="minorHAnsi"/>
          <w:lang w:eastAsia="en-US"/>
        </w:rPr>
        <w:t>3</w:t>
      </w:r>
      <w:r w:rsidR="00B52C47" w:rsidRPr="001F6E11">
        <w:rPr>
          <w:rFonts w:eastAsiaTheme="minorHAnsi"/>
          <w:lang w:eastAsia="en-US"/>
        </w:rPr>
        <w:t>.</w:t>
      </w:r>
      <w:r w:rsidR="004548A4" w:rsidRPr="001F6E11">
        <w:rPr>
          <w:rFonts w:eastAsiaTheme="minorHAnsi"/>
          <w:lang w:eastAsia="en-US"/>
        </w:rPr>
        <w:t>3</w:t>
      </w:r>
      <w:r w:rsidR="00B52C47" w:rsidRPr="001F6E11">
        <w:rPr>
          <w:rFonts w:eastAsiaTheme="minorHAnsi"/>
          <w:lang w:eastAsia="en-US"/>
        </w:rPr>
        <w:t>.</w:t>
      </w:r>
      <w:r w:rsidR="004548A4" w:rsidRPr="001F6E11">
        <w:rPr>
          <w:rFonts w:eastAsiaTheme="minorHAnsi"/>
          <w:lang w:eastAsia="en-US"/>
        </w:rPr>
        <w:t xml:space="preserve"> </w:t>
      </w:r>
      <w:r w:rsidR="006C6483" w:rsidRPr="001F6E11">
        <w:rPr>
          <w:rFonts w:eastAsiaTheme="minorHAnsi"/>
          <w:lang w:eastAsia="en-US"/>
        </w:rPr>
        <w:t>Порядок формирования объявления о проведении отбора</w:t>
      </w:r>
    </w:p>
    <w:p w14:paraId="2D9B5DA9" w14:textId="77777777" w:rsidR="000656C7" w:rsidRPr="001F6E11" w:rsidRDefault="006C6483" w:rsidP="00451635">
      <w:pPr>
        <w:pStyle w:val="ac"/>
        <w:jc w:val="center"/>
        <w:rPr>
          <w:rFonts w:eastAsiaTheme="minorHAnsi"/>
          <w:lang w:eastAsia="en-US"/>
        </w:rPr>
      </w:pPr>
      <w:r w:rsidRPr="001F6E11">
        <w:rPr>
          <w:rFonts w:eastAsiaTheme="minorHAnsi"/>
          <w:lang w:eastAsia="en-US"/>
        </w:rPr>
        <w:t xml:space="preserve"> получателей субсидий и внесения изменений в него</w:t>
      </w:r>
      <w:r w:rsidR="0099499E" w:rsidRPr="001F6E11">
        <w:rPr>
          <w:rFonts w:eastAsiaTheme="minorHAnsi"/>
          <w:lang w:eastAsia="en-US"/>
        </w:rPr>
        <w:t xml:space="preserve">, </w:t>
      </w:r>
    </w:p>
    <w:p w14:paraId="6E67DAAD" w14:textId="566CF90D" w:rsidR="006C6483" w:rsidRPr="001F6E11" w:rsidRDefault="0099499E" w:rsidP="000656C7">
      <w:pPr>
        <w:pStyle w:val="ac"/>
        <w:jc w:val="center"/>
        <w:rPr>
          <w:rFonts w:eastAsiaTheme="minorHAnsi"/>
          <w:lang w:eastAsia="en-US"/>
        </w:rPr>
      </w:pPr>
      <w:r w:rsidRPr="001F6E11">
        <w:t>порядок отмены проведения отбора</w:t>
      </w:r>
    </w:p>
    <w:p w14:paraId="213D207A" w14:textId="77777777" w:rsidR="00BF2D9F" w:rsidRPr="001F6E11" w:rsidRDefault="006C6483" w:rsidP="00454D97">
      <w:pPr>
        <w:pStyle w:val="ac"/>
        <w:tabs>
          <w:tab w:val="left" w:pos="1701"/>
        </w:tabs>
        <w:ind w:firstLine="709"/>
        <w:jc w:val="both"/>
        <w:rPr>
          <w:rFonts w:eastAsiaTheme="minorHAnsi"/>
          <w:lang w:eastAsia="en-US"/>
        </w:rPr>
      </w:pPr>
      <w:r w:rsidRPr="001F6E11">
        <w:rPr>
          <w:rFonts w:eastAsiaTheme="minorHAnsi"/>
          <w:lang w:eastAsia="en-US"/>
        </w:rPr>
        <w:t xml:space="preserve">3.3.1. </w:t>
      </w:r>
      <w:r w:rsidR="00BF2D9F" w:rsidRPr="001F6E11">
        <w:rPr>
          <w:rFonts w:eastAsiaTheme="minorHAnsi"/>
          <w:lang w:eastAsia="en-US"/>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не менее чем за 6 дней до даты начала приема заявок на едином портале</w:t>
      </w:r>
      <w:r w:rsidR="004548A4" w:rsidRPr="001F6E11">
        <w:rPr>
          <w:rFonts w:eastAsiaTheme="minorHAnsi"/>
          <w:lang w:eastAsia="en-US"/>
        </w:rPr>
        <w:t xml:space="preserve"> с указанием:</w:t>
      </w:r>
    </w:p>
    <w:p w14:paraId="4113A516" w14:textId="77777777" w:rsidR="00C55ADE" w:rsidRPr="001F6E11" w:rsidRDefault="00C55ADE" w:rsidP="00952E22">
      <w:pPr>
        <w:pStyle w:val="ac"/>
        <w:tabs>
          <w:tab w:val="left" w:pos="1701"/>
        </w:tabs>
        <w:ind w:firstLine="709"/>
        <w:jc w:val="both"/>
      </w:pPr>
      <w:r w:rsidRPr="001F6E11">
        <w:t xml:space="preserve">- способа проведения отбора получателей субсидий в соответствии с пунктом </w:t>
      </w:r>
      <w:r w:rsidR="00454D97" w:rsidRPr="001F6E11">
        <w:t>3.1 настоящего порядка;</w:t>
      </w:r>
    </w:p>
    <w:p w14:paraId="29B122BF" w14:textId="77777777" w:rsidR="009951DF" w:rsidRPr="001F6E11" w:rsidRDefault="009951DF" w:rsidP="00952E22">
      <w:pPr>
        <w:pStyle w:val="ac"/>
        <w:tabs>
          <w:tab w:val="left" w:pos="1701"/>
        </w:tabs>
        <w:ind w:firstLine="709"/>
        <w:jc w:val="both"/>
      </w:pPr>
      <w:r w:rsidRPr="001F6E11">
        <w:t>- даты размещения объявления о проведении отбора;</w:t>
      </w:r>
    </w:p>
    <w:p w14:paraId="0B8EC67E" w14:textId="77777777" w:rsidR="00952E22" w:rsidRPr="001F6E11" w:rsidRDefault="00952E22" w:rsidP="00952E22">
      <w:pPr>
        <w:pStyle w:val="ac"/>
        <w:tabs>
          <w:tab w:val="left" w:pos="1701"/>
        </w:tabs>
        <w:ind w:firstLine="709"/>
        <w:jc w:val="both"/>
      </w:pPr>
      <w:r w:rsidRPr="001F6E11">
        <w:t>- сроков проведения отбора;</w:t>
      </w:r>
    </w:p>
    <w:p w14:paraId="7F617FB9" w14:textId="77777777" w:rsidR="00454D97" w:rsidRPr="001F6E11" w:rsidRDefault="00952E22" w:rsidP="00952E22">
      <w:pPr>
        <w:pStyle w:val="ac"/>
        <w:tabs>
          <w:tab w:val="left" w:pos="1701"/>
        </w:tabs>
        <w:ind w:firstLine="709"/>
        <w:jc w:val="both"/>
      </w:pPr>
      <w:r w:rsidRPr="001F6E11">
        <w:t xml:space="preserve">- </w:t>
      </w:r>
      <w:r w:rsidR="00454D97" w:rsidRPr="001F6E11">
        <w:t>даты начала подачи заявок участников отбора;</w:t>
      </w:r>
    </w:p>
    <w:p w14:paraId="5A6DE600" w14:textId="77777777" w:rsidR="00952E22" w:rsidRPr="001F6E11" w:rsidRDefault="00454D97" w:rsidP="00952E22">
      <w:pPr>
        <w:pStyle w:val="ac"/>
        <w:tabs>
          <w:tab w:val="left" w:pos="1701"/>
        </w:tabs>
        <w:ind w:firstLine="709"/>
        <w:jc w:val="both"/>
      </w:pPr>
      <w:r w:rsidRPr="001F6E11">
        <w:t>- даты окончания приема заявок участников отбора. Д</w:t>
      </w:r>
      <w:r w:rsidR="0046424D" w:rsidRPr="001F6E11">
        <w:t>ата</w:t>
      </w:r>
      <w:r w:rsidR="00952E22" w:rsidRPr="001F6E11">
        <w:t xml:space="preserve"> окончания приема заявок участников отбора не может быть ранее 30-го календарного дня, следующего за днем размещения объявления о проведении отбора; </w:t>
      </w:r>
    </w:p>
    <w:p w14:paraId="451D6956" w14:textId="77777777" w:rsidR="00952E22" w:rsidRPr="001F6E11" w:rsidRDefault="00952E22" w:rsidP="00952E22">
      <w:pPr>
        <w:pStyle w:val="ac"/>
        <w:tabs>
          <w:tab w:val="left" w:pos="1701"/>
        </w:tabs>
        <w:ind w:firstLine="709"/>
        <w:jc w:val="both"/>
      </w:pPr>
      <w:r w:rsidRPr="001F6E11">
        <w:t>- наименования, места нахождения, почтового адреса, адреса электронной почты главного распорядителя бюджетных средств;</w:t>
      </w:r>
    </w:p>
    <w:p w14:paraId="145EF232" w14:textId="0EE64C0D" w:rsidR="00952E22" w:rsidRPr="001F6E11" w:rsidRDefault="00952E22" w:rsidP="00952E22">
      <w:pPr>
        <w:pStyle w:val="ac"/>
        <w:tabs>
          <w:tab w:val="left" w:pos="1701"/>
        </w:tabs>
        <w:ind w:firstLine="709"/>
        <w:jc w:val="both"/>
      </w:pPr>
      <w:r w:rsidRPr="001F6E11">
        <w:t xml:space="preserve">-  </w:t>
      </w:r>
      <w:r w:rsidR="007903EA" w:rsidRPr="007903EA">
        <w:t>результатов предоставления субсидии, а также характеристик результата</w:t>
      </w:r>
      <w:r w:rsidR="0077299B" w:rsidRPr="001F6E11">
        <w:t>;</w:t>
      </w:r>
    </w:p>
    <w:p w14:paraId="197E1580" w14:textId="77777777" w:rsidR="00952E22" w:rsidRPr="001F6E11" w:rsidRDefault="00952E22" w:rsidP="00952E22">
      <w:pPr>
        <w:pStyle w:val="ac"/>
        <w:tabs>
          <w:tab w:val="left" w:pos="1701"/>
        </w:tabs>
        <w:ind w:firstLine="709"/>
        <w:jc w:val="both"/>
      </w:pPr>
      <w:r w:rsidRPr="001F6E11">
        <w:t>- доменного имени и (или) указателей страниц государственной информационной системы в сети «Интернет»;</w:t>
      </w:r>
    </w:p>
    <w:p w14:paraId="150B7EDC" w14:textId="77777777" w:rsidR="00952E22" w:rsidRPr="001F6E11" w:rsidRDefault="00952E22" w:rsidP="00952E22">
      <w:pPr>
        <w:pStyle w:val="ac"/>
        <w:tabs>
          <w:tab w:val="left" w:pos="1701"/>
        </w:tabs>
        <w:ind w:firstLine="709"/>
        <w:jc w:val="both"/>
      </w:pPr>
      <w:r w:rsidRPr="001F6E11">
        <w:t>- требований к участникам отбора, определенных в соответствии с пункт</w:t>
      </w:r>
      <w:r w:rsidR="00535860" w:rsidRPr="001F6E11">
        <w:t>ом</w:t>
      </w:r>
      <w:r w:rsidR="002100A4" w:rsidRPr="001F6E11">
        <w:t xml:space="preserve"> </w:t>
      </w:r>
      <w:r w:rsidR="00D510D3" w:rsidRPr="001F6E11">
        <w:t>2</w:t>
      </w:r>
      <w:r w:rsidR="002100A4" w:rsidRPr="001F6E11">
        <w:t>.</w:t>
      </w:r>
      <w:r w:rsidR="00D510D3" w:rsidRPr="001F6E11">
        <w:t>1</w:t>
      </w:r>
      <w:r w:rsidR="002100A4" w:rsidRPr="001F6E11">
        <w:t xml:space="preserve"> </w:t>
      </w:r>
      <w:r w:rsidRPr="001F6E11">
        <w:t>настоящего порядка, которым участник отбора должен соответствовать на дат</w:t>
      </w:r>
      <w:r w:rsidR="00535860" w:rsidRPr="001F6E11">
        <w:t>у</w:t>
      </w:r>
      <w:r w:rsidRPr="001F6E11">
        <w:t>, определенн</w:t>
      </w:r>
      <w:r w:rsidR="00535860" w:rsidRPr="001F6E11">
        <w:t>ую</w:t>
      </w:r>
      <w:r w:rsidRPr="001F6E11">
        <w:t xml:space="preserve"> </w:t>
      </w:r>
      <w:r w:rsidR="00D510D3" w:rsidRPr="001F6E11">
        <w:t>п</w:t>
      </w:r>
      <w:r w:rsidR="00535860" w:rsidRPr="001F6E11">
        <w:t>унктом</w:t>
      </w:r>
      <w:r w:rsidR="00D510D3" w:rsidRPr="001F6E11">
        <w:t xml:space="preserve"> </w:t>
      </w:r>
      <w:r w:rsidR="0012149F" w:rsidRPr="001F6E11">
        <w:t xml:space="preserve">2.1 </w:t>
      </w:r>
      <w:r w:rsidR="00D510D3" w:rsidRPr="001F6E11">
        <w:t>настоящего порядка</w:t>
      </w:r>
      <w:r w:rsidRPr="001F6E11">
        <w:t>, и к перечню документов, предст</w:t>
      </w:r>
      <w:r w:rsidR="00D510D3" w:rsidRPr="001F6E11">
        <w:t xml:space="preserve">авляемых участниками отбора для </w:t>
      </w:r>
      <w:r w:rsidRPr="001F6E11">
        <w:t>подтверждения соответствия указанным требованиям;</w:t>
      </w:r>
    </w:p>
    <w:p w14:paraId="750E699A" w14:textId="5D666095" w:rsidR="00952E22" w:rsidRPr="001F6E11" w:rsidRDefault="00952E22" w:rsidP="00952E22">
      <w:pPr>
        <w:pStyle w:val="ac"/>
        <w:tabs>
          <w:tab w:val="left" w:pos="1701"/>
        </w:tabs>
        <w:ind w:firstLine="709"/>
        <w:jc w:val="both"/>
      </w:pPr>
      <w:r w:rsidRPr="001F6E11">
        <w:t>- критери</w:t>
      </w:r>
      <w:r w:rsidR="00697872" w:rsidRPr="001F6E11">
        <w:t>ев</w:t>
      </w:r>
      <w:r w:rsidRPr="001F6E11">
        <w:t xml:space="preserve"> оценки, </w:t>
      </w:r>
      <w:r w:rsidR="0077299B" w:rsidRPr="001F6E11">
        <w:t>установленных форм</w:t>
      </w:r>
      <w:r w:rsidR="00697872" w:rsidRPr="001F6E11">
        <w:t>ой</w:t>
      </w:r>
      <w:r w:rsidR="0077299B" w:rsidRPr="001F6E11">
        <w:t xml:space="preserve"> № </w:t>
      </w:r>
      <w:r w:rsidR="0046424D" w:rsidRPr="001F6E11">
        <w:t>3</w:t>
      </w:r>
      <w:r w:rsidR="0077299B" w:rsidRPr="001F6E11">
        <w:t xml:space="preserve"> </w:t>
      </w:r>
      <w:r w:rsidR="00285A39" w:rsidRPr="001F6E11">
        <w:t xml:space="preserve">к </w:t>
      </w:r>
      <w:r w:rsidR="0077299B" w:rsidRPr="001F6E11">
        <w:t>настоящему порядку</w:t>
      </w:r>
      <w:r w:rsidRPr="001F6E11">
        <w:t>;</w:t>
      </w:r>
    </w:p>
    <w:p w14:paraId="44F6352D" w14:textId="223E25F4" w:rsidR="00952E22" w:rsidRPr="001F6E11" w:rsidRDefault="00121650" w:rsidP="00952E22">
      <w:pPr>
        <w:pStyle w:val="ac"/>
        <w:tabs>
          <w:tab w:val="left" w:pos="1701"/>
        </w:tabs>
        <w:ind w:firstLine="709"/>
        <w:jc w:val="both"/>
      </w:pPr>
      <w:r w:rsidRPr="001F6E11">
        <w:t>- поряд</w:t>
      </w:r>
      <w:r w:rsidR="00697872" w:rsidRPr="001F6E11">
        <w:t>ка</w:t>
      </w:r>
      <w:r w:rsidRPr="001F6E11">
        <w:t xml:space="preserve"> подачи участниками отбора заявок и требовани</w:t>
      </w:r>
      <w:r w:rsidR="00697872" w:rsidRPr="001F6E11">
        <w:t>й</w:t>
      </w:r>
      <w:r w:rsidRPr="001F6E11">
        <w:t>, предъявляемы</w:t>
      </w:r>
      <w:r w:rsidR="00697872" w:rsidRPr="001F6E11">
        <w:t>х</w:t>
      </w:r>
      <w:r w:rsidRPr="001F6E11">
        <w:t xml:space="preserve"> к форме и содержанию заявок</w:t>
      </w:r>
      <w:r w:rsidR="00952E22" w:rsidRPr="001F6E11">
        <w:t>;</w:t>
      </w:r>
    </w:p>
    <w:p w14:paraId="3462DF7B" w14:textId="4542B950" w:rsidR="00952E22" w:rsidRPr="001F6E11" w:rsidRDefault="00952E22" w:rsidP="00952E22">
      <w:pPr>
        <w:pStyle w:val="ac"/>
        <w:tabs>
          <w:tab w:val="left" w:pos="1701"/>
        </w:tabs>
        <w:ind w:firstLine="709"/>
        <w:jc w:val="both"/>
      </w:pPr>
      <w:r w:rsidRPr="001F6E11">
        <w:t>- порядка отзыва заявок, поряд</w:t>
      </w:r>
      <w:r w:rsidR="00885140" w:rsidRPr="001F6E11">
        <w:t>ка</w:t>
      </w:r>
      <w:r w:rsidRPr="001F6E11">
        <w:t xml:space="preserve"> их возврата, определяющ</w:t>
      </w:r>
      <w:r w:rsidR="00885140" w:rsidRPr="001F6E11">
        <w:t>его</w:t>
      </w:r>
      <w:r w:rsidRPr="001F6E11">
        <w:t xml:space="preserve"> в том числе основания для возврата заявок, поряд</w:t>
      </w:r>
      <w:r w:rsidR="00514CF1" w:rsidRPr="001F6E11">
        <w:t>ка</w:t>
      </w:r>
      <w:r w:rsidRPr="001F6E11">
        <w:t xml:space="preserve"> внесения изменений в заявки; </w:t>
      </w:r>
    </w:p>
    <w:p w14:paraId="50244D3F" w14:textId="2BCC0A54" w:rsidR="00952E22" w:rsidRPr="001F6E11" w:rsidRDefault="00952E22" w:rsidP="00952E22">
      <w:pPr>
        <w:pStyle w:val="ac"/>
        <w:tabs>
          <w:tab w:val="left" w:pos="1701"/>
        </w:tabs>
        <w:ind w:firstLine="709"/>
        <w:jc w:val="both"/>
      </w:pPr>
      <w:r w:rsidRPr="001F6E11">
        <w:t>- правил рассмотрения и оценки заявок участников отбора;</w:t>
      </w:r>
    </w:p>
    <w:p w14:paraId="1BB44261" w14:textId="4DB5114E" w:rsidR="00952E22" w:rsidRPr="001F6E11" w:rsidRDefault="00952E22" w:rsidP="00952E22">
      <w:pPr>
        <w:pStyle w:val="ac"/>
        <w:tabs>
          <w:tab w:val="left" w:pos="1701"/>
        </w:tabs>
        <w:ind w:firstLine="709"/>
        <w:jc w:val="both"/>
      </w:pPr>
      <w:r w:rsidRPr="001F6E11">
        <w:t>- порядка возврата заявок на доработку;</w:t>
      </w:r>
    </w:p>
    <w:p w14:paraId="6D634A91" w14:textId="3665C08B" w:rsidR="00952E22" w:rsidRPr="001F6E11" w:rsidRDefault="00952E22" w:rsidP="00952E22">
      <w:pPr>
        <w:pStyle w:val="ac"/>
        <w:tabs>
          <w:tab w:val="left" w:pos="1701"/>
        </w:tabs>
        <w:ind w:firstLine="709"/>
        <w:jc w:val="both"/>
      </w:pPr>
      <w:r w:rsidRPr="001F6E11">
        <w:lastRenderedPageBreak/>
        <w:t>- порядка отклонения заявок, а также информации об основаниях их отклонения;</w:t>
      </w:r>
    </w:p>
    <w:p w14:paraId="153099E2" w14:textId="77777777" w:rsidR="00952E22" w:rsidRPr="001F6E11" w:rsidRDefault="00952E22" w:rsidP="00952E22">
      <w:pPr>
        <w:pStyle w:val="ac"/>
        <w:tabs>
          <w:tab w:val="left" w:pos="1701"/>
        </w:tabs>
        <w:ind w:firstLine="709"/>
        <w:jc w:val="both"/>
      </w:pPr>
      <w:r w:rsidRPr="001F6E11">
        <w:t>-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048C3AA9" w14:textId="705C5BE4" w:rsidR="00952E22" w:rsidRPr="001F6E11" w:rsidRDefault="00952E22" w:rsidP="00952E22">
      <w:pPr>
        <w:pStyle w:val="ac"/>
        <w:tabs>
          <w:tab w:val="left" w:pos="1701"/>
        </w:tabs>
        <w:ind w:firstLine="709"/>
        <w:jc w:val="both"/>
      </w:pPr>
      <w:r w:rsidRPr="001F6E11">
        <w:t xml:space="preserve">- объема распределяемой субсидии в рамках отбора, порядка расчета размера субсидии, установленного </w:t>
      </w:r>
      <w:r w:rsidR="001E5E75" w:rsidRPr="001F6E11">
        <w:t>настоящим порядком</w:t>
      </w:r>
      <w:r w:rsidRPr="001F6E11">
        <w:t>,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2B32AC8" w14:textId="78985ADA" w:rsidR="00952E22" w:rsidRPr="001F6E11" w:rsidRDefault="00952E22" w:rsidP="00952E22">
      <w:pPr>
        <w:pStyle w:val="ac"/>
        <w:tabs>
          <w:tab w:val="left" w:pos="1701"/>
        </w:tabs>
        <w:ind w:firstLine="709"/>
        <w:jc w:val="both"/>
      </w:pPr>
      <w:r w:rsidRPr="001F6E11">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E7CF5C5" w14:textId="07E24C8B" w:rsidR="00952E22" w:rsidRPr="001F6E11" w:rsidRDefault="00952E22" w:rsidP="00952E22">
      <w:pPr>
        <w:pStyle w:val="ac"/>
        <w:tabs>
          <w:tab w:val="left" w:pos="1701"/>
        </w:tabs>
        <w:ind w:firstLine="709"/>
        <w:jc w:val="both"/>
      </w:pPr>
      <w:r w:rsidRPr="001F6E11">
        <w:t xml:space="preserve">- срока, в течение которого победитель (победители) отбора должен подписать </w:t>
      </w:r>
      <w:r w:rsidR="00D75E20" w:rsidRPr="001F6E11">
        <w:t>Соглашение</w:t>
      </w:r>
      <w:r w:rsidRPr="001F6E11">
        <w:t>;</w:t>
      </w:r>
    </w:p>
    <w:p w14:paraId="1AED92D6" w14:textId="0F9F20FA" w:rsidR="00952E22" w:rsidRPr="001F6E11" w:rsidRDefault="00952E22" w:rsidP="00952E22">
      <w:pPr>
        <w:pStyle w:val="ac"/>
        <w:tabs>
          <w:tab w:val="left" w:pos="1701"/>
        </w:tabs>
        <w:ind w:firstLine="709"/>
        <w:jc w:val="both"/>
      </w:pPr>
      <w:r w:rsidRPr="001F6E11">
        <w:t>- условий признания победителя (победителей) отбора, уклонившимся от заключения Соглашения;</w:t>
      </w:r>
    </w:p>
    <w:p w14:paraId="2726D06B" w14:textId="66C0DE4D" w:rsidR="00A52F74" w:rsidRPr="001F6E11" w:rsidRDefault="00952E22" w:rsidP="00246F96">
      <w:pPr>
        <w:pStyle w:val="ac"/>
        <w:tabs>
          <w:tab w:val="left" w:pos="1701"/>
        </w:tabs>
        <w:ind w:firstLine="709"/>
        <w:jc w:val="both"/>
      </w:pPr>
      <w:r w:rsidRPr="001F6E11">
        <w:t xml:space="preserve">- сроков размещения протокола подведения итогов отбора (документа об итогах проведения отбора) на </w:t>
      </w:r>
      <w:r w:rsidR="00130945" w:rsidRPr="001F6E11">
        <w:t>едином портале</w:t>
      </w:r>
      <w:r w:rsidRPr="001F6E11">
        <w:t>, которые не могут быть позднее 14-го календарного дня, следующего за днем определения победителя (победителей) отбора</w:t>
      </w:r>
      <w:r w:rsidR="00973F51" w:rsidRPr="001F6E11">
        <w:t>.</w:t>
      </w:r>
    </w:p>
    <w:p w14:paraId="171666F3" w14:textId="329A337D" w:rsidR="004548A4" w:rsidRPr="001F6E11" w:rsidRDefault="00514CF1" w:rsidP="00246F96">
      <w:pPr>
        <w:pStyle w:val="ac"/>
        <w:tabs>
          <w:tab w:val="left" w:pos="1701"/>
        </w:tabs>
        <w:ind w:firstLine="709"/>
        <w:jc w:val="both"/>
      </w:pPr>
      <w:r w:rsidRPr="001F6E11">
        <w:t>До начала приема заявок и</w:t>
      </w:r>
      <w:r w:rsidR="004548A4" w:rsidRPr="001F6E11">
        <w:t>нформация о проведении отбора размещается также:</w:t>
      </w:r>
    </w:p>
    <w:p w14:paraId="51783618" w14:textId="77777777" w:rsidR="004548A4" w:rsidRPr="001F6E11" w:rsidRDefault="004548A4" w:rsidP="00246F96">
      <w:pPr>
        <w:pStyle w:val="ac"/>
        <w:tabs>
          <w:tab w:val="left" w:pos="1701"/>
        </w:tabs>
        <w:ind w:firstLine="709"/>
        <w:jc w:val="both"/>
      </w:pPr>
      <w:r w:rsidRPr="001F6E11">
        <w:t xml:space="preserve">- на официальном сайте администрации Корсаковского </w:t>
      </w:r>
      <w:r w:rsidR="0084412F" w:rsidRPr="001F6E11">
        <w:t>муниципального</w:t>
      </w:r>
      <w:r w:rsidRPr="001F6E11">
        <w:t xml:space="preserve"> округа в информационно-телекоммуникационной сети «Интернет» (</w:t>
      </w:r>
      <w:r w:rsidR="00F4090E" w:rsidRPr="001F6E11">
        <w:t>https://korsakov.sakhalin.gov.ru</w:t>
      </w:r>
      <w:r w:rsidRPr="001F6E11">
        <w:t>);</w:t>
      </w:r>
    </w:p>
    <w:p w14:paraId="0BC00AF1" w14:textId="77777777" w:rsidR="004548A4" w:rsidRPr="001F6E11" w:rsidRDefault="004548A4" w:rsidP="00246F96">
      <w:pPr>
        <w:pStyle w:val="ac"/>
        <w:tabs>
          <w:tab w:val="left" w:pos="1701"/>
        </w:tabs>
        <w:ind w:firstLine="709"/>
        <w:jc w:val="both"/>
      </w:pPr>
      <w:r w:rsidRPr="001F6E11">
        <w:t xml:space="preserve">- на экономическом портале Корсаковского </w:t>
      </w:r>
      <w:r w:rsidR="0084412F" w:rsidRPr="001F6E11">
        <w:t>муниципального</w:t>
      </w:r>
      <w:r w:rsidRPr="001F6E11">
        <w:t xml:space="preserve"> округа в информационно-телекоммуникационной сети «Интернет» (</w:t>
      </w:r>
      <w:r w:rsidR="006C6483" w:rsidRPr="001F6E11">
        <w:t>https://econom-korsakov.ru</w:t>
      </w:r>
      <w:r w:rsidRPr="001F6E11">
        <w:t>).</w:t>
      </w:r>
    </w:p>
    <w:p w14:paraId="61707952" w14:textId="77777777" w:rsidR="006C6483" w:rsidRPr="001F6E11" w:rsidRDefault="006C6483" w:rsidP="00246F96">
      <w:pPr>
        <w:widowControl w:val="0"/>
        <w:autoSpaceDE w:val="0"/>
        <w:autoSpaceDN w:val="0"/>
        <w:adjustRightInd w:val="0"/>
        <w:ind w:firstLine="709"/>
        <w:jc w:val="both"/>
        <w:rPr>
          <w:sz w:val="24"/>
          <w:szCs w:val="24"/>
        </w:rPr>
      </w:pPr>
      <w:r w:rsidRPr="001F6E11">
        <w:rPr>
          <w:sz w:val="24"/>
          <w:szCs w:val="24"/>
        </w:rPr>
        <w:t>3.3.2. 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2EB1A5A" w14:textId="77777777" w:rsidR="006C6483" w:rsidRPr="001F6E11" w:rsidRDefault="006C6483" w:rsidP="00246F96">
      <w:pPr>
        <w:widowControl w:val="0"/>
        <w:autoSpaceDE w:val="0"/>
        <w:autoSpaceDN w:val="0"/>
        <w:adjustRightInd w:val="0"/>
        <w:ind w:firstLine="709"/>
        <w:jc w:val="both"/>
        <w:rPr>
          <w:sz w:val="24"/>
          <w:szCs w:val="24"/>
        </w:rPr>
      </w:pPr>
      <w:r w:rsidRPr="001F6E11">
        <w:rPr>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005EC731" w14:textId="77777777" w:rsidR="006C6483" w:rsidRPr="001F6E11" w:rsidRDefault="006C6483" w:rsidP="00246F96">
      <w:pPr>
        <w:widowControl w:val="0"/>
        <w:autoSpaceDE w:val="0"/>
        <w:autoSpaceDN w:val="0"/>
        <w:adjustRightInd w:val="0"/>
        <w:ind w:firstLine="709"/>
        <w:jc w:val="both"/>
        <w:rPr>
          <w:sz w:val="24"/>
          <w:szCs w:val="24"/>
        </w:rPr>
      </w:pPr>
      <w:r w:rsidRPr="001F6E11">
        <w:rPr>
          <w:sz w:val="24"/>
          <w:szCs w:val="24"/>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F0C43C5" w14:textId="77777777" w:rsidR="006C6483" w:rsidRPr="001F6E11" w:rsidRDefault="006C6483" w:rsidP="00246F96">
      <w:pPr>
        <w:widowControl w:val="0"/>
        <w:autoSpaceDE w:val="0"/>
        <w:autoSpaceDN w:val="0"/>
        <w:adjustRightInd w:val="0"/>
        <w:ind w:firstLine="709"/>
        <w:jc w:val="both"/>
        <w:rPr>
          <w:sz w:val="24"/>
          <w:szCs w:val="24"/>
        </w:rPr>
      </w:pPr>
      <w:r w:rsidRPr="001F6E11">
        <w:rPr>
          <w:sz w:val="24"/>
          <w:szCs w:val="24"/>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490B369" w14:textId="77777777" w:rsidR="006C6483" w:rsidRPr="001F6E11" w:rsidRDefault="006C6483" w:rsidP="00246F96">
      <w:pPr>
        <w:widowControl w:val="0"/>
        <w:autoSpaceDE w:val="0"/>
        <w:autoSpaceDN w:val="0"/>
        <w:adjustRightInd w:val="0"/>
        <w:ind w:firstLine="709"/>
        <w:jc w:val="both"/>
        <w:rPr>
          <w:sz w:val="24"/>
          <w:szCs w:val="24"/>
        </w:rPr>
      </w:pPr>
      <w:r w:rsidRPr="001F6E11">
        <w:rPr>
          <w:sz w:val="24"/>
          <w:szCs w:val="24"/>
        </w:rPr>
        <w:t>- участники отбора получателей субсидий,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5E3F9903" w14:textId="77777777" w:rsidR="00A52F74" w:rsidRPr="001F6E11" w:rsidRDefault="00D510D3" w:rsidP="00246F96">
      <w:pPr>
        <w:pStyle w:val="ac"/>
        <w:tabs>
          <w:tab w:val="left" w:pos="1701"/>
        </w:tabs>
        <w:ind w:firstLine="709"/>
        <w:jc w:val="both"/>
      </w:pPr>
      <w:r w:rsidRPr="001F6E11">
        <w:t>3</w:t>
      </w:r>
      <w:r w:rsidR="00973F51" w:rsidRPr="001F6E11">
        <w:t>.</w:t>
      </w:r>
      <w:r w:rsidR="0028597E" w:rsidRPr="001F6E11">
        <w:t>3</w:t>
      </w:r>
      <w:r w:rsidR="00973F51" w:rsidRPr="001F6E11">
        <w:t>.</w:t>
      </w:r>
      <w:r w:rsidR="006C6483" w:rsidRPr="001F6E11">
        <w:t>3</w:t>
      </w:r>
      <w:r w:rsidR="00973F51" w:rsidRPr="001F6E11">
        <w:t xml:space="preserve">. </w:t>
      </w:r>
      <w:r w:rsidR="00A52F74" w:rsidRPr="001F6E11">
        <w:t>Порядок отмены проведения отбора.</w:t>
      </w:r>
    </w:p>
    <w:p w14:paraId="48DDE813" w14:textId="77777777" w:rsidR="00A52F74" w:rsidRPr="001F6E11" w:rsidRDefault="00A52F74" w:rsidP="00246F96">
      <w:pPr>
        <w:pStyle w:val="ac"/>
        <w:tabs>
          <w:tab w:val="left" w:pos="1701"/>
        </w:tabs>
        <w:ind w:firstLine="709"/>
        <w:jc w:val="both"/>
      </w:pPr>
      <w:r w:rsidRPr="001F6E11">
        <w:t xml:space="preserve">Размещение </w:t>
      </w:r>
      <w:r w:rsidR="001E5E75" w:rsidRPr="001F6E11">
        <w:t xml:space="preserve">главным распорядителем бюджетных средств </w:t>
      </w:r>
      <w:r w:rsidRPr="001F6E11">
        <w:t>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14:paraId="041CEE88" w14:textId="77777777" w:rsidR="00A52F74" w:rsidRPr="001F6E11" w:rsidRDefault="00A52F74" w:rsidP="00A52F74">
      <w:pPr>
        <w:pStyle w:val="ac"/>
        <w:tabs>
          <w:tab w:val="left" w:pos="1701"/>
        </w:tabs>
        <w:ind w:firstLine="709"/>
        <w:jc w:val="both"/>
      </w:pPr>
      <w:r w:rsidRPr="001F6E11">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28597E" w:rsidRPr="001F6E11">
        <w:t>руководителя главного распорядителя бюджетных средств (уполномоченного им лица)</w:t>
      </w:r>
      <w:r w:rsidRPr="001F6E11">
        <w:t xml:space="preserve">, </w:t>
      </w:r>
      <w:r w:rsidRPr="001F6E11">
        <w:lastRenderedPageBreak/>
        <w:t>размещается на едином портале и содержит информацию о причинах отмены отбора получателей субсидий.</w:t>
      </w:r>
    </w:p>
    <w:p w14:paraId="64F791C6" w14:textId="77777777" w:rsidR="00A52F74" w:rsidRPr="001F6E11" w:rsidRDefault="00A52F74" w:rsidP="00A52F74">
      <w:pPr>
        <w:pStyle w:val="ac"/>
        <w:tabs>
          <w:tab w:val="left" w:pos="1701"/>
        </w:tabs>
        <w:ind w:firstLine="709"/>
        <w:jc w:val="both"/>
      </w:pPr>
      <w:r w:rsidRPr="001F6E11">
        <w:t>Участники отбора получателей субсидий, подавшие заявки, информируются об отмене проведения отбора в системе «Электронный бюджет».</w:t>
      </w:r>
    </w:p>
    <w:p w14:paraId="08A045E1" w14:textId="77777777" w:rsidR="00A52F74" w:rsidRPr="001F6E11" w:rsidRDefault="00A52F74" w:rsidP="00A52F74">
      <w:pPr>
        <w:pStyle w:val="ac"/>
        <w:tabs>
          <w:tab w:val="left" w:pos="1701"/>
        </w:tabs>
        <w:ind w:firstLine="709"/>
        <w:jc w:val="both"/>
      </w:pPr>
      <w:r w:rsidRPr="001F6E11">
        <w:t>Отбор считается отмененным со дня размещения объявления о его отмене на едином портале.</w:t>
      </w:r>
    </w:p>
    <w:p w14:paraId="07A58044" w14:textId="77777777" w:rsidR="00A52F74" w:rsidRPr="001F6E11" w:rsidRDefault="00A52F74" w:rsidP="00A52F74">
      <w:pPr>
        <w:pStyle w:val="ac"/>
        <w:tabs>
          <w:tab w:val="left" w:pos="1701"/>
        </w:tabs>
        <w:ind w:firstLine="709"/>
        <w:jc w:val="both"/>
      </w:pPr>
      <w:r w:rsidRPr="001F6E11">
        <w:t>После окончания срока отмены проведения отбора в соответствии с абзацем 2 нас</w:t>
      </w:r>
      <w:r w:rsidR="00D75E20" w:rsidRPr="001F6E11">
        <w:t>тоящего пункта и до заключения С</w:t>
      </w:r>
      <w:r w:rsidRPr="001F6E11">
        <w:t xml:space="preserve">оглашения с победителем (победителями) отбора </w:t>
      </w:r>
      <w:r w:rsidR="0028597E" w:rsidRPr="001F6E11">
        <w:t>главный распорядитель бюджетных средств</w:t>
      </w:r>
      <w:r w:rsidR="00194C86" w:rsidRPr="001F6E11">
        <w:t xml:space="preserve"> </w:t>
      </w:r>
      <w:r w:rsidRPr="001F6E11">
        <w:t>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1B7BF57" w14:textId="77777777" w:rsidR="00514CF1" w:rsidRPr="001F6E11" w:rsidRDefault="00514CF1" w:rsidP="00514CF1">
      <w:pPr>
        <w:autoSpaceDE w:val="0"/>
        <w:autoSpaceDN w:val="0"/>
        <w:adjustRightInd w:val="0"/>
        <w:ind w:firstLine="709"/>
        <w:jc w:val="center"/>
        <w:rPr>
          <w:rFonts w:eastAsiaTheme="minorHAnsi"/>
          <w:sz w:val="24"/>
          <w:szCs w:val="24"/>
          <w:lang w:eastAsia="en-US"/>
        </w:rPr>
      </w:pPr>
    </w:p>
    <w:p w14:paraId="6BB1F70A" w14:textId="77777777" w:rsidR="0099499E" w:rsidRPr="001F6E11" w:rsidRDefault="00D510D3" w:rsidP="0099499E">
      <w:pPr>
        <w:autoSpaceDE w:val="0"/>
        <w:autoSpaceDN w:val="0"/>
        <w:adjustRightInd w:val="0"/>
        <w:jc w:val="center"/>
        <w:rPr>
          <w:rFonts w:eastAsiaTheme="minorHAnsi"/>
          <w:sz w:val="24"/>
          <w:szCs w:val="24"/>
          <w:lang w:eastAsia="en-US"/>
        </w:rPr>
      </w:pPr>
      <w:r w:rsidRPr="001F6E11">
        <w:rPr>
          <w:rFonts w:eastAsiaTheme="minorHAnsi"/>
          <w:sz w:val="24"/>
          <w:szCs w:val="24"/>
          <w:lang w:eastAsia="en-US"/>
        </w:rPr>
        <w:t>3</w:t>
      </w:r>
      <w:r w:rsidR="007F34D3" w:rsidRPr="001F6E11">
        <w:rPr>
          <w:rFonts w:eastAsiaTheme="minorHAnsi"/>
          <w:sz w:val="24"/>
          <w:szCs w:val="24"/>
          <w:lang w:eastAsia="en-US"/>
        </w:rPr>
        <w:t>.</w:t>
      </w:r>
      <w:r w:rsidR="0028597E" w:rsidRPr="001F6E11">
        <w:rPr>
          <w:rFonts w:eastAsiaTheme="minorHAnsi"/>
          <w:sz w:val="24"/>
          <w:szCs w:val="24"/>
          <w:lang w:eastAsia="en-US"/>
        </w:rPr>
        <w:t>4</w:t>
      </w:r>
      <w:r w:rsidR="007F34D3" w:rsidRPr="001F6E11">
        <w:rPr>
          <w:rFonts w:eastAsiaTheme="minorHAnsi"/>
          <w:sz w:val="24"/>
          <w:szCs w:val="24"/>
          <w:lang w:eastAsia="en-US"/>
        </w:rPr>
        <w:t xml:space="preserve">. Порядок формирования и подачи участниками отбора заявок, </w:t>
      </w:r>
    </w:p>
    <w:p w14:paraId="4DA0E0AF" w14:textId="77777777" w:rsidR="0099499E" w:rsidRPr="001F6E11" w:rsidRDefault="007F34D3" w:rsidP="0099499E">
      <w:pPr>
        <w:autoSpaceDE w:val="0"/>
        <w:autoSpaceDN w:val="0"/>
        <w:adjustRightInd w:val="0"/>
        <w:jc w:val="center"/>
        <w:rPr>
          <w:rFonts w:eastAsiaTheme="minorHAnsi"/>
          <w:sz w:val="24"/>
          <w:szCs w:val="24"/>
          <w:lang w:eastAsia="en-US"/>
        </w:rPr>
      </w:pPr>
      <w:r w:rsidRPr="001F6E11">
        <w:rPr>
          <w:rFonts w:eastAsiaTheme="minorHAnsi"/>
          <w:sz w:val="24"/>
          <w:szCs w:val="24"/>
          <w:lang w:eastAsia="en-US"/>
        </w:rPr>
        <w:t xml:space="preserve">перечень документов и сроки их предоставления для </w:t>
      </w:r>
    </w:p>
    <w:p w14:paraId="733654AA" w14:textId="255F21D0" w:rsidR="007F34D3" w:rsidRPr="001F6E11" w:rsidRDefault="007F34D3" w:rsidP="0099499E">
      <w:pPr>
        <w:autoSpaceDE w:val="0"/>
        <w:autoSpaceDN w:val="0"/>
        <w:adjustRightInd w:val="0"/>
        <w:jc w:val="center"/>
        <w:rPr>
          <w:rFonts w:eastAsiaTheme="minorHAnsi"/>
          <w:sz w:val="24"/>
          <w:szCs w:val="24"/>
          <w:lang w:eastAsia="en-US"/>
        </w:rPr>
      </w:pPr>
      <w:r w:rsidRPr="001F6E11">
        <w:rPr>
          <w:rFonts w:eastAsiaTheme="minorHAnsi"/>
          <w:sz w:val="24"/>
          <w:szCs w:val="24"/>
          <w:lang w:eastAsia="en-US"/>
        </w:rPr>
        <w:t>подтверждения соответствия тр</w:t>
      </w:r>
      <w:r w:rsidR="00811C19" w:rsidRPr="001F6E11">
        <w:rPr>
          <w:rFonts w:eastAsiaTheme="minorHAnsi"/>
          <w:sz w:val="24"/>
          <w:szCs w:val="24"/>
          <w:lang w:eastAsia="en-US"/>
        </w:rPr>
        <w:t>ебованиям</w:t>
      </w:r>
    </w:p>
    <w:p w14:paraId="065B0528" w14:textId="41344EFD" w:rsidR="007F34D3" w:rsidRPr="001F6E11" w:rsidRDefault="00D510D3" w:rsidP="007F34D3">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3.</w:t>
      </w:r>
      <w:r w:rsidR="0028597E" w:rsidRPr="001F6E11">
        <w:rPr>
          <w:rFonts w:eastAsiaTheme="minorHAnsi"/>
          <w:sz w:val="24"/>
          <w:szCs w:val="24"/>
          <w:lang w:eastAsia="en-US"/>
        </w:rPr>
        <w:t>4</w:t>
      </w:r>
      <w:r w:rsidR="007F34D3" w:rsidRPr="001F6E11">
        <w:rPr>
          <w:rFonts w:eastAsiaTheme="minorHAnsi"/>
          <w:sz w:val="24"/>
          <w:szCs w:val="24"/>
          <w:lang w:eastAsia="en-US"/>
        </w:rPr>
        <w:t>.1</w:t>
      </w:r>
      <w:r w:rsidR="00E250E5" w:rsidRPr="001F6E11">
        <w:rPr>
          <w:rFonts w:eastAsiaTheme="minorHAnsi"/>
          <w:sz w:val="24"/>
          <w:szCs w:val="24"/>
          <w:lang w:eastAsia="en-US"/>
        </w:rPr>
        <w:t>.</w:t>
      </w:r>
      <w:r w:rsidR="007F34D3" w:rsidRPr="001F6E11">
        <w:rPr>
          <w:rFonts w:eastAsiaTheme="minorHAnsi"/>
          <w:sz w:val="24"/>
          <w:szCs w:val="24"/>
          <w:lang w:eastAsia="en-US"/>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6CE18BB2" w14:textId="77777777" w:rsidR="007F34D3" w:rsidRPr="001F6E11" w:rsidRDefault="0028597E" w:rsidP="007F34D3">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3.4</w:t>
      </w:r>
      <w:r w:rsidR="007F34D3" w:rsidRPr="001F6E11">
        <w:rPr>
          <w:rFonts w:eastAsiaTheme="minorHAnsi"/>
          <w:sz w:val="24"/>
          <w:szCs w:val="24"/>
          <w:lang w:eastAsia="en-US"/>
        </w:rPr>
        <w:t>.2.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23B92666" w14:textId="77777777" w:rsidR="007F34D3" w:rsidRPr="001F6E11" w:rsidRDefault="0028597E" w:rsidP="007F34D3">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3.4</w:t>
      </w:r>
      <w:r w:rsidR="007F34D3" w:rsidRPr="001F6E11">
        <w:rPr>
          <w:rFonts w:eastAsiaTheme="minorHAnsi"/>
          <w:sz w:val="24"/>
          <w:szCs w:val="24"/>
          <w:lang w:eastAsia="en-US"/>
        </w:rPr>
        <w:t>.3.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1102DEEA" w14:textId="77777777" w:rsidR="007F34D3" w:rsidRPr="001F6E11" w:rsidRDefault="0028597E" w:rsidP="007F34D3">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3.4</w:t>
      </w:r>
      <w:r w:rsidR="007F34D3" w:rsidRPr="001F6E11">
        <w:rPr>
          <w:rFonts w:eastAsiaTheme="minorHAnsi"/>
          <w:sz w:val="24"/>
          <w:szCs w:val="24"/>
          <w:lang w:eastAsia="en-US"/>
        </w:rPr>
        <w:t>.4.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62E71E7" w14:textId="1E1857F3" w:rsidR="007F34D3" w:rsidRPr="001F6E11" w:rsidRDefault="007F34D3" w:rsidP="007F34D3">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Фото</w:t>
      </w:r>
      <w:r w:rsidR="0099499E" w:rsidRPr="001F6E11">
        <w:rPr>
          <w:rFonts w:eastAsiaTheme="minorHAnsi"/>
          <w:sz w:val="24"/>
          <w:szCs w:val="24"/>
          <w:lang w:eastAsia="en-US"/>
        </w:rPr>
        <w:t>-</w:t>
      </w:r>
      <w:r w:rsidRPr="001F6E11">
        <w:rPr>
          <w:rFonts w:eastAsiaTheme="minorHAnsi"/>
          <w:sz w:val="24"/>
          <w:szCs w:val="24"/>
          <w:lang w:eastAsia="en-US"/>
        </w:rPr>
        <w:t xml:space="preserve"> и видеоматериалы, включаемые в заявку, должны содержать четкое и контрастное изображение высокого качества.</w:t>
      </w:r>
    </w:p>
    <w:p w14:paraId="2ED47BEB" w14:textId="77777777" w:rsidR="007F34D3" w:rsidRPr="001F6E11" w:rsidRDefault="0028597E" w:rsidP="007F34D3">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3.4</w:t>
      </w:r>
      <w:r w:rsidR="007F34D3" w:rsidRPr="001F6E11">
        <w:rPr>
          <w:rFonts w:eastAsiaTheme="minorHAnsi"/>
          <w:sz w:val="24"/>
          <w:szCs w:val="24"/>
          <w:lang w:eastAsia="en-US"/>
        </w:rPr>
        <w:t xml:space="preserve">.5.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28A2A769" w14:textId="77777777" w:rsidR="007F34D3" w:rsidRPr="001F6E11" w:rsidRDefault="00D510D3" w:rsidP="007F34D3">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3.</w:t>
      </w:r>
      <w:r w:rsidR="0028597E" w:rsidRPr="001F6E11">
        <w:rPr>
          <w:rFonts w:eastAsiaTheme="minorHAnsi"/>
          <w:sz w:val="24"/>
          <w:szCs w:val="24"/>
          <w:lang w:eastAsia="en-US"/>
        </w:rPr>
        <w:t>4</w:t>
      </w:r>
      <w:r w:rsidR="007F34D3" w:rsidRPr="001F6E11">
        <w:rPr>
          <w:rFonts w:eastAsiaTheme="minorHAnsi"/>
          <w:sz w:val="24"/>
          <w:szCs w:val="24"/>
          <w:lang w:eastAsia="en-US"/>
        </w:rPr>
        <w:t>.6. Заявка содержит следующие сведения:</w:t>
      </w:r>
    </w:p>
    <w:p w14:paraId="02FD341A" w14:textId="77777777" w:rsidR="007F34D3" w:rsidRPr="001F6E11" w:rsidRDefault="007F34D3" w:rsidP="007F34D3">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xml:space="preserve">1) информация </w:t>
      </w:r>
      <w:r w:rsidR="0028597E" w:rsidRPr="001F6E11">
        <w:rPr>
          <w:rFonts w:eastAsiaTheme="minorHAnsi"/>
          <w:sz w:val="24"/>
          <w:szCs w:val="24"/>
          <w:lang w:eastAsia="en-US"/>
        </w:rPr>
        <w:t xml:space="preserve">и документы </w:t>
      </w:r>
      <w:r w:rsidRPr="001F6E11">
        <w:rPr>
          <w:rFonts w:eastAsiaTheme="minorHAnsi"/>
          <w:sz w:val="24"/>
          <w:szCs w:val="24"/>
          <w:lang w:eastAsia="en-US"/>
        </w:rPr>
        <w:t>об участнике отбора:  </w:t>
      </w:r>
    </w:p>
    <w:p w14:paraId="46C46B76"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полное и сокращенное наименование участника отбора получателей субсидий (для юридических лиц);</w:t>
      </w:r>
    </w:p>
    <w:p w14:paraId="785B798A"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685294A6"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фамилия, имя, отчество (при наличии) индивидуального предпринимателя;</w:t>
      </w:r>
    </w:p>
    <w:p w14:paraId="431D8556"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5E9116B2"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идентификационный номер налогоплательщика;</w:t>
      </w:r>
    </w:p>
    <w:p w14:paraId="7F209E6D"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lastRenderedPageBreak/>
        <w:t>- дата постановки на учет в налоговом органе (для физических лиц, в том числе индивидуальных предпринимателей);</w:t>
      </w:r>
    </w:p>
    <w:p w14:paraId="216AADCA"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дата и код причины постановки на учет в налоговом органе (для юридических лиц);</w:t>
      </w:r>
    </w:p>
    <w:p w14:paraId="1499F155"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дата государственной регистрации физического лица в качестве индивидуального предпринимателя;</w:t>
      </w:r>
    </w:p>
    <w:p w14:paraId="70CC0046"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дата и место рождения (для физических лиц, в том числе индивидуальных предпринимателей);</w:t>
      </w:r>
    </w:p>
    <w:p w14:paraId="5D3378AF"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страховой номер индивидуального лицевого счета (для физических лиц, в том числе индивидуальных предпринимателей);</w:t>
      </w:r>
    </w:p>
    <w:p w14:paraId="1AA9CA23"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адрес юридического лица, адрес регистрации (для физических лиц, в том числе индивидуальных предпринимателей);</w:t>
      </w:r>
    </w:p>
    <w:p w14:paraId="7EBC5E27"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номер контактного телефона, почтовый адрес и адрес электронной почты для направления юридически значимых сообщений;</w:t>
      </w:r>
    </w:p>
    <w:p w14:paraId="1B74FC46"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71FED7E0"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информация о руководителе юридического лица (фамилия, имя, отчество (при наличии), идентификационный номер налогоплательщика, должность);</w:t>
      </w:r>
    </w:p>
    <w:p w14:paraId="58ACB365" w14:textId="77777777" w:rsidR="0028597E"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46B0FD1" w14:textId="77777777" w:rsidR="007F34D3" w:rsidRPr="001F6E11" w:rsidRDefault="0028597E" w:rsidP="0028597E">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r w:rsidR="00D4751A" w:rsidRPr="001F6E11">
        <w:rPr>
          <w:rFonts w:eastAsiaTheme="minorHAnsi"/>
          <w:sz w:val="24"/>
          <w:szCs w:val="24"/>
          <w:lang w:eastAsia="en-US"/>
        </w:rPr>
        <w:t>;</w:t>
      </w:r>
    </w:p>
    <w:p w14:paraId="4A4AB4DE" w14:textId="1C25BD3E" w:rsidR="007F34D3" w:rsidRPr="001F6E11" w:rsidRDefault="007F34D3" w:rsidP="009B40DB">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2) информация и документы, подтверждающие соответствие участника отбора требованиям</w:t>
      </w:r>
      <w:r w:rsidR="009B40DB" w:rsidRPr="001F6E11">
        <w:rPr>
          <w:rFonts w:eastAsiaTheme="minorHAnsi"/>
          <w:sz w:val="24"/>
          <w:szCs w:val="24"/>
          <w:lang w:eastAsia="en-US"/>
        </w:rPr>
        <w:t>, установленным пункт</w:t>
      </w:r>
      <w:r w:rsidR="004746AF" w:rsidRPr="001F6E11">
        <w:rPr>
          <w:rFonts w:eastAsiaTheme="minorHAnsi"/>
          <w:sz w:val="24"/>
          <w:szCs w:val="24"/>
          <w:lang w:eastAsia="en-US"/>
        </w:rPr>
        <w:t>ом</w:t>
      </w:r>
      <w:r w:rsidR="00D4751A" w:rsidRPr="001F6E11">
        <w:rPr>
          <w:rFonts w:eastAsiaTheme="minorHAnsi"/>
          <w:sz w:val="24"/>
          <w:szCs w:val="24"/>
          <w:lang w:eastAsia="en-US"/>
        </w:rPr>
        <w:t xml:space="preserve"> </w:t>
      </w:r>
      <w:r w:rsidR="009B40DB" w:rsidRPr="001F6E11">
        <w:rPr>
          <w:rFonts w:eastAsiaTheme="minorHAnsi"/>
          <w:sz w:val="24"/>
          <w:szCs w:val="24"/>
          <w:lang w:eastAsia="en-US"/>
        </w:rPr>
        <w:t>2.</w:t>
      </w:r>
      <w:r w:rsidR="00D510D3" w:rsidRPr="001F6E11">
        <w:rPr>
          <w:rFonts w:eastAsiaTheme="minorHAnsi"/>
          <w:sz w:val="24"/>
          <w:szCs w:val="24"/>
          <w:lang w:eastAsia="en-US"/>
        </w:rPr>
        <w:t>1</w:t>
      </w:r>
      <w:r w:rsidR="004746AF" w:rsidRPr="001F6E11">
        <w:rPr>
          <w:rFonts w:eastAsiaTheme="minorHAnsi"/>
          <w:sz w:val="24"/>
          <w:szCs w:val="24"/>
          <w:lang w:eastAsia="en-US"/>
        </w:rPr>
        <w:t>,</w:t>
      </w:r>
      <w:r w:rsidR="008A4E6A" w:rsidRPr="001F6E11">
        <w:rPr>
          <w:rFonts w:eastAsiaTheme="minorHAnsi"/>
          <w:sz w:val="24"/>
          <w:szCs w:val="24"/>
          <w:lang w:eastAsia="en-US"/>
        </w:rPr>
        <w:t xml:space="preserve"> </w:t>
      </w:r>
      <w:r w:rsidR="00D4751A" w:rsidRPr="001F6E11">
        <w:rPr>
          <w:rFonts w:eastAsiaTheme="minorHAnsi"/>
          <w:sz w:val="24"/>
          <w:szCs w:val="24"/>
          <w:lang w:eastAsia="en-US"/>
        </w:rPr>
        <w:t>настоящего порядка</w:t>
      </w:r>
      <w:r w:rsidRPr="001F6E11">
        <w:rPr>
          <w:rFonts w:eastAsiaTheme="minorHAnsi"/>
          <w:sz w:val="24"/>
          <w:szCs w:val="24"/>
          <w:lang w:eastAsia="en-US"/>
        </w:rPr>
        <w:t>;</w:t>
      </w:r>
    </w:p>
    <w:p w14:paraId="2F0990E0" w14:textId="77777777" w:rsidR="007F34D3" w:rsidRPr="001F6E11" w:rsidRDefault="007F34D3" w:rsidP="007F34D3">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3) размер запрашиваемой субсидии;</w:t>
      </w:r>
    </w:p>
    <w:p w14:paraId="1D07AE41" w14:textId="77777777" w:rsidR="007F34D3" w:rsidRPr="001F6E11" w:rsidRDefault="007F34D3" w:rsidP="007F34D3">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4)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6CCB7FAE" w14:textId="3ABF3309" w:rsidR="00394B82" w:rsidRPr="001F6E11" w:rsidRDefault="00394B82" w:rsidP="002B58D1">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 xml:space="preserve">5) </w:t>
      </w:r>
      <w:r w:rsidR="00E02D67" w:rsidRPr="00E02D67">
        <w:rPr>
          <w:rFonts w:eastAsiaTheme="minorHAnsi"/>
          <w:sz w:val="24"/>
          <w:szCs w:val="24"/>
          <w:lang w:eastAsia="en-US"/>
        </w:rPr>
        <w:t>предлагаемые участником отбора значения результата предоставления субсидии, характеристик результата, указанные в пункте 3.12 настоящего порядка, в соответствии с формой № 2 к настоящему порядку</w:t>
      </w:r>
      <w:r w:rsidRPr="001F6E11">
        <w:rPr>
          <w:rFonts w:eastAsiaTheme="minorHAnsi"/>
          <w:sz w:val="24"/>
          <w:szCs w:val="24"/>
          <w:lang w:eastAsia="en-US"/>
        </w:rPr>
        <w:t>;</w:t>
      </w:r>
    </w:p>
    <w:p w14:paraId="1BD9A3E2" w14:textId="77777777" w:rsidR="00CA0ACF" w:rsidRPr="001F6E11" w:rsidRDefault="00A92DE8" w:rsidP="00CA0ACF">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6</w:t>
      </w:r>
      <w:r w:rsidR="00E626C8" w:rsidRPr="001F6E11">
        <w:rPr>
          <w:rFonts w:eastAsiaTheme="minorHAnsi"/>
          <w:sz w:val="24"/>
          <w:szCs w:val="24"/>
          <w:lang w:eastAsia="en-US"/>
        </w:rPr>
        <w:t>) информацию (документы) по критерию оценки</w:t>
      </w:r>
      <w:r w:rsidR="00394B82" w:rsidRPr="001F6E11">
        <w:rPr>
          <w:rFonts w:eastAsiaTheme="minorHAnsi"/>
          <w:sz w:val="24"/>
          <w:szCs w:val="24"/>
          <w:lang w:eastAsia="en-US"/>
        </w:rPr>
        <w:t>, установленные формой № 3 к настоящему порядку</w:t>
      </w:r>
      <w:r w:rsidR="00CA0ACF" w:rsidRPr="001F6E11">
        <w:rPr>
          <w:rFonts w:eastAsiaTheme="minorHAnsi"/>
          <w:sz w:val="24"/>
          <w:szCs w:val="24"/>
          <w:lang w:eastAsia="en-US"/>
        </w:rPr>
        <w:t>:</w:t>
      </w:r>
    </w:p>
    <w:p w14:paraId="1FA5BCC4" w14:textId="4883ABFB" w:rsidR="00954932" w:rsidRPr="001F6E11" w:rsidRDefault="00CA0ACF" w:rsidP="00B93CC5">
      <w:pPr>
        <w:autoSpaceDE w:val="0"/>
        <w:autoSpaceDN w:val="0"/>
        <w:adjustRightInd w:val="0"/>
        <w:ind w:firstLine="709"/>
        <w:jc w:val="both"/>
        <w:rPr>
          <w:rFonts w:eastAsia="Calibri"/>
          <w:sz w:val="24"/>
          <w:szCs w:val="24"/>
          <w:lang w:eastAsia="en-US"/>
        </w:rPr>
      </w:pPr>
      <w:r w:rsidRPr="001F6E11">
        <w:rPr>
          <w:rFonts w:eastAsiaTheme="minorHAnsi"/>
          <w:sz w:val="24"/>
          <w:szCs w:val="24"/>
          <w:lang w:eastAsia="en-US"/>
        </w:rPr>
        <w:t xml:space="preserve">- по критерию «Стаж работы в сельском хозяйстве или ведение личного подсобного хозяйства» </w:t>
      </w:r>
      <w:r w:rsidRPr="001F6E11">
        <w:rPr>
          <w:sz w:val="24"/>
          <w:szCs w:val="24"/>
        </w:rPr>
        <w:t>выписка из Единого государственного реестра индивидуальных предпринимателей</w:t>
      </w:r>
      <w:r w:rsidR="002B58D1" w:rsidRPr="001F6E11">
        <w:rPr>
          <w:rFonts w:eastAsiaTheme="minorHAnsi"/>
          <w:sz w:val="24"/>
          <w:szCs w:val="24"/>
          <w:lang w:eastAsia="en-US"/>
        </w:rPr>
        <w:t xml:space="preserve"> </w:t>
      </w:r>
      <w:r w:rsidRPr="001F6E11">
        <w:rPr>
          <w:rFonts w:eastAsiaTheme="minorHAnsi"/>
          <w:sz w:val="24"/>
          <w:szCs w:val="24"/>
          <w:lang w:eastAsia="en-US"/>
        </w:rPr>
        <w:t xml:space="preserve">или </w:t>
      </w:r>
      <w:r w:rsidRPr="001F6E11">
        <w:rPr>
          <w:sz w:val="24"/>
          <w:szCs w:val="24"/>
        </w:rPr>
        <w:t>Единого государственного реестра юридических лиц</w:t>
      </w:r>
      <w:r w:rsidRPr="001F6E11">
        <w:rPr>
          <w:rFonts w:eastAsia="Calibri"/>
          <w:sz w:val="24"/>
          <w:szCs w:val="24"/>
          <w:lang w:eastAsia="en-US"/>
        </w:rPr>
        <w:t>;</w:t>
      </w:r>
      <w:r w:rsidR="00B93CC5" w:rsidRPr="001F6E11">
        <w:rPr>
          <w:rFonts w:eastAsia="Calibri"/>
          <w:sz w:val="24"/>
          <w:szCs w:val="24"/>
          <w:lang w:eastAsia="en-US"/>
        </w:rPr>
        <w:t xml:space="preserve"> выписка из </w:t>
      </w:r>
      <w:r w:rsidR="00B93CC5" w:rsidRPr="001F6E11">
        <w:rPr>
          <w:sz w:val="24"/>
          <w:szCs w:val="24"/>
        </w:rPr>
        <w:t>похозяйственных книг учета личных подсобных хозяйств;</w:t>
      </w:r>
    </w:p>
    <w:p w14:paraId="480F8B3C" w14:textId="6FA7FDFD" w:rsidR="00CA0ACF" w:rsidRPr="001F6E11" w:rsidRDefault="00CA0ACF" w:rsidP="00CA0ACF">
      <w:pPr>
        <w:autoSpaceDE w:val="0"/>
        <w:autoSpaceDN w:val="0"/>
        <w:adjustRightInd w:val="0"/>
        <w:ind w:firstLine="709"/>
        <w:jc w:val="both"/>
        <w:rPr>
          <w:sz w:val="24"/>
          <w:szCs w:val="24"/>
        </w:rPr>
      </w:pPr>
      <w:r w:rsidRPr="001F6E11">
        <w:rPr>
          <w:rFonts w:eastAsia="Calibri"/>
          <w:sz w:val="24"/>
          <w:szCs w:val="24"/>
          <w:lang w:eastAsia="en-US"/>
        </w:rPr>
        <w:t xml:space="preserve">- по критерию «Наличие специального профессионального сельскохозяйственного образования» </w:t>
      </w:r>
      <w:r w:rsidRPr="001F6E11">
        <w:rPr>
          <w:sz w:val="24"/>
          <w:szCs w:val="24"/>
        </w:rPr>
        <w:t>копия документа, подтверждающего наличие специального профессионального сельскохозяйственного образования;</w:t>
      </w:r>
    </w:p>
    <w:p w14:paraId="50ED58EF" w14:textId="77777777" w:rsidR="00EA16CF" w:rsidRPr="001F6E11" w:rsidRDefault="00EA16CF" w:rsidP="00EA16CF">
      <w:pPr>
        <w:autoSpaceDE w:val="0"/>
        <w:autoSpaceDN w:val="0"/>
        <w:adjustRightInd w:val="0"/>
        <w:ind w:firstLine="709"/>
        <w:jc w:val="both"/>
        <w:rPr>
          <w:rFonts w:eastAsia="Calibri"/>
          <w:sz w:val="24"/>
          <w:szCs w:val="24"/>
          <w:lang w:eastAsia="en-US"/>
        </w:rPr>
      </w:pPr>
      <w:r w:rsidRPr="001F6E11">
        <w:rPr>
          <w:sz w:val="24"/>
          <w:szCs w:val="24"/>
        </w:rPr>
        <w:lastRenderedPageBreak/>
        <w:t>- по критерию «Прирост объемов производства продукции сельского хозяйства за предыдущий год и год, предшествующий предыдущему году» копии статистической отчетности «Сведения о производстве продукции животноводства и поголовье скота» и (или) «Сведения о сборе урожая сельскохозяйственных культур», утвержденную приказом Федеральной службы государственной статистики за предыдущий год и год, предшествующий предыдущему году.</w:t>
      </w:r>
    </w:p>
    <w:p w14:paraId="3447741C" w14:textId="51FF0AE1" w:rsidR="00B64551" w:rsidRPr="001F6E11" w:rsidRDefault="00D510D3" w:rsidP="00B64551">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3</w:t>
      </w:r>
      <w:r w:rsidR="00DA7392" w:rsidRPr="001F6E11">
        <w:rPr>
          <w:rFonts w:eastAsiaTheme="minorHAnsi"/>
          <w:sz w:val="24"/>
          <w:szCs w:val="24"/>
          <w:lang w:eastAsia="en-US"/>
        </w:rPr>
        <w:t>.</w:t>
      </w:r>
      <w:r w:rsidR="000053C5" w:rsidRPr="001F6E11">
        <w:rPr>
          <w:rFonts w:eastAsiaTheme="minorHAnsi"/>
          <w:sz w:val="24"/>
          <w:szCs w:val="24"/>
          <w:lang w:eastAsia="en-US"/>
        </w:rPr>
        <w:t>4</w:t>
      </w:r>
      <w:r w:rsidR="00DA7392" w:rsidRPr="001F6E11">
        <w:rPr>
          <w:rFonts w:eastAsiaTheme="minorHAnsi"/>
          <w:sz w:val="24"/>
          <w:szCs w:val="24"/>
          <w:lang w:eastAsia="en-US"/>
        </w:rPr>
        <w:t>.7</w:t>
      </w:r>
      <w:r w:rsidR="00B64551" w:rsidRPr="001F6E11">
        <w:rPr>
          <w:rFonts w:eastAsiaTheme="minorHAnsi"/>
          <w:sz w:val="24"/>
          <w:szCs w:val="24"/>
          <w:lang w:eastAsia="en-US"/>
        </w:rPr>
        <w:t xml:space="preserve">.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w:t>
      </w:r>
      <w:r w:rsidR="000053C5" w:rsidRPr="001F6E11">
        <w:rPr>
          <w:rFonts w:eastAsiaTheme="minorHAnsi"/>
          <w:sz w:val="24"/>
          <w:szCs w:val="24"/>
          <w:lang w:eastAsia="en-US"/>
        </w:rPr>
        <w:t xml:space="preserve">главному распорядителю бюджетных средств </w:t>
      </w:r>
      <w:r w:rsidR="00B64551" w:rsidRPr="001F6E11">
        <w:rPr>
          <w:rFonts w:eastAsiaTheme="minorHAnsi"/>
          <w:sz w:val="24"/>
          <w:szCs w:val="24"/>
          <w:lang w:eastAsia="en-US"/>
        </w:rPr>
        <w:t>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343E25E6" w14:textId="77777777" w:rsidR="00B64551" w:rsidRPr="001F6E11" w:rsidRDefault="000053C5" w:rsidP="00B64551">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Главный распорядитель бюджетных средств</w:t>
      </w:r>
      <w:r w:rsidR="00B64551" w:rsidRPr="001F6E11">
        <w:rPr>
          <w:rFonts w:eastAsiaTheme="minorHAnsi"/>
          <w:sz w:val="24"/>
          <w:szCs w:val="24"/>
          <w:lang w:eastAsia="en-US"/>
        </w:rPr>
        <w:t xml:space="preserve"> в ответ на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w:t>
      </w:r>
      <w:r w:rsidRPr="001F6E11">
        <w:rPr>
          <w:rFonts w:eastAsiaTheme="minorHAnsi"/>
          <w:sz w:val="24"/>
          <w:szCs w:val="24"/>
          <w:lang w:eastAsia="en-US"/>
        </w:rPr>
        <w:t xml:space="preserve">главным распорядителем бюджетных средств </w:t>
      </w:r>
      <w:r w:rsidR="00B64551" w:rsidRPr="001F6E11">
        <w:rPr>
          <w:rFonts w:eastAsiaTheme="minorHAnsi"/>
          <w:sz w:val="24"/>
          <w:szCs w:val="24"/>
          <w:lang w:eastAsia="en-US"/>
        </w:rPr>
        <w:t>разъяснение положений объявления о проведении отбора не должно изменять суть информации, содержащейся в указанном объявлении.</w:t>
      </w:r>
    </w:p>
    <w:p w14:paraId="4F40A638" w14:textId="77777777" w:rsidR="00F70ABB" w:rsidRPr="001F6E11" w:rsidRDefault="00B64551" w:rsidP="00B64551">
      <w:pPr>
        <w:autoSpaceDE w:val="0"/>
        <w:autoSpaceDN w:val="0"/>
        <w:adjustRightInd w:val="0"/>
        <w:ind w:firstLine="709"/>
        <w:jc w:val="both"/>
        <w:rPr>
          <w:rFonts w:eastAsiaTheme="minorHAnsi"/>
          <w:sz w:val="24"/>
          <w:szCs w:val="24"/>
          <w:lang w:eastAsia="en-US"/>
        </w:rPr>
      </w:pPr>
      <w:r w:rsidRPr="001F6E11">
        <w:rPr>
          <w:rFonts w:eastAsiaTheme="minorHAnsi"/>
          <w:sz w:val="24"/>
          <w:szCs w:val="24"/>
          <w:lang w:eastAsia="en-US"/>
        </w:rPr>
        <w:t>Доступ к разъяснению, формируемому в системе «Электронный бюджет», предоставляется всем участникам отбора.</w:t>
      </w:r>
    </w:p>
    <w:p w14:paraId="532D62F1" w14:textId="77777777" w:rsidR="00514CF1" w:rsidRPr="001F6E11" w:rsidRDefault="00514CF1" w:rsidP="00993872">
      <w:pPr>
        <w:autoSpaceDE w:val="0"/>
        <w:autoSpaceDN w:val="0"/>
        <w:adjustRightInd w:val="0"/>
        <w:ind w:firstLine="709"/>
        <w:jc w:val="both"/>
        <w:rPr>
          <w:sz w:val="24"/>
          <w:szCs w:val="24"/>
        </w:rPr>
      </w:pPr>
    </w:p>
    <w:p w14:paraId="4F37CE9B" w14:textId="77777777" w:rsidR="004746AF" w:rsidRPr="001F6E11" w:rsidRDefault="00D510D3" w:rsidP="000656C7">
      <w:pPr>
        <w:autoSpaceDE w:val="0"/>
        <w:autoSpaceDN w:val="0"/>
        <w:adjustRightInd w:val="0"/>
        <w:jc w:val="center"/>
        <w:rPr>
          <w:sz w:val="24"/>
          <w:szCs w:val="24"/>
        </w:rPr>
      </w:pPr>
      <w:r w:rsidRPr="001F6E11">
        <w:rPr>
          <w:sz w:val="24"/>
          <w:szCs w:val="24"/>
        </w:rPr>
        <w:t>3</w:t>
      </w:r>
      <w:r w:rsidR="00993872" w:rsidRPr="001F6E11">
        <w:rPr>
          <w:sz w:val="24"/>
          <w:szCs w:val="24"/>
        </w:rPr>
        <w:t>.</w:t>
      </w:r>
      <w:r w:rsidR="000053C5" w:rsidRPr="001F6E11">
        <w:rPr>
          <w:sz w:val="24"/>
          <w:szCs w:val="24"/>
        </w:rPr>
        <w:t>5</w:t>
      </w:r>
      <w:r w:rsidR="00993872" w:rsidRPr="001F6E11">
        <w:rPr>
          <w:sz w:val="24"/>
          <w:szCs w:val="24"/>
        </w:rPr>
        <w:t>. Внесение изменений в заявку, отзыв заявки</w:t>
      </w:r>
      <w:r w:rsidR="00514CF1" w:rsidRPr="001F6E11">
        <w:rPr>
          <w:sz w:val="24"/>
          <w:szCs w:val="24"/>
        </w:rPr>
        <w:t xml:space="preserve">, </w:t>
      </w:r>
    </w:p>
    <w:p w14:paraId="2F82AFE1" w14:textId="2A6DBEA7" w:rsidR="00514CF1" w:rsidRPr="001F6E11" w:rsidRDefault="00514CF1" w:rsidP="000656C7">
      <w:pPr>
        <w:autoSpaceDE w:val="0"/>
        <w:autoSpaceDN w:val="0"/>
        <w:adjustRightInd w:val="0"/>
        <w:jc w:val="center"/>
        <w:rPr>
          <w:sz w:val="24"/>
          <w:szCs w:val="24"/>
        </w:rPr>
      </w:pPr>
      <w:r w:rsidRPr="001F6E11">
        <w:rPr>
          <w:sz w:val="24"/>
          <w:szCs w:val="24"/>
        </w:rPr>
        <w:t>возврат заявок на доработку</w:t>
      </w:r>
    </w:p>
    <w:p w14:paraId="7E359EFC" w14:textId="34257BD2" w:rsidR="00993872" w:rsidRPr="001F6E11" w:rsidRDefault="00514CF1" w:rsidP="00993872">
      <w:pPr>
        <w:autoSpaceDE w:val="0"/>
        <w:autoSpaceDN w:val="0"/>
        <w:adjustRightInd w:val="0"/>
        <w:ind w:firstLine="709"/>
        <w:jc w:val="both"/>
        <w:rPr>
          <w:sz w:val="24"/>
          <w:szCs w:val="24"/>
        </w:rPr>
      </w:pPr>
      <w:r w:rsidRPr="001F6E11">
        <w:rPr>
          <w:sz w:val="24"/>
          <w:szCs w:val="24"/>
        </w:rPr>
        <w:t>3.5.1. Внесение изменений в заявку</w:t>
      </w:r>
      <w:r w:rsidR="003A1C88" w:rsidRPr="001F6E11">
        <w:rPr>
          <w:sz w:val="24"/>
          <w:szCs w:val="24"/>
        </w:rPr>
        <w:t xml:space="preserve"> и </w:t>
      </w:r>
      <w:r w:rsidRPr="001F6E11">
        <w:rPr>
          <w:sz w:val="24"/>
          <w:szCs w:val="24"/>
        </w:rPr>
        <w:t>отзыв заявки</w:t>
      </w:r>
      <w:r w:rsidR="00993872" w:rsidRPr="001F6E11">
        <w:rPr>
          <w:sz w:val="24"/>
          <w:szCs w:val="24"/>
        </w:rPr>
        <w:t xml:space="preserve"> осуществляется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71D938EB" w14:textId="01DA8EE8" w:rsidR="003A1C88" w:rsidRPr="001F6E11" w:rsidRDefault="003A1C88" w:rsidP="003A1C88">
      <w:pPr>
        <w:autoSpaceDE w:val="0"/>
        <w:autoSpaceDN w:val="0"/>
        <w:adjustRightInd w:val="0"/>
        <w:ind w:firstLine="709"/>
        <w:jc w:val="both"/>
        <w:rPr>
          <w:sz w:val="24"/>
          <w:szCs w:val="24"/>
        </w:rPr>
      </w:pPr>
      <w:r w:rsidRPr="001F6E11">
        <w:rPr>
          <w:sz w:val="24"/>
          <w:szCs w:val="24"/>
        </w:rPr>
        <w:t>3.5.</w:t>
      </w:r>
      <w:r w:rsidR="00EB3DF0">
        <w:rPr>
          <w:sz w:val="24"/>
          <w:szCs w:val="24"/>
        </w:rPr>
        <w:t>2</w:t>
      </w:r>
      <w:r w:rsidRPr="001F6E11">
        <w:rPr>
          <w:sz w:val="24"/>
          <w:szCs w:val="24"/>
        </w:rPr>
        <w:t xml:space="preserve">. Порядок отзыва участником отбора заявки. </w:t>
      </w:r>
    </w:p>
    <w:p w14:paraId="69268FD2" w14:textId="77777777" w:rsidR="004746AF" w:rsidRPr="001F6E11" w:rsidRDefault="003A1C88" w:rsidP="003A1C88">
      <w:pPr>
        <w:autoSpaceDE w:val="0"/>
        <w:autoSpaceDN w:val="0"/>
        <w:adjustRightInd w:val="0"/>
        <w:ind w:firstLine="709"/>
        <w:jc w:val="both"/>
        <w:rPr>
          <w:sz w:val="24"/>
          <w:szCs w:val="24"/>
        </w:rPr>
      </w:pPr>
      <w:r w:rsidRPr="001F6E11">
        <w:rPr>
          <w:sz w:val="24"/>
          <w:szCs w:val="24"/>
        </w:rPr>
        <w:t xml:space="preserve">Отзыв заявки участником отбора возможен в любое время до даты окончания срока приема заявок. </w:t>
      </w:r>
    </w:p>
    <w:p w14:paraId="4808464C" w14:textId="2AFDE428" w:rsidR="003A1C88" w:rsidRPr="001F6E11" w:rsidRDefault="003A1C88" w:rsidP="003A1C88">
      <w:pPr>
        <w:autoSpaceDE w:val="0"/>
        <w:autoSpaceDN w:val="0"/>
        <w:adjustRightInd w:val="0"/>
        <w:ind w:firstLine="709"/>
        <w:jc w:val="both"/>
        <w:rPr>
          <w:sz w:val="24"/>
          <w:szCs w:val="24"/>
        </w:rPr>
      </w:pPr>
      <w:r w:rsidRPr="001F6E11">
        <w:t>У</w:t>
      </w:r>
      <w:r w:rsidRPr="001F6E11">
        <w:rPr>
          <w:sz w:val="24"/>
          <w:szCs w:val="24"/>
        </w:rPr>
        <w:t>ведомление об отзыве заявки формируется участником отбора в электронной форме.</w:t>
      </w:r>
    </w:p>
    <w:p w14:paraId="70EBFD0D" w14:textId="22459AB5" w:rsidR="003A1C88" w:rsidRPr="001F6E11" w:rsidRDefault="000053C5" w:rsidP="00077B47">
      <w:pPr>
        <w:autoSpaceDE w:val="0"/>
        <w:autoSpaceDN w:val="0"/>
        <w:adjustRightInd w:val="0"/>
        <w:ind w:firstLine="709"/>
        <w:jc w:val="both"/>
        <w:rPr>
          <w:sz w:val="24"/>
          <w:szCs w:val="24"/>
        </w:rPr>
      </w:pPr>
      <w:r w:rsidRPr="001F6E11">
        <w:rPr>
          <w:sz w:val="24"/>
          <w:szCs w:val="24"/>
        </w:rPr>
        <w:t>3.5</w:t>
      </w:r>
      <w:r w:rsidR="00EB3DF0">
        <w:rPr>
          <w:sz w:val="24"/>
          <w:szCs w:val="24"/>
        </w:rPr>
        <w:t>.3</w:t>
      </w:r>
      <w:r w:rsidR="00993872" w:rsidRPr="001F6E11">
        <w:rPr>
          <w:sz w:val="24"/>
          <w:szCs w:val="24"/>
        </w:rPr>
        <w:t>. Порядок внесения участн</w:t>
      </w:r>
      <w:r w:rsidR="00077B47" w:rsidRPr="001F6E11">
        <w:rPr>
          <w:sz w:val="24"/>
          <w:szCs w:val="24"/>
        </w:rPr>
        <w:t xml:space="preserve">иком отбора изменений в заявку. </w:t>
      </w:r>
    </w:p>
    <w:p w14:paraId="32076AFF" w14:textId="2A1F133F" w:rsidR="003A1C88" w:rsidRPr="001F6E11" w:rsidRDefault="003A1C88" w:rsidP="00077B47">
      <w:pPr>
        <w:autoSpaceDE w:val="0"/>
        <w:autoSpaceDN w:val="0"/>
        <w:adjustRightInd w:val="0"/>
        <w:ind w:firstLine="709"/>
        <w:jc w:val="both"/>
        <w:rPr>
          <w:sz w:val="24"/>
          <w:szCs w:val="24"/>
        </w:rPr>
      </w:pPr>
      <w:r w:rsidRPr="001F6E11">
        <w:rPr>
          <w:sz w:val="24"/>
          <w:szCs w:val="24"/>
        </w:rPr>
        <w:t xml:space="preserve">Внесение участником отбора изменений в заявку осуществляется путем отзыва уже поданной заявки </w:t>
      </w:r>
      <w:r w:rsidR="009327BB" w:rsidRPr="001F6E11">
        <w:rPr>
          <w:sz w:val="24"/>
          <w:szCs w:val="24"/>
        </w:rPr>
        <w:t>с последующим формированием новой заявки в порядке, установленном пунктом 3.4 настоящего порядка.</w:t>
      </w:r>
    </w:p>
    <w:p w14:paraId="4E8E59FB" w14:textId="50EF38CE" w:rsidR="003A1C88" w:rsidRPr="001F6E11" w:rsidRDefault="00077B47" w:rsidP="00077B47">
      <w:pPr>
        <w:autoSpaceDE w:val="0"/>
        <w:autoSpaceDN w:val="0"/>
        <w:adjustRightInd w:val="0"/>
        <w:ind w:firstLine="709"/>
        <w:jc w:val="both"/>
      </w:pPr>
      <w:r w:rsidRPr="001F6E11">
        <w:rPr>
          <w:sz w:val="24"/>
          <w:szCs w:val="24"/>
        </w:rPr>
        <w:t>Внесени</w:t>
      </w:r>
      <w:r w:rsidR="003A1C88" w:rsidRPr="001F6E11">
        <w:rPr>
          <w:sz w:val="24"/>
          <w:szCs w:val="24"/>
        </w:rPr>
        <w:t>е</w:t>
      </w:r>
      <w:r w:rsidRPr="001F6E11">
        <w:rPr>
          <w:sz w:val="24"/>
          <w:szCs w:val="24"/>
        </w:rPr>
        <w:t xml:space="preserve"> участником отбора изменений в заявку осуществляется д</w:t>
      </w:r>
      <w:r w:rsidR="00993872" w:rsidRPr="001F6E11">
        <w:rPr>
          <w:sz w:val="24"/>
          <w:szCs w:val="24"/>
        </w:rPr>
        <w:t>о дня окончания срока приема заявок</w:t>
      </w:r>
      <w:r w:rsidRPr="001F6E11">
        <w:rPr>
          <w:sz w:val="24"/>
          <w:szCs w:val="24"/>
        </w:rPr>
        <w:t>.</w:t>
      </w:r>
      <w:r w:rsidRPr="001F6E11">
        <w:t xml:space="preserve"> </w:t>
      </w:r>
    </w:p>
    <w:p w14:paraId="6C88D957" w14:textId="70F6E2B9" w:rsidR="009327BB" w:rsidRPr="001F6E11" w:rsidRDefault="00EB3DF0" w:rsidP="00B64551">
      <w:pPr>
        <w:autoSpaceDE w:val="0"/>
        <w:autoSpaceDN w:val="0"/>
        <w:adjustRightInd w:val="0"/>
        <w:ind w:firstLine="709"/>
        <w:jc w:val="both"/>
        <w:rPr>
          <w:sz w:val="24"/>
          <w:szCs w:val="24"/>
        </w:rPr>
      </w:pPr>
      <w:r>
        <w:rPr>
          <w:sz w:val="24"/>
          <w:szCs w:val="24"/>
        </w:rPr>
        <w:t>3.5.4</w:t>
      </w:r>
      <w:r w:rsidR="005C4F0A" w:rsidRPr="001F6E11">
        <w:rPr>
          <w:sz w:val="24"/>
          <w:szCs w:val="24"/>
        </w:rPr>
        <w:t xml:space="preserve">. Порядок возврата заявок на доработку. </w:t>
      </w:r>
    </w:p>
    <w:p w14:paraId="1D503349" w14:textId="05320F7D" w:rsidR="00B64551" w:rsidRPr="001F6E11" w:rsidRDefault="005C4F0A" w:rsidP="00B64551">
      <w:pPr>
        <w:autoSpaceDE w:val="0"/>
        <w:autoSpaceDN w:val="0"/>
        <w:adjustRightInd w:val="0"/>
        <w:ind w:firstLine="709"/>
        <w:jc w:val="both"/>
        <w:rPr>
          <w:sz w:val="24"/>
          <w:szCs w:val="24"/>
        </w:rPr>
      </w:pPr>
      <w:r w:rsidRPr="001F6E11">
        <w:rPr>
          <w:sz w:val="24"/>
          <w:szCs w:val="24"/>
        </w:rPr>
        <w:t>Возможность возврата заявок на доработку отсутствует.</w:t>
      </w:r>
    </w:p>
    <w:p w14:paraId="78145791" w14:textId="77777777" w:rsidR="009327BB" w:rsidRPr="001F6E11" w:rsidRDefault="009327BB" w:rsidP="00134370">
      <w:pPr>
        <w:autoSpaceDE w:val="0"/>
        <w:autoSpaceDN w:val="0"/>
        <w:adjustRightInd w:val="0"/>
        <w:ind w:firstLine="709"/>
        <w:rPr>
          <w:sz w:val="24"/>
          <w:szCs w:val="24"/>
        </w:rPr>
      </w:pPr>
    </w:p>
    <w:p w14:paraId="2E954C1B" w14:textId="77777777" w:rsidR="00744189" w:rsidRPr="001F6E11" w:rsidRDefault="00744189" w:rsidP="00744189">
      <w:pPr>
        <w:autoSpaceDE w:val="0"/>
        <w:autoSpaceDN w:val="0"/>
        <w:adjustRightInd w:val="0"/>
        <w:ind w:firstLine="709"/>
        <w:jc w:val="center"/>
        <w:rPr>
          <w:sz w:val="24"/>
          <w:szCs w:val="24"/>
        </w:rPr>
      </w:pPr>
      <w:r w:rsidRPr="001F6E11">
        <w:rPr>
          <w:sz w:val="24"/>
          <w:szCs w:val="24"/>
        </w:rPr>
        <w:t>3.6. Рассмотрение и оценка заявок</w:t>
      </w:r>
    </w:p>
    <w:p w14:paraId="309577FC"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3.6.1. Рассмотрение и оценку заявок осуществляет комиссия</w:t>
      </w:r>
    </w:p>
    <w:p w14:paraId="7128BFA8"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xml:space="preserve">Состав комиссии утверждается постановлением администрации Корсаковского муниципального округа. </w:t>
      </w:r>
    </w:p>
    <w:p w14:paraId="434D8A50" w14:textId="6DB87B62" w:rsidR="00744189" w:rsidRPr="001F6E11" w:rsidRDefault="00744189" w:rsidP="00744189">
      <w:pPr>
        <w:autoSpaceDE w:val="0"/>
        <w:autoSpaceDN w:val="0"/>
        <w:adjustRightInd w:val="0"/>
        <w:ind w:firstLine="709"/>
        <w:jc w:val="both"/>
        <w:rPr>
          <w:sz w:val="24"/>
          <w:szCs w:val="24"/>
        </w:rPr>
      </w:pPr>
      <w:r w:rsidRPr="001F6E11">
        <w:rPr>
          <w:sz w:val="24"/>
          <w:szCs w:val="24"/>
        </w:rPr>
        <w:t>При необходимости постановлением администрации Корсаковского муниц</w:t>
      </w:r>
      <w:r w:rsidR="00C04D43" w:rsidRPr="001F6E11">
        <w:rPr>
          <w:sz w:val="24"/>
          <w:szCs w:val="24"/>
        </w:rPr>
        <w:t>ипального округа может определя</w:t>
      </w:r>
      <w:r w:rsidRPr="001F6E11">
        <w:rPr>
          <w:sz w:val="24"/>
          <w:szCs w:val="24"/>
        </w:rPr>
        <w:t>т</w:t>
      </w:r>
      <w:r w:rsidR="00C04D43" w:rsidRPr="001F6E11">
        <w:rPr>
          <w:sz w:val="24"/>
          <w:szCs w:val="24"/>
        </w:rPr>
        <w:t>ь</w:t>
      </w:r>
      <w:r w:rsidRPr="001F6E11">
        <w:rPr>
          <w:sz w:val="24"/>
          <w:szCs w:val="24"/>
        </w:rPr>
        <w:t>ся порядок работы такой комиссии.</w:t>
      </w:r>
    </w:p>
    <w:p w14:paraId="10C009B0"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Решения комиссии оформляются протоколом.</w:t>
      </w:r>
    </w:p>
    <w:p w14:paraId="32406A9F"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К полномочиям комиссии относятся:</w:t>
      </w:r>
    </w:p>
    <w:p w14:paraId="6C472CC0"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допуск заявок к участию в отборе или отклонение заявок;</w:t>
      </w:r>
    </w:p>
    <w:p w14:paraId="018CBD89" w14:textId="77777777" w:rsidR="00744189" w:rsidRPr="001F6E11" w:rsidRDefault="00744189" w:rsidP="00744189">
      <w:pPr>
        <w:autoSpaceDE w:val="0"/>
        <w:autoSpaceDN w:val="0"/>
        <w:adjustRightInd w:val="0"/>
        <w:ind w:firstLine="709"/>
        <w:jc w:val="both"/>
        <w:rPr>
          <w:sz w:val="24"/>
          <w:szCs w:val="24"/>
        </w:rPr>
      </w:pPr>
      <w:r w:rsidRPr="001F6E11">
        <w:rPr>
          <w:sz w:val="24"/>
          <w:szCs w:val="24"/>
        </w:rPr>
        <w:lastRenderedPageBreak/>
        <w:t>- рассмотрение и оценка заявок участников отбора;</w:t>
      </w:r>
    </w:p>
    <w:p w14:paraId="0F4FE6F2"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формирование рейтинга победителей отбора;</w:t>
      </w:r>
    </w:p>
    <w:p w14:paraId="075B91E8"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подведение итогов отбора или признание отбора несостоявшимся;</w:t>
      </w:r>
    </w:p>
    <w:p w14:paraId="5EF934E7"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подписание протоколов, формируемых в процессе проведения отбора и содержащих информацию о принятых комиссией решениях.</w:t>
      </w:r>
    </w:p>
    <w:p w14:paraId="196F6C48"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3.6.2. Не позднее 1 рабочего дня, следующего за днем окончания срока подачи заявок, в системе «Электронный бюджет» главному распорядителю бюджетных средств и комиссии открывается доступ к поданным участниками отбора заявкам для их рассмотрения и оценки.</w:t>
      </w:r>
    </w:p>
    <w:p w14:paraId="6299C698"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Главный распорядитель бюджетных средств,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40649726"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xml:space="preserve">а) регистрационный номер заявки; </w:t>
      </w:r>
    </w:p>
    <w:p w14:paraId="6E077627"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xml:space="preserve">б) дата и время поступления заявки; </w:t>
      </w:r>
    </w:p>
    <w:p w14:paraId="2F4C9ED8"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297694DE"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xml:space="preserve">г) адрес юридического лица, адрес регистрации (для физических лиц, в том числе индивидуальных предпринимателей); </w:t>
      </w:r>
    </w:p>
    <w:p w14:paraId="4539DEAB"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xml:space="preserve">д) запрашиваемый участником отбора получателей субсидий размер субсидии. </w:t>
      </w:r>
    </w:p>
    <w:p w14:paraId="58200DAD"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членами в системе «Электронный бюджет» (подписи членами комиссии допускаются посредством идентификации в ЕСИА), а также размещается на едином портале не позднее 1-го рабочего дня, следующего за днем его подписания.</w:t>
      </w:r>
    </w:p>
    <w:p w14:paraId="60B99198" w14:textId="39CD4BB4" w:rsidR="00744189" w:rsidRPr="001F6E11" w:rsidRDefault="00744189" w:rsidP="00744189">
      <w:pPr>
        <w:autoSpaceDE w:val="0"/>
        <w:autoSpaceDN w:val="0"/>
        <w:adjustRightInd w:val="0"/>
        <w:ind w:firstLine="709"/>
        <w:jc w:val="both"/>
        <w:rPr>
          <w:sz w:val="24"/>
          <w:szCs w:val="24"/>
        </w:rPr>
      </w:pPr>
      <w:r w:rsidRPr="001F6E11">
        <w:rPr>
          <w:sz w:val="24"/>
          <w:szCs w:val="24"/>
        </w:rPr>
        <w:t xml:space="preserve">3.6.3. Комиссия в течение </w:t>
      </w:r>
      <w:r w:rsidR="00442939">
        <w:rPr>
          <w:sz w:val="24"/>
          <w:szCs w:val="24"/>
        </w:rPr>
        <w:t>5</w:t>
      </w:r>
      <w:r w:rsidRPr="001F6E11">
        <w:rPr>
          <w:sz w:val="24"/>
          <w:szCs w:val="24"/>
        </w:rPr>
        <w:t xml:space="preserve"> рабочих дней со дня подписания протокола вскрытия заявок осуществляет проверку:</w:t>
      </w:r>
    </w:p>
    <w:p w14:paraId="4A1355B3"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участников отбора на соответствие требованиям, установленным пунктом 2.1 настоящего порядка;</w:t>
      </w:r>
    </w:p>
    <w:p w14:paraId="62CB99EE"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представленных документов в составе заявки на участие в отборе на соответствие требованиям и полноте комплекта документов, установленных подпунктом 3.4.6 настоящего порядка;</w:t>
      </w:r>
    </w:p>
    <w:p w14:paraId="37DD1A80" w14:textId="5B9139AA" w:rsidR="00744189" w:rsidRPr="001F6E11" w:rsidRDefault="00744189" w:rsidP="00744189">
      <w:pPr>
        <w:autoSpaceDE w:val="0"/>
        <w:autoSpaceDN w:val="0"/>
        <w:adjustRightInd w:val="0"/>
        <w:ind w:firstLine="709"/>
        <w:jc w:val="both"/>
        <w:rPr>
          <w:sz w:val="24"/>
          <w:szCs w:val="24"/>
        </w:rPr>
      </w:pPr>
      <w:r w:rsidRPr="001F6E11">
        <w:rPr>
          <w:sz w:val="24"/>
          <w:szCs w:val="24"/>
        </w:rPr>
        <w:t>- правильности выполненного расчета размера запрашиваемой субсидии. В случае, если участником отбора расчет размера субсидии выполнен не в соответствии с пунктом 3.2</w:t>
      </w:r>
      <w:r w:rsidR="00E02D67" w:rsidRPr="00E02D67">
        <w:t xml:space="preserve"> </w:t>
      </w:r>
      <w:r w:rsidR="00E02D67" w:rsidRPr="00E02D67">
        <w:rPr>
          <w:sz w:val="24"/>
          <w:szCs w:val="24"/>
        </w:rPr>
        <w:t>настоящего порядка</w:t>
      </w:r>
      <w:r w:rsidRPr="001F6E11">
        <w:rPr>
          <w:sz w:val="24"/>
          <w:szCs w:val="24"/>
        </w:rPr>
        <w:t xml:space="preserve"> и формой № 1 </w:t>
      </w:r>
      <w:r w:rsidR="00E02D67" w:rsidRPr="00E02D67">
        <w:rPr>
          <w:sz w:val="24"/>
          <w:szCs w:val="24"/>
        </w:rPr>
        <w:t xml:space="preserve">и </w:t>
      </w:r>
      <w:r w:rsidR="00E02D67">
        <w:rPr>
          <w:sz w:val="24"/>
          <w:szCs w:val="24"/>
        </w:rPr>
        <w:t xml:space="preserve">(или) </w:t>
      </w:r>
      <w:r w:rsidR="00E02D67" w:rsidRPr="00E02D67">
        <w:rPr>
          <w:sz w:val="24"/>
          <w:szCs w:val="24"/>
        </w:rPr>
        <w:t>формой № 1</w:t>
      </w:r>
      <w:r w:rsidR="00E02D67">
        <w:rPr>
          <w:sz w:val="24"/>
          <w:szCs w:val="24"/>
        </w:rPr>
        <w:t xml:space="preserve">.1 </w:t>
      </w:r>
      <w:r w:rsidRPr="001F6E11">
        <w:rPr>
          <w:sz w:val="24"/>
          <w:szCs w:val="24"/>
        </w:rPr>
        <w:t>к настоящему порядку, комиссия осуществляет его корректировку, но не выше суммы (размера), указанной им в заявке.</w:t>
      </w:r>
    </w:p>
    <w:p w14:paraId="384E6E93"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По результатам рассмотрения заявок комиссия принимает решение:</w:t>
      </w:r>
    </w:p>
    <w:p w14:paraId="33F4E195"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о допуске заявок для проведения оценки;</w:t>
      </w:r>
    </w:p>
    <w:p w14:paraId="547EE559"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об отклонении заявок;</w:t>
      </w:r>
    </w:p>
    <w:p w14:paraId="23316778"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о признании отбора несостоявшимся.</w:t>
      </w:r>
    </w:p>
    <w:p w14:paraId="395B1BCB"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Заявка признается надлежащей и допускается для проведения оценки, если:</w:t>
      </w:r>
    </w:p>
    <w:p w14:paraId="7746133C"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она соответствует требованиям, указанным в объявлении о проведении отбора;</w:t>
      </w:r>
    </w:p>
    <w:p w14:paraId="565CD27E"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xml:space="preserve"> - отсутствуют основания для отклонения заявки.</w:t>
      </w:r>
    </w:p>
    <w:p w14:paraId="4204029E"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3.6.4. Основаниями для отклонения заявки участника отбора являются:</w:t>
      </w:r>
    </w:p>
    <w:p w14:paraId="2EE52EE2"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несоответствие участника отбора требованиям, установленным пунктом 2.1 настоящего порядка;</w:t>
      </w:r>
    </w:p>
    <w:p w14:paraId="29445285"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непредставление (представление не в полном объеме) документов, указанных в объявлении о проведении отбора;</w:t>
      </w:r>
    </w:p>
    <w:p w14:paraId="3D1E778E"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несоответствие представленных участником отбора заявки и (или) документов требованиям, установленным в объявлении о проведении отбора;</w:t>
      </w:r>
    </w:p>
    <w:p w14:paraId="54DD681D" w14:textId="77777777" w:rsidR="00744189" w:rsidRPr="001F6E11" w:rsidRDefault="00744189" w:rsidP="00744189">
      <w:pPr>
        <w:autoSpaceDE w:val="0"/>
        <w:autoSpaceDN w:val="0"/>
        <w:adjustRightInd w:val="0"/>
        <w:ind w:firstLine="709"/>
        <w:jc w:val="both"/>
        <w:rPr>
          <w:sz w:val="24"/>
          <w:szCs w:val="24"/>
        </w:rPr>
      </w:pPr>
      <w:r w:rsidRPr="001F6E11">
        <w:rPr>
          <w:sz w:val="24"/>
          <w:szCs w:val="24"/>
        </w:rPr>
        <w:lastRenderedPageBreak/>
        <w:t>- недостоверность информации, содержащейся в документах, представленных в составе заявки;</w:t>
      </w:r>
    </w:p>
    <w:p w14:paraId="4CEFFF18"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подача участником отбора заявки и документов после даты и (или) времени, определенных для их подачи.</w:t>
      </w:r>
    </w:p>
    <w:p w14:paraId="2E1A1E67"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3.6.5. В случае поступления на рассмотрение комиссии единственной заявки, соответствующей требованиям настоящего порядка, отбор считается состоявшимся.</w:t>
      </w:r>
    </w:p>
    <w:p w14:paraId="3B0D115C"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Отбор признается несостоявшимся в следующих случаях:</w:t>
      </w:r>
    </w:p>
    <w:p w14:paraId="7F5FDC3F"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по окончании срока подачи заявок не подано ни одной заявки;</w:t>
      </w:r>
    </w:p>
    <w:p w14:paraId="1B915752"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по результатам рассмотрения заявок все заявки отклонены.</w:t>
      </w:r>
    </w:p>
    <w:p w14:paraId="31CFB723"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3.6.6. Протокол рассмотрения заявок формируется на едином портале автоматически, подписывается усиленной квалифицированной электронной подписью председателя комиссии и ее членами в системе «Электронный бюджет» и размещается на едином портале не позднее 1-го рабочего дня, следующего за днем его подписания.</w:t>
      </w:r>
    </w:p>
    <w:p w14:paraId="08B18519"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1D4BB938" w14:textId="0E1C3693" w:rsidR="00744189" w:rsidRPr="001F6E11" w:rsidRDefault="00744189" w:rsidP="00744189">
      <w:pPr>
        <w:autoSpaceDE w:val="0"/>
        <w:autoSpaceDN w:val="0"/>
        <w:adjustRightInd w:val="0"/>
        <w:ind w:firstLine="709"/>
        <w:jc w:val="both"/>
        <w:rPr>
          <w:sz w:val="24"/>
          <w:szCs w:val="24"/>
        </w:rPr>
      </w:pPr>
      <w:r w:rsidRPr="001F6E11">
        <w:rPr>
          <w:sz w:val="24"/>
          <w:szCs w:val="24"/>
        </w:rPr>
        <w:t xml:space="preserve">3.6.7. В течение </w:t>
      </w:r>
      <w:r w:rsidR="00442939">
        <w:rPr>
          <w:sz w:val="24"/>
          <w:szCs w:val="24"/>
        </w:rPr>
        <w:t>2</w:t>
      </w:r>
      <w:r w:rsidRPr="001F6E11">
        <w:rPr>
          <w:sz w:val="24"/>
          <w:szCs w:val="24"/>
        </w:rPr>
        <w:t xml:space="preserve"> рабочих дней после размещения на едином портале протокола рассмотрения заявок комиссия осуществляет оценку участников отбора</w:t>
      </w:r>
      <w:r w:rsidRPr="001F6E11">
        <w:t xml:space="preserve"> </w:t>
      </w:r>
      <w:r w:rsidRPr="001F6E11">
        <w:rPr>
          <w:sz w:val="24"/>
          <w:szCs w:val="24"/>
        </w:rPr>
        <w:t>по критериям оценки, установленным формой № 3 к настоящему порядку, путем проставления баллов по соответствующим критериям оценки.</w:t>
      </w:r>
    </w:p>
    <w:p w14:paraId="7D0D6877"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3.6.8. Итоговый балл, который получает заявка, определяется путем суммирования баллов по всем критериям.</w:t>
      </w:r>
    </w:p>
    <w:p w14:paraId="066D963E"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Каждой заявке комиссия присваивает порядковый номер в порядке убывания итоговых значений (баллов), присвоенных заявкам по критериям оценки.</w:t>
      </w:r>
    </w:p>
    <w:p w14:paraId="3529897D"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Первый порядковый номер присваивается участнику отбора, заявка которого набрала наибольшее количество баллов.</w:t>
      </w:r>
    </w:p>
    <w:p w14:paraId="158C4665"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xml:space="preserve">Участникам отбора, заявки которых набрали равное количество баллов, комиссия присваивает последовательные порядковые номера, при этом меньший порядковый номер присваивается участнику отбора, заявка которого представлена и зарегистрирована в системе «Электронный бюджет» ранее остальных. </w:t>
      </w:r>
    </w:p>
    <w:p w14:paraId="41755D32"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Результатом рассмотрения и оценки заявок является рейтинг победителей отбора с указанием количества набранных баллов, ранжированный от максимального до минимального значения.</w:t>
      </w:r>
    </w:p>
    <w:p w14:paraId="4E850C19" w14:textId="77777777" w:rsidR="00744189" w:rsidRPr="001F6E11" w:rsidRDefault="00744189" w:rsidP="00744189">
      <w:pPr>
        <w:autoSpaceDE w:val="0"/>
        <w:autoSpaceDN w:val="0"/>
        <w:adjustRightInd w:val="0"/>
        <w:ind w:firstLine="709"/>
        <w:jc w:val="both"/>
        <w:rPr>
          <w:sz w:val="24"/>
          <w:szCs w:val="24"/>
        </w:rPr>
      </w:pPr>
    </w:p>
    <w:p w14:paraId="612DF91E" w14:textId="77777777" w:rsidR="00744189" w:rsidRPr="001F6E11" w:rsidRDefault="00744189" w:rsidP="00744189">
      <w:pPr>
        <w:autoSpaceDE w:val="0"/>
        <w:autoSpaceDN w:val="0"/>
        <w:adjustRightInd w:val="0"/>
        <w:jc w:val="center"/>
        <w:rPr>
          <w:sz w:val="24"/>
          <w:szCs w:val="24"/>
        </w:rPr>
      </w:pPr>
      <w:r w:rsidRPr="001F6E11">
        <w:rPr>
          <w:sz w:val="24"/>
          <w:szCs w:val="24"/>
        </w:rPr>
        <w:t>3.7. Порядок распределения субсидий</w:t>
      </w:r>
    </w:p>
    <w:p w14:paraId="3BBACC2A" w14:textId="77777777" w:rsidR="00744189" w:rsidRPr="001F6E11" w:rsidRDefault="00744189" w:rsidP="00744189">
      <w:pPr>
        <w:autoSpaceDE w:val="0"/>
        <w:autoSpaceDN w:val="0"/>
        <w:adjustRightInd w:val="0"/>
        <w:jc w:val="center"/>
        <w:rPr>
          <w:sz w:val="24"/>
          <w:szCs w:val="24"/>
        </w:rPr>
      </w:pPr>
      <w:r w:rsidRPr="001F6E11">
        <w:rPr>
          <w:sz w:val="24"/>
          <w:szCs w:val="24"/>
        </w:rPr>
        <w:t>между победителями отбора</w:t>
      </w:r>
    </w:p>
    <w:p w14:paraId="0837400D"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3.7.1. Победители отбора определяются исходя из лимитов бюджетных обязательств, предусмотренных на цели предоставления субсидии на соответствующий финансовый год.</w:t>
      </w:r>
    </w:p>
    <w:p w14:paraId="4AA0EF90"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Победителями отбора (получателями субсидии) признаются участники отбора, заявки которых имеют наименьший порядковый номер.</w:t>
      </w:r>
    </w:p>
    <w:p w14:paraId="1B135409"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3.7.2.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w:t>
      </w:r>
    </w:p>
    <w:p w14:paraId="60F73186" w14:textId="6CCB548C" w:rsidR="00744189" w:rsidRPr="001F6E11" w:rsidRDefault="00744189" w:rsidP="00744189">
      <w:pPr>
        <w:autoSpaceDE w:val="0"/>
        <w:autoSpaceDN w:val="0"/>
        <w:adjustRightInd w:val="0"/>
        <w:ind w:firstLine="709"/>
        <w:jc w:val="both"/>
        <w:rPr>
          <w:sz w:val="24"/>
          <w:szCs w:val="24"/>
        </w:rPr>
      </w:pPr>
      <w:r w:rsidRPr="001F6E11">
        <w:rPr>
          <w:sz w:val="24"/>
          <w:szCs w:val="24"/>
        </w:rPr>
        <w:t xml:space="preserve">3.7.3. В целях завершения отбора на едином портале автоматически формируется протокол подведения итогов отбора на основании результатов определения победителей отбора, который подписывается в </w:t>
      </w:r>
      <w:r w:rsidR="007903EA">
        <w:rPr>
          <w:sz w:val="24"/>
          <w:szCs w:val="24"/>
        </w:rPr>
        <w:t>течение</w:t>
      </w:r>
      <w:r w:rsidRPr="001F6E11">
        <w:rPr>
          <w:sz w:val="24"/>
          <w:szCs w:val="24"/>
        </w:rPr>
        <w:t xml:space="preserve"> </w:t>
      </w:r>
      <w:r w:rsidR="00442939">
        <w:rPr>
          <w:sz w:val="24"/>
          <w:szCs w:val="24"/>
        </w:rPr>
        <w:t>1</w:t>
      </w:r>
      <w:r w:rsidRPr="001F6E11">
        <w:rPr>
          <w:sz w:val="24"/>
          <w:szCs w:val="24"/>
        </w:rPr>
        <w:t xml:space="preserve"> рабоч</w:t>
      </w:r>
      <w:r w:rsidR="00442939">
        <w:rPr>
          <w:sz w:val="24"/>
          <w:szCs w:val="24"/>
        </w:rPr>
        <w:t>его</w:t>
      </w:r>
      <w:r w:rsidRPr="001F6E11">
        <w:rPr>
          <w:sz w:val="24"/>
          <w:szCs w:val="24"/>
        </w:rPr>
        <w:t xml:space="preserve"> дн</w:t>
      </w:r>
      <w:r w:rsidR="00442939">
        <w:rPr>
          <w:sz w:val="24"/>
          <w:szCs w:val="24"/>
        </w:rPr>
        <w:t>я</w:t>
      </w:r>
      <w:r w:rsidRPr="001F6E11">
        <w:rPr>
          <w:sz w:val="24"/>
          <w:szCs w:val="24"/>
        </w:rPr>
        <w:t xml:space="preserve"> усиленной квалифицированной </w:t>
      </w:r>
      <w:r w:rsidRPr="001F6E11">
        <w:rPr>
          <w:sz w:val="24"/>
          <w:szCs w:val="24"/>
        </w:rPr>
        <w:lastRenderedPageBreak/>
        <w:t>электронной подписью председателя комиссии и членов комиссии в системе «Электронный бюджет».</w:t>
      </w:r>
    </w:p>
    <w:p w14:paraId="0633C689"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Протокол подведения итогов отбора размещается на едином портале не позднее 1-го рабочего дня, следующего за днем его подписания, и включает следующие сведения:</w:t>
      </w:r>
    </w:p>
    <w:p w14:paraId="0B543BFB"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дата, время и место проведения рассмотрения заявок;</w:t>
      </w:r>
    </w:p>
    <w:p w14:paraId="398DC73A"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дата, время и место проведения оценки заявок;</w:t>
      </w:r>
    </w:p>
    <w:p w14:paraId="0F20DB02"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информация об участниках отбора, заявки которых были рассмотрены;</w:t>
      </w:r>
    </w:p>
    <w:p w14:paraId="7A7E9485"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514A661"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643FBF03"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наименование получателя (получателей) субсидии, с которым заключается Соглашение, и размер предоставляемой ему субсидии.</w:t>
      </w:r>
    </w:p>
    <w:p w14:paraId="7C8FC5E1"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32A7493E" w14:textId="77777777" w:rsidR="00744189" w:rsidRPr="001F6E11" w:rsidRDefault="00744189" w:rsidP="00744189">
      <w:pPr>
        <w:autoSpaceDE w:val="0"/>
        <w:autoSpaceDN w:val="0"/>
        <w:adjustRightInd w:val="0"/>
        <w:ind w:firstLine="709"/>
        <w:jc w:val="both"/>
        <w:rPr>
          <w:sz w:val="24"/>
          <w:szCs w:val="24"/>
        </w:rPr>
      </w:pPr>
    </w:p>
    <w:p w14:paraId="56B196C7" w14:textId="77777777" w:rsidR="00744189" w:rsidRPr="001F6E11" w:rsidRDefault="00744189" w:rsidP="00744189">
      <w:pPr>
        <w:autoSpaceDE w:val="0"/>
        <w:autoSpaceDN w:val="0"/>
        <w:adjustRightInd w:val="0"/>
        <w:jc w:val="center"/>
        <w:rPr>
          <w:sz w:val="24"/>
          <w:szCs w:val="24"/>
        </w:rPr>
      </w:pPr>
      <w:r w:rsidRPr="001F6E11">
        <w:rPr>
          <w:sz w:val="24"/>
          <w:szCs w:val="24"/>
        </w:rPr>
        <w:t xml:space="preserve">3.8. Условия и порядок заключения между </w:t>
      </w:r>
    </w:p>
    <w:p w14:paraId="75F24687" w14:textId="77777777" w:rsidR="00744189" w:rsidRPr="001F6E11" w:rsidRDefault="00744189" w:rsidP="00744189">
      <w:pPr>
        <w:autoSpaceDE w:val="0"/>
        <w:autoSpaceDN w:val="0"/>
        <w:adjustRightInd w:val="0"/>
        <w:jc w:val="center"/>
        <w:rPr>
          <w:sz w:val="24"/>
          <w:szCs w:val="24"/>
        </w:rPr>
      </w:pPr>
      <w:r w:rsidRPr="001F6E11">
        <w:rPr>
          <w:sz w:val="24"/>
          <w:szCs w:val="24"/>
        </w:rPr>
        <w:t xml:space="preserve">главным распорядителем бюджетных средств и получателем субсидии </w:t>
      </w:r>
    </w:p>
    <w:p w14:paraId="6A889B02" w14:textId="77777777" w:rsidR="00744189" w:rsidRPr="001F6E11" w:rsidRDefault="00744189" w:rsidP="00744189">
      <w:pPr>
        <w:autoSpaceDE w:val="0"/>
        <w:autoSpaceDN w:val="0"/>
        <w:adjustRightInd w:val="0"/>
        <w:jc w:val="center"/>
        <w:rPr>
          <w:sz w:val="24"/>
          <w:szCs w:val="24"/>
        </w:rPr>
      </w:pPr>
      <w:r w:rsidRPr="001F6E11">
        <w:rPr>
          <w:sz w:val="24"/>
          <w:szCs w:val="24"/>
        </w:rPr>
        <w:t>соглашения, дополнительного соглашения к соглашению</w:t>
      </w:r>
    </w:p>
    <w:p w14:paraId="15AF8035" w14:textId="77777777" w:rsidR="00744189" w:rsidRPr="001F6E11" w:rsidRDefault="00744189" w:rsidP="00744189">
      <w:pPr>
        <w:ind w:firstLine="709"/>
        <w:jc w:val="both"/>
        <w:rPr>
          <w:sz w:val="24"/>
          <w:szCs w:val="24"/>
        </w:rPr>
      </w:pPr>
      <w:r w:rsidRPr="001F6E11">
        <w:rPr>
          <w:sz w:val="24"/>
          <w:szCs w:val="24"/>
        </w:rPr>
        <w:t xml:space="preserve">3.8.1.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департаментом финансов администрации Корсаковского муниципального округа. </w:t>
      </w:r>
    </w:p>
    <w:p w14:paraId="08D63AFD" w14:textId="77777777" w:rsidR="00744189" w:rsidRPr="001F6E11" w:rsidRDefault="00744189" w:rsidP="00744189">
      <w:pPr>
        <w:ind w:firstLine="709"/>
        <w:jc w:val="both"/>
        <w:rPr>
          <w:sz w:val="24"/>
          <w:szCs w:val="24"/>
        </w:rPr>
      </w:pPr>
      <w:r w:rsidRPr="001F6E11">
        <w:rPr>
          <w:sz w:val="24"/>
          <w:szCs w:val="24"/>
        </w:rPr>
        <w:t>Соглашение (дополнительное соглашение к Соглашению, в том числе дополнительное соглашение о расторжении Соглашения) заключаются в электронной форме через систему «Электронный бюджет», а при отсутствии технической возможности в форме бумажного документа (на бумажном носителе).</w:t>
      </w:r>
    </w:p>
    <w:p w14:paraId="5D4B4C39" w14:textId="17CC0D66" w:rsidR="00744189" w:rsidRPr="001F6E11" w:rsidRDefault="00744189" w:rsidP="00744189">
      <w:pPr>
        <w:autoSpaceDE w:val="0"/>
        <w:autoSpaceDN w:val="0"/>
        <w:adjustRightInd w:val="0"/>
        <w:ind w:firstLine="709"/>
        <w:jc w:val="both"/>
        <w:rPr>
          <w:sz w:val="24"/>
          <w:szCs w:val="24"/>
        </w:rPr>
      </w:pPr>
      <w:r w:rsidRPr="001F6E11">
        <w:rPr>
          <w:sz w:val="24"/>
          <w:szCs w:val="24"/>
        </w:rPr>
        <w:t>Обязательными условиями при заключении Соглашения являются: соблюдение требования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r w:rsidR="009A09C5" w:rsidRPr="001F6E11">
        <w:rPr>
          <w:sz w:val="24"/>
          <w:szCs w:val="24"/>
        </w:rPr>
        <w:t>.</w:t>
      </w:r>
    </w:p>
    <w:p w14:paraId="2D6964F5" w14:textId="77777777" w:rsidR="00744189" w:rsidRPr="001F6E11" w:rsidRDefault="00744189" w:rsidP="00744189">
      <w:pPr>
        <w:ind w:firstLine="709"/>
        <w:jc w:val="both"/>
        <w:rPr>
          <w:sz w:val="24"/>
          <w:szCs w:val="24"/>
        </w:rPr>
      </w:pPr>
      <w:r w:rsidRPr="001F6E11">
        <w:rPr>
          <w:sz w:val="24"/>
          <w:szCs w:val="24"/>
        </w:rPr>
        <w:t>Подписание Соглашения сторонами осуществляется в сроки, установленные настоящим порядком.</w:t>
      </w:r>
    </w:p>
    <w:p w14:paraId="3F52E957" w14:textId="1E576FD5" w:rsidR="00744189" w:rsidRPr="001F6E11" w:rsidRDefault="00744189" w:rsidP="00744189">
      <w:pPr>
        <w:ind w:firstLine="709"/>
        <w:jc w:val="both"/>
        <w:rPr>
          <w:sz w:val="24"/>
          <w:szCs w:val="24"/>
        </w:rPr>
      </w:pPr>
      <w:r w:rsidRPr="001F6E11">
        <w:rPr>
          <w:sz w:val="24"/>
          <w:szCs w:val="24"/>
        </w:rPr>
        <w:t xml:space="preserve">3.8.2. Администрация в </w:t>
      </w:r>
      <w:r w:rsidR="007903EA">
        <w:rPr>
          <w:sz w:val="24"/>
          <w:szCs w:val="24"/>
        </w:rPr>
        <w:t>течение</w:t>
      </w:r>
      <w:r w:rsidRPr="001F6E11">
        <w:rPr>
          <w:sz w:val="24"/>
          <w:szCs w:val="24"/>
        </w:rPr>
        <w:t xml:space="preserve"> 3 рабочих дней со дня размещения протокола подведения итогов отбора формирует в системе «Электронный бюджет» проект Соглашения. </w:t>
      </w:r>
    </w:p>
    <w:p w14:paraId="6ACE7C61" w14:textId="4D0DF219" w:rsidR="00744189" w:rsidRPr="001F6E11" w:rsidRDefault="00744189" w:rsidP="00744189">
      <w:pPr>
        <w:autoSpaceDE w:val="0"/>
        <w:autoSpaceDN w:val="0"/>
        <w:adjustRightInd w:val="0"/>
        <w:ind w:firstLine="709"/>
        <w:jc w:val="both"/>
        <w:rPr>
          <w:sz w:val="24"/>
          <w:szCs w:val="24"/>
        </w:rPr>
      </w:pPr>
      <w:bookmarkStart w:id="2" w:name="_Hlk193476371"/>
      <w:r w:rsidRPr="001F6E11">
        <w:rPr>
          <w:sz w:val="24"/>
          <w:szCs w:val="24"/>
        </w:rPr>
        <w:t xml:space="preserve">Победитель отбора в </w:t>
      </w:r>
      <w:r w:rsidR="007903EA">
        <w:rPr>
          <w:sz w:val="24"/>
          <w:szCs w:val="24"/>
        </w:rPr>
        <w:t>течение</w:t>
      </w:r>
      <w:r w:rsidRPr="001F6E11">
        <w:rPr>
          <w:sz w:val="24"/>
          <w:szCs w:val="24"/>
        </w:rPr>
        <w:t xml:space="preserve"> 5 рабочих дней с даты формирования проекта Соглашения подписывает его в системе «Электронный бюджет».</w:t>
      </w:r>
    </w:p>
    <w:p w14:paraId="0E8683E9" w14:textId="40280C1F" w:rsidR="00744189" w:rsidRPr="001F6E11" w:rsidRDefault="00744189" w:rsidP="00744189">
      <w:pPr>
        <w:autoSpaceDE w:val="0"/>
        <w:autoSpaceDN w:val="0"/>
        <w:adjustRightInd w:val="0"/>
        <w:ind w:firstLine="709"/>
        <w:jc w:val="both"/>
        <w:rPr>
          <w:sz w:val="24"/>
          <w:szCs w:val="24"/>
        </w:rPr>
      </w:pPr>
      <w:r w:rsidRPr="001F6E11">
        <w:rPr>
          <w:sz w:val="24"/>
          <w:szCs w:val="24"/>
        </w:rPr>
        <w:t xml:space="preserve">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w:t>
      </w:r>
      <w:r w:rsidR="007903EA">
        <w:rPr>
          <w:sz w:val="24"/>
          <w:szCs w:val="24"/>
        </w:rPr>
        <w:t>течение</w:t>
      </w:r>
      <w:r w:rsidRPr="001F6E11">
        <w:rPr>
          <w:sz w:val="24"/>
          <w:szCs w:val="24"/>
        </w:rPr>
        <w:t xml:space="preserve">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bookmarkEnd w:id="2"/>
    <w:p w14:paraId="597F400F"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xml:space="preserve">Перед подписанием главным распорядителем бюджетных средств Соглашения осуществляется проверка победителя отбора на его соответствие требованиям, установленным пунктом 2.2 настоящего порядка. В случае, если победитель отбора </w:t>
      </w:r>
      <w:r w:rsidRPr="001F6E11">
        <w:rPr>
          <w:sz w:val="24"/>
          <w:szCs w:val="24"/>
        </w:rPr>
        <w:lastRenderedPageBreak/>
        <w:t>соответствует указанным требованиям - подписывается Соглашение и издается постановление администрации Корсаковского муниципального округа, содержащее решение о предоставлении субсидии победителю отбора.</w:t>
      </w:r>
    </w:p>
    <w:p w14:paraId="01C9650E" w14:textId="56728DCA" w:rsidR="00744189" w:rsidRPr="001F6E11" w:rsidRDefault="00744189" w:rsidP="00744189">
      <w:pPr>
        <w:autoSpaceDE w:val="0"/>
        <w:autoSpaceDN w:val="0"/>
        <w:adjustRightInd w:val="0"/>
        <w:ind w:firstLine="709"/>
        <w:jc w:val="both"/>
        <w:rPr>
          <w:sz w:val="24"/>
          <w:szCs w:val="24"/>
        </w:rPr>
      </w:pPr>
      <w:r w:rsidRPr="001F6E11">
        <w:rPr>
          <w:sz w:val="24"/>
          <w:szCs w:val="24"/>
        </w:rPr>
        <w:t xml:space="preserve">Подписание Соглашения со стороны главного распорядителя бюджетных средств осуществляется в </w:t>
      </w:r>
      <w:r w:rsidR="007903EA">
        <w:rPr>
          <w:sz w:val="24"/>
          <w:szCs w:val="24"/>
        </w:rPr>
        <w:t>течение</w:t>
      </w:r>
      <w:r w:rsidRPr="001F6E11">
        <w:rPr>
          <w:sz w:val="24"/>
          <w:szCs w:val="24"/>
        </w:rPr>
        <w:t xml:space="preserve"> 2 рабочих дней со дня:</w:t>
      </w:r>
    </w:p>
    <w:p w14:paraId="26368941"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подписания победителем отбора Соглашения в системе «Электронный бюджет» - в случае, если соглашение заключается в электронной форме;</w:t>
      </w:r>
    </w:p>
    <w:p w14:paraId="153C3AD1"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предоставления победителем отбора подписанных с его стороны 2 экземпляров Соглашения - в случае, если соглашение заключается на бумажном носителе.</w:t>
      </w:r>
    </w:p>
    <w:p w14:paraId="42A910E2" w14:textId="07070180" w:rsidR="00744189" w:rsidRPr="001F6E11" w:rsidRDefault="00744189" w:rsidP="00744189">
      <w:pPr>
        <w:autoSpaceDE w:val="0"/>
        <w:autoSpaceDN w:val="0"/>
        <w:adjustRightInd w:val="0"/>
        <w:ind w:firstLine="709"/>
        <w:jc w:val="both"/>
        <w:rPr>
          <w:sz w:val="24"/>
          <w:szCs w:val="24"/>
        </w:rPr>
      </w:pPr>
      <w:r w:rsidRPr="001F6E11">
        <w:rPr>
          <w:sz w:val="24"/>
          <w:szCs w:val="24"/>
        </w:rPr>
        <w:t xml:space="preserve">3.8.3. В случае, если победитель отбора в </w:t>
      </w:r>
      <w:r w:rsidR="007903EA">
        <w:rPr>
          <w:sz w:val="24"/>
          <w:szCs w:val="24"/>
        </w:rPr>
        <w:t>течение</w:t>
      </w:r>
      <w:r w:rsidRPr="001F6E11">
        <w:rPr>
          <w:sz w:val="24"/>
          <w:szCs w:val="24"/>
        </w:rPr>
        <w:t xml:space="preserve"> 5 рабочих дней со дня поступления проекта Соглашения в систему «Электронный бюджет» или на электронную почту, указанную в заявке, не подписал проект Соглашения, то победитель отбора признается уклонившимся от заключения Соглашения.</w:t>
      </w:r>
    </w:p>
    <w:p w14:paraId="6AF98757" w14:textId="77777777" w:rsidR="00744189" w:rsidRPr="001F6E11" w:rsidRDefault="00744189" w:rsidP="00744189">
      <w:pPr>
        <w:ind w:firstLine="709"/>
        <w:jc w:val="both"/>
        <w:rPr>
          <w:sz w:val="24"/>
          <w:szCs w:val="24"/>
        </w:rPr>
      </w:pPr>
      <w:r w:rsidRPr="001F6E11">
        <w:rPr>
          <w:sz w:val="24"/>
          <w:szCs w:val="24"/>
        </w:rPr>
        <w:t>3.8.4.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01C9FB43"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3.8.5. Обстоятельствами, предусматривающими изменение Соглашения, являются:</w:t>
      </w:r>
    </w:p>
    <w:p w14:paraId="3CB8E71F"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14:paraId="1C87696E"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2) изменение платежных реквизитов сторон;</w:t>
      </w:r>
    </w:p>
    <w:p w14:paraId="11E4714A"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3) реорганизация получателя субсидии, являющегося юридическим лицом, в форме слияния, присоединения или преобразования. В данном случае в Соглашение вносятся изменения в части перемены лица в обязательстве с указанием в соглашении юридического лица, являющегося правопреемником;</w:t>
      </w:r>
    </w:p>
    <w:p w14:paraId="03DACC93"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данном случае в Соглашение вносятся изменения в части перемены лица в обязательстве с указанием стороны в Соглашении иного лица, являющегося правопреемником;</w:t>
      </w:r>
    </w:p>
    <w:p w14:paraId="7BE6C8B7"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5) иные обстоятельства, связанные с необходимостью изменения Соглашения, согласованные сторонами.</w:t>
      </w:r>
    </w:p>
    <w:p w14:paraId="5FAEFFDA"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3.8.6. Расторжение Соглашения осуществляется в случаях:</w:t>
      </w:r>
    </w:p>
    <w:p w14:paraId="579A3346"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 нарушения получателем субсидии условий и порядка предоставления субсидии;</w:t>
      </w:r>
    </w:p>
    <w:p w14:paraId="51ADDF8B" w14:textId="4D51EBA2" w:rsidR="00744189" w:rsidRPr="001F6E11" w:rsidRDefault="007903EA" w:rsidP="00744189">
      <w:pPr>
        <w:tabs>
          <w:tab w:val="left" w:pos="426"/>
        </w:tabs>
        <w:autoSpaceDE w:val="0"/>
        <w:autoSpaceDN w:val="0"/>
        <w:adjustRightInd w:val="0"/>
        <w:ind w:firstLine="709"/>
        <w:contextualSpacing/>
        <w:jc w:val="both"/>
        <w:rPr>
          <w:sz w:val="24"/>
          <w:szCs w:val="24"/>
        </w:rPr>
      </w:pPr>
      <w:r w:rsidRPr="007903EA">
        <w:rPr>
          <w:sz w:val="24"/>
          <w:szCs w:val="24"/>
        </w:rPr>
        <w:t xml:space="preserve">- </w:t>
      </w:r>
      <w:proofErr w:type="spellStart"/>
      <w:r w:rsidRPr="007903EA">
        <w:rPr>
          <w:sz w:val="24"/>
          <w:szCs w:val="24"/>
        </w:rPr>
        <w:t>недостижения</w:t>
      </w:r>
      <w:proofErr w:type="spellEnd"/>
      <w:r w:rsidRPr="007903EA">
        <w:rPr>
          <w:sz w:val="24"/>
          <w:szCs w:val="24"/>
        </w:rPr>
        <w:t xml:space="preserve"> значений результатов предоставления субсидии и характеристик результата, установленных Соглашением и настоящим порядком</w:t>
      </w:r>
      <w:r w:rsidR="00744189" w:rsidRPr="001F6E11">
        <w:rPr>
          <w:sz w:val="24"/>
          <w:szCs w:val="24"/>
        </w:rPr>
        <w:t>;</w:t>
      </w:r>
    </w:p>
    <w:p w14:paraId="1665AC8B"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 xml:space="preserve">-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rsidRPr="001F6E11">
        <w:rPr>
          <w:sz w:val="24"/>
          <w:szCs w:val="24"/>
        </w:rPr>
        <w:lastRenderedPageBreak/>
        <w:t>неиспользованного остатка субсидии в соответствующий бюджет бюджетной системы Российской Федерации.</w:t>
      </w:r>
    </w:p>
    <w:p w14:paraId="55990A31"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3.8.7. В течение 30 рабочих дней с момента возникновения обстоятельств, предусматривающих изменение или расторжение Соглашения, осуществляется заключение дополнительного соглашения к соглашению о предоставлении субсидии (далее - Дополнительное соглашение к Соглашению).</w:t>
      </w:r>
    </w:p>
    <w:p w14:paraId="6B28CE64"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Для заключения Дополнительного соглашения к Соглашению Администрация формирует в системе «Электронный бюджет» проект Соглашения, о чем уведомляет получателя субсидии любым доступным способом.</w:t>
      </w:r>
    </w:p>
    <w:p w14:paraId="1782D54E"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При отсутствии технической возможности Дополнительное соглашение к Соглашению формируется на бумажном носителе и направляется на электронную почту получателя субсидии.</w:t>
      </w:r>
    </w:p>
    <w:p w14:paraId="113DD84C"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Заключение Дополнительного соглашения к Соглашению осуществляется в сроки, аналогичные срокам заключения Соглашения, указанным в подпункте 3.8.2 пункта 3.8 настоящего порядка.</w:t>
      </w:r>
    </w:p>
    <w:p w14:paraId="0C9F8F9D" w14:textId="77777777" w:rsidR="00744189" w:rsidRPr="001F6E11" w:rsidRDefault="00744189" w:rsidP="00744189">
      <w:pPr>
        <w:tabs>
          <w:tab w:val="left" w:pos="426"/>
        </w:tabs>
        <w:autoSpaceDE w:val="0"/>
        <w:autoSpaceDN w:val="0"/>
        <w:adjustRightInd w:val="0"/>
        <w:ind w:firstLine="709"/>
        <w:contextualSpacing/>
        <w:jc w:val="both"/>
        <w:rPr>
          <w:sz w:val="24"/>
          <w:szCs w:val="24"/>
        </w:rPr>
      </w:pPr>
      <w:r w:rsidRPr="001F6E11">
        <w:rPr>
          <w:sz w:val="24"/>
          <w:szCs w:val="24"/>
        </w:rPr>
        <w:t>В день подписания главным распорядителем бюджетных средств Дополнительного соглашения к Соглашению, заключаемого по основаниям, указанным в части 1 подпункта 3.8.5 пункта 3.8 настоящего порядка, издается постановление администрации Корсаковского муниципального округа, содержащего решение о предоставлении участнику отбора (получателю субсидии) субсидии.</w:t>
      </w:r>
    </w:p>
    <w:p w14:paraId="60552FC2" w14:textId="77777777" w:rsidR="00744189" w:rsidRPr="001F6E11" w:rsidRDefault="00744189" w:rsidP="00744189">
      <w:pPr>
        <w:tabs>
          <w:tab w:val="left" w:pos="426"/>
        </w:tabs>
        <w:autoSpaceDE w:val="0"/>
        <w:autoSpaceDN w:val="0"/>
        <w:adjustRightInd w:val="0"/>
        <w:ind w:firstLine="709"/>
        <w:contextualSpacing/>
        <w:jc w:val="both"/>
        <w:rPr>
          <w:sz w:val="24"/>
          <w:szCs w:val="24"/>
        </w:rPr>
      </w:pPr>
    </w:p>
    <w:p w14:paraId="3F160862" w14:textId="77777777" w:rsidR="00744189" w:rsidRPr="001F6E11" w:rsidRDefault="00744189" w:rsidP="00744189">
      <w:pPr>
        <w:autoSpaceDE w:val="0"/>
        <w:autoSpaceDN w:val="0"/>
        <w:adjustRightInd w:val="0"/>
        <w:contextualSpacing/>
        <w:jc w:val="center"/>
        <w:rPr>
          <w:sz w:val="24"/>
          <w:szCs w:val="24"/>
        </w:rPr>
      </w:pPr>
      <w:r w:rsidRPr="001F6E11">
        <w:rPr>
          <w:sz w:val="24"/>
          <w:szCs w:val="24"/>
        </w:rPr>
        <w:t>3.9. Основания для отказа в предоставлении субсидии</w:t>
      </w:r>
    </w:p>
    <w:p w14:paraId="4B4C6873"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3.9.1. Основаниями для отказа в предоставлении субсидии являются:</w:t>
      </w:r>
    </w:p>
    <w:p w14:paraId="4D4FDD3E"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1) несоответствие представленных получателем субсидии документов, указанных в объявлении о проведении отбора, или непредставление (представление не в полном объеме) указанных документов;</w:t>
      </w:r>
    </w:p>
    <w:p w14:paraId="0BE768B8"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2) установление факта недостоверности представленной получателем субсидии информации;</w:t>
      </w:r>
    </w:p>
    <w:p w14:paraId="47A9227A" w14:textId="25C1C44D" w:rsidR="00744189" w:rsidRPr="001F6E11" w:rsidRDefault="00744189" w:rsidP="00744189">
      <w:pPr>
        <w:autoSpaceDE w:val="0"/>
        <w:autoSpaceDN w:val="0"/>
        <w:adjustRightInd w:val="0"/>
        <w:ind w:firstLine="709"/>
        <w:jc w:val="both"/>
        <w:rPr>
          <w:sz w:val="24"/>
          <w:szCs w:val="24"/>
        </w:rPr>
      </w:pPr>
      <w:r w:rsidRPr="001F6E11">
        <w:rPr>
          <w:sz w:val="24"/>
          <w:szCs w:val="24"/>
        </w:rPr>
        <w:t xml:space="preserve">3) </w:t>
      </w:r>
      <w:proofErr w:type="spellStart"/>
      <w:r w:rsidRPr="001F6E11">
        <w:rPr>
          <w:sz w:val="24"/>
          <w:szCs w:val="24"/>
        </w:rPr>
        <w:t>неподписание</w:t>
      </w:r>
      <w:proofErr w:type="spellEnd"/>
      <w:r w:rsidRPr="001F6E11">
        <w:rPr>
          <w:sz w:val="24"/>
          <w:szCs w:val="24"/>
        </w:rPr>
        <w:t xml:space="preserve"> участником отбора (получателем субсидии) в срок, указанный в подпункте 3.8.2 пункта 3.8 настоящего порядка</w:t>
      </w:r>
      <w:r w:rsidR="00EB3DF0">
        <w:rPr>
          <w:sz w:val="24"/>
          <w:szCs w:val="24"/>
        </w:rPr>
        <w:t>,</w:t>
      </w:r>
      <w:r w:rsidRPr="001F6E11">
        <w:rPr>
          <w:sz w:val="24"/>
          <w:szCs w:val="24"/>
        </w:rPr>
        <w:t xml:space="preserve"> Соглашения либо отказ от заключения указанного Соглашения;</w:t>
      </w:r>
    </w:p>
    <w:p w14:paraId="3E9C6EAC" w14:textId="78C73B20" w:rsidR="00744189" w:rsidRPr="001F6E11" w:rsidRDefault="00744189" w:rsidP="00744189">
      <w:pPr>
        <w:autoSpaceDE w:val="0"/>
        <w:autoSpaceDN w:val="0"/>
        <w:adjustRightInd w:val="0"/>
        <w:ind w:firstLine="709"/>
        <w:jc w:val="both"/>
        <w:rPr>
          <w:sz w:val="24"/>
          <w:szCs w:val="24"/>
        </w:rPr>
      </w:pPr>
      <w:r w:rsidRPr="001F6E11">
        <w:rPr>
          <w:sz w:val="24"/>
          <w:szCs w:val="24"/>
        </w:rPr>
        <w:t xml:space="preserve">4) </w:t>
      </w:r>
      <w:proofErr w:type="spellStart"/>
      <w:r w:rsidRPr="001F6E11">
        <w:rPr>
          <w:sz w:val="24"/>
          <w:szCs w:val="24"/>
        </w:rPr>
        <w:t>неподписание</w:t>
      </w:r>
      <w:proofErr w:type="spellEnd"/>
      <w:r w:rsidRPr="001F6E11">
        <w:rPr>
          <w:sz w:val="24"/>
          <w:szCs w:val="24"/>
        </w:rPr>
        <w:t xml:space="preserve"> в срок, указанный в подпункте 3.8.7 пункта 3.8 настоящего порядка</w:t>
      </w:r>
      <w:r w:rsidR="00EB3DF0">
        <w:rPr>
          <w:sz w:val="24"/>
          <w:szCs w:val="24"/>
        </w:rPr>
        <w:t>,</w:t>
      </w:r>
      <w:r w:rsidRPr="001F6E11">
        <w:rPr>
          <w:sz w:val="24"/>
          <w:szCs w:val="24"/>
        </w:rPr>
        <w:t xml:space="preserve"> Дополнительного соглашения к Соглашению либо отказ от заключения указанного Дополнительного соглашения к Соглашению;</w:t>
      </w:r>
    </w:p>
    <w:p w14:paraId="124E99D9"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5) несоответствие получателя субсидии на дату заключения Соглашения требованиям, установленным пунктом 2.2 настоящего порядка.</w:t>
      </w:r>
    </w:p>
    <w:p w14:paraId="6C70D9BE" w14:textId="2E0E0C53" w:rsidR="00744189" w:rsidRPr="001F6E11" w:rsidRDefault="00744189" w:rsidP="00744189">
      <w:pPr>
        <w:ind w:firstLine="709"/>
        <w:jc w:val="both"/>
        <w:rPr>
          <w:sz w:val="24"/>
          <w:szCs w:val="24"/>
        </w:rPr>
      </w:pPr>
      <w:r w:rsidRPr="001F6E11">
        <w:rPr>
          <w:sz w:val="24"/>
          <w:szCs w:val="24"/>
        </w:rPr>
        <w:t>3.9.2. Проект постановления администрации Корсаковского муниципального округа, содержащ</w:t>
      </w:r>
      <w:r w:rsidR="00EB3DF0">
        <w:rPr>
          <w:sz w:val="24"/>
          <w:szCs w:val="24"/>
        </w:rPr>
        <w:t>ий</w:t>
      </w:r>
      <w:r w:rsidRPr="001F6E11">
        <w:rPr>
          <w:sz w:val="24"/>
          <w:szCs w:val="24"/>
        </w:rPr>
        <w:t xml:space="preserve"> решение об отказе в предоставлении субсидии, вносится на рассмотрение мэру Корсаковского муниципального округа:</w:t>
      </w:r>
    </w:p>
    <w:p w14:paraId="405E4BE7" w14:textId="77777777" w:rsidR="00744189" w:rsidRPr="001F6E11" w:rsidRDefault="00744189" w:rsidP="00744189">
      <w:pPr>
        <w:ind w:firstLine="709"/>
        <w:jc w:val="both"/>
        <w:rPr>
          <w:sz w:val="24"/>
          <w:szCs w:val="24"/>
        </w:rPr>
      </w:pPr>
      <w:r w:rsidRPr="001F6E11">
        <w:rPr>
          <w:sz w:val="24"/>
          <w:szCs w:val="24"/>
        </w:rPr>
        <w:t>1) по основанию, указанному в части 1 подпункта 3.9.1 пункта 3.9 настоящего порядка, - в течение 10 рабочих дней со дня подписания протокола подведения итогов отбора;</w:t>
      </w:r>
    </w:p>
    <w:p w14:paraId="7C92BCBF" w14:textId="77777777" w:rsidR="00744189" w:rsidRPr="001F6E11" w:rsidRDefault="00744189" w:rsidP="00744189">
      <w:pPr>
        <w:ind w:firstLine="709"/>
        <w:jc w:val="both"/>
        <w:rPr>
          <w:sz w:val="24"/>
          <w:szCs w:val="24"/>
        </w:rPr>
      </w:pPr>
      <w:r w:rsidRPr="001F6E11">
        <w:rPr>
          <w:sz w:val="24"/>
          <w:szCs w:val="24"/>
        </w:rPr>
        <w:t>2) по основанию, указанному в части 2 подпункта 3.9.1 пункта 3.9 настоящего порядка:</w:t>
      </w:r>
    </w:p>
    <w:p w14:paraId="245FF7CE" w14:textId="77777777" w:rsidR="00744189" w:rsidRPr="001F6E11" w:rsidRDefault="00744189" w:rsidP="00744189">
      <w:pPr>
        <w:ind w:firstLine="709"/>
        <w:jc w:val="both"/>
        <w:rPr>
          <w:sz w:val="24"/>
          <w:szCs w:val="24"/>
        </w:rPr>
      </w:pPr>
      <w:r w:rsidRPr="001F6E11">
        <w:rPr>
          <w:sz w:val="24"/>
          <w:szCs w:val="24"/>
        </w:rPr>
        <w:t>- в случае, если установлен факт недостоверности представленной получателем субсидии информации до подписания протокола подведения итогов отбора, - в течение 10 рабочих дней со дня подписания протокола подведения итогов отбора;</w:t>
      </w:r>
    </w:p>
    <w:p w14:paraId="10B25C9A" w14:textId="6477B78D" w:rsidR="00744189" w:rsidRPr="001F6E11" w:rsidRDefault="00744189" w:rsidP="00744189">
      <w:pPr>
        <w:ind w:firstLine="709"/>
        <w:jc w:val="both"/>
        <w:rPr>
          <w:sz w:val="24"/>
          <w:szCs w:val="24"/>
        </w:rPr>
      </w:pPr>
      <w:r w:rsidRPr="001F6E11">
        <w:rPr>
          <w:sz w:val="24"/>
          <w:szCs w:val="24"/>
        </w:rPr>
        <w:t xml:space="preserve">- в случае, если установлен факт недостоверности представленной получателем субсидии информации после подписания протокола подведения итогов отбора и до подписания главным распорядителем бюджетных средств Соглашения, - в </w:t>
      </w:r>
      <w:r w:rsidR="007903EA">
        <w:rPr>
          <w:sz w:val="24"/>
          <w:szCs w:val="24"/>
        </w:rPr>
        <w:t>течение</w:t>
      </w:r>
      <w:r w:rsidRPr="001F6E11">
        <w:rPr>
          <w:sz w:val="24"/>
          <w:szCs w:val="24"/>
        </w:rPr>
        <w:t xml:space="preserve"> 3 рабочих дней со дня подписания победителем отбора Соглашения в системе «Электронный </w:t>
      </w:r>
      <w:r w:rsidRPr="001F6E11">
        <w:rPr>
          <w:sz w:val="24"/>
          <w:szCs w:val="24"/>
        </w:rPr>
        <w:lastRenderedPageBreak/>
        <w:t xml:space="preserve">бюджет» либо предоставления победителем отбора подписанных с его стороны 2 экземпляров </w:t>
      </w:r>
      <w:r w:rsidR="00EB3DF0">
        <w:rPr>
          <w:sz w:val="24"/>
          <w:szCs w:val="24"/>
        </w:rPr>
        <w:t>Соглашения на бумажном носителе;</w:t>
      </w:r>
    </w:p>
    <w:p w14:paraId="25972D5B" w14:textId="7F9744BA" w:rsidR="00744189" w:rsidRPr="001F6E11" w:rsidRDefault="00744189" w:rsidP="00744189">
      <w:pPr>
        <w:ind w:firstLine="709"/>
        <w:jc w:val="both"/>
        <w:rPr>
          <w:sz w:val="24"/>
          <w:szCs w:val="24"/>
        </w:rPr>
      </w:pPr>
      <w:r w:rsidRPr="001F6E11">
        <w:rPr>
          <w:sz w:val="24"/>
          <w:szCs w:val="24"/>
        </w:rPr>
        <w:t xml:space="preserve">3) по основаниям, указанным в частях 3, 4 подпункта 3.9.1 пункта 3.9, - в </w:t>
      </w:r>
      <w:r w:rsidR="007903EA">
        <w:rPr>
          <w:sz w:val="24"/>
          <w:szCs w:val="24"/>
        </w:rPr>
        <w:t>течение</w:t>
      </w:r>
      <w:r w:rsidRPr="001F6E11">
        <w:rPr>
          <w:sz w:val="24"/>
          <w:szCs w:val="24"/>
        </w:rPr>
        <w:t xml:space="preserve"> 2 рабочих дней со дня окончания срока, установленного победителю отбора (получателю субсидии) для подписания Соглашения, Дополнительного соглашение к Соглашению;</w:t>
      </w:r>
    </w:p>
    <w:p w14:paraId="33B3B262" w14:textId="798F9FED" w:rsidR="00744189" w:rsidRPr="001F6E11" w:rsidRDefault="00744189" w:rsidP="00744189">
      <w:pPr>
        <w:autoSpaceDE w:val="0"/>
        <w:autoSpaceDN w:val="0"/>
        <w:adjustRightInd w:val="0"/>
        <w:ind w:firstLine="709"/>
        <w:jc w:val="both"/>
        <w:rPr>
          <w:sz w:val="24"/>
          <w:szCs w:val="24"/>
        </w:rPr>
      </w:pPr>
      <w:r w:rsidRPr="001F6E11">
        <w:rPr>
          <w:sz w:val="24"/>
          <w:szCs w:val="24"/>
        </w:rPr>
        <w:t xml:space="preserve">4) по основанию, указанному в части 5 подпункта 3.9.1 пункта 3.9 настоящего порядка, - в </w:t>
      </w:r>
      <w:r w:rsidR="007903EA">
        <w:rPr>
          <w:sz w:val="24"/>
          <w:szCs w:val="24"/>
        </w:rPr>
        <w:t>течение</w:t>
      </w:r>
      <w:r w:rsidRPr="001F6E11">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Соглашения на бумажном носителе.</w:t>
      </w:r>
    </w:p>
    <w:p w14:paraId="0FCF2788" w14:textId="77777777" w:rsidR="00744189" w:rsidRPr="001F6E11" w:rsidRDefault="00744189" w:rsidP="00744189">
      <w:pPr>
        <w:autoSpaceDE w:val="0"/>
        <w:autoSpaceDN w:val="0"/>
        <w:adjustRightInd w:val="0"/>
        <w:ind w:firstLine="709"/>
        <w:jc w:val="both"/>
        <w:rPr>
          <w:sz w:val="24"/>
          <w:szCs w:val="24"/>
        </w:rPr>
      </w:pPr>
    </w:p>
    <w:p w14:paraId="192C3C4A" w14:textId="77777777" w:rsidR="00744189" w:rsidRPr="001F6E11" w:rsidRDefault="00744189" w:rsidP="00744189">
      <w:pPr>
        <w:autoSpaceDE w:val="0"/>
        <w:autoSpaceDN w:val="0"/>
        <w:adjustRightInd w:val="0"/>
        <w:jc w:val="center"/>
        <w:rPr>
          <w:sz w:val="24"/>
          <w:szCs w:val="24"/>
        </w:rPr>
      </w:pPr>
      <w:r w:rsidRPr="001F6E11">
        <w:rPr>
          <w:sz w:val="24"/>
          <w:szCs w:val="24"/>
        </w:rPr>
        <w:t xml:space="preserve">3.10. Случаи изменения распределения средств субсидии </w:t>
      </w:r>
    </w:p>
    <w:p w14:paraId="511198FB" w14:textId="77777777" w:rsidR="00744189" w:rsidRPr="001F6E11" w:rsidRDefault="00744189" w:rsidP="00744189">
      <w:pPr>
        <w:autoSpaceDE w:val="0"/>
        <w:autoSpaceDN w:val="0"/>
        <w:adjustRightInd w:val="0"/>
        <w:jc w:val="center"/>
        <w:rPr>
          <w:sz w:val="24"/>
          <w:szCs w:val="24"/>
        </w:rPr>
      </w:pPr>
      <w:r w:rsidRPr="001F6E11">
        <w:rPr>
          <w:sz w:val="24"/>
          <w:szCs w:val="24"/>
        </w:rPr>
        <w:t>между победителями отбора</w:t>
      </w:r>
    </w:p>
    <w:p w14:paraId="2B26B492" w14:textId="77777777" w:rsidR="00744189" w:rsidRPr="001F6E11" w:rsidRDefault="00744189" w:rsidP="00744189">
      <w:pPr>
        <w:ind w:firstLine="709"/>
        <w:jc w:val="both"/>
        <w:rPr>
          <w:sz w:val="24"/>
          <w:szCs w:val="24"/>
        </w:rPr>
      </w:pPr>
      <w:r w:rsidRPr="001F6E11">
        <w:rPr>
          <w:sz w:val="24"/>
          <w:szCs w:val="24"/>
        </w:rPr>
        <w:t xml:space="preserve">3.10.1.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подпунктом 3.8.4 пункта 3.8 настоящего порядка, отказа победителя отбора от заключения соглашения, </w:t>
      </w:r>
      <w:proofErr w:type="spellStart"/>
      <w:r w:rsidRPr="001F6E11">
        <w:rPr>
          <w:sz w:val="24"/>
          <w:szCs w:val="24"/>
        </w:rPr>
        <w:t>неподписания</w:t>
      </w:r>
      <w:proofErr w:type="spellEnd"/>
      <w:r w:rsidRPr="001F6E11">
        <w:rPr>
          <w:sz w:val="24"/>
          <w:szCs w:val="24"/>
        </w:rPr>
        <w:t xml:space="preserve"> победителем отбора соглашения в срок, определенный пунктом 3.8.2 пункта 3.8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номер в порядке убывания в рейтинге.</w:t>
      </w:r>
    </w:p>
    <w:p w14:paraId="06EA0149" w14:textId="77777777" w:rsidR="00744189" w:rsidRPr="001F6E11" w:rsidRDefault="00744189" w:rsidP="00744189">
      <w:pPr>
        <w:ind w:firstLine="709"/>
        <w:jc w:val="both"/>
        <w:rPr>
          <w:sz w:val="24"/>
          <w:szCs w:val="24"/>
        </w:rPr>
      </w:pPr>
      <w:r w:rsidRPr="001F6E11">
        <w:rPr>
          <w:sz w:val="24"/>
          <w:szCs w:val="24"/>
        </w:rPr>
        <w:t xml:space="preserve">Заключение Соглашения осуществляется с учетом положений, указанных в пункте 3.8 настоящего порядка. </w:t>
      </w:r>
    </w:p>
    <w:p w14:paraId="5A40027E" w14:textId="77777777" w:rsidR="00744189" w:rsidRPr="001F6E11" w:rsidRDefault="00744189" w:rsidP="00744189">
      <w:pPr>
        <w:ind w:firstLine="709"/>
        <w:jc w:val="both"/>
        <w:rPr>
          <w:sz w:val="24"/>
          <w:szCs w:val="24"/>
        </w:rPr>
      </w:pPr>
      <w:r w:rsidRPr="001F6E11">
        <w:rPr>
          <w:sz w:val="24"/>
          <w:szCs w:val="24"/>
        </w:rPr>
        <w:t>3.10.2.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14:paraId="64AC85B8" w14:textId="77777777" w:rsidR="00744189" w:rsidRPr="001F6E11" w:rsidRDefault="00744189" w:rsidP="00744189">
      <w:pPr>
        <w:ind w:firstLine="709"/>
        <w:jc w:val="both"/>
        <w:rPr>
          <w:sz w:val="24"/>
          <w:szCs w:val="24"/>
        </w:rPr>
      </w:pPr>
      <w:r w:rsidRPr="001F6E11">
        <w:rPr>
          <w:sz w:val="24"/>
          <w:szCs w:val="24"/>
        </w:rPr>
        <w:t xml:space="preserve">Заключение Соглашения осуществляется с учетом положений, указанных в пункте 3.8 настоящего порядка. </w:t>
      </w:r>
    </w:p>
    <w:p w14:paraId="4992DDE7" w14:textId="77777777" w:rsidR="00744189" w:rsidRPr="001F6E11" w:rsidRDefault="00744189" w:rsidP="00744189">
      <w:pPr>
        <w:autoSpaceDE w:val="0"/>
        <w:autoSpaceDN w:val="0"/>
        <w:adjustRightInd w:val="0"/>
        <w:ind w:firstLine="709"/>
        <w:jc w:val="both"/>
        <w:rPr>
          <w:sz w:val="24"/>
          <w:szCs w:val="24"/>
        </w:rPr>
      </w:pPr>
    </w:p>
    <w:p w14:paraId="2257BCA3" w14:textId="77777777" w:rsidR="00744189" w:rsidRPr="001F6E11" w:rsidRDefault="00744189" w:rsidP="00744189">
      <w:pPr>
        <w:autoSpaceDE w:val="0"/>
        <w:autoSpaceDN w:val="0"/>
        <w:adjustRightInd w:val="0"/>
        <w:jc w:val="center"/>
        <w:rPr>
          <w:sz w:val="24"/>
          <w:szCs w:val="24"/>
        </w:rPr>
      </w:pPr>
      <w:r w:rsidRPr="001F6E11">
        <w:rPr>
          <w:sz w:val="24"/>
          <w:szCs w:val="24"/>
        </w:rPr>
        <w:t>3.11. Перечисление субсидии</w:t>
      </w:r>
    </w:p>
    <w:p w14:paraId="1AEC8B44"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Перечисление субсидии осуществляется:</w:t>
      </w:r>
    </w:p>
    <w:p w14:paraId="7FA75F34" w14:textId="77777777" w:rsidR="00744189" w:rsidRPr="001F6E11" w:rsidRDefault="00744189" w:rsidP="00744189">
      <w:pPr>
        <w:autoSpaceDE w:val="0"/>
        <w:autoSpaceDN w:val="0"/>
        <w:adjustRightInd w:val="0"/>
        <w:ind w:firstLine="709"/>
        <w:jc w:val="both"/>
        <w:rPr>
          <w:sz w:val="24"/>
          <w:szCs w:val="24"/>
        </w:rPr>
      </w:pPr>
      <w:r w:rsidRPr="001F6E11">
        <w:rPr>
          <w:sz w:val="24"/>
          <w:szCs w:val="24"/>
        </w:rPr>
        <w:t>- не позднее 10-го рабочего дня, следующего за днем издания постановления администрации Корсаковского муниципального округа, содержащего решение о предоставлении субсидии;</w:t>
      </w:r>
    </w:p>
    <w:p w14:paraId="7574FC69" w14:textId="52FC543C" w:rsidR="007054FE" w:rsidRPr="001F6E11" w:rsidRDefault="00744189" w:rsidP="00744189">
      <w:pPr>
        <w:autoSpaceDE w:val="0"/>
        <w:autoSpaceDN w:val="0"/>
        <w:adjustRightInd w:val="0"/>
        <w:ind w:firstLine="709"/>
        <w:jc w:val="both"/>
        <w:rPr>
          <w:sz w:val="24"/>
          <w:szCs w:val="24"/>
        </w:rPr>
      </w:pPr>
      <w:r w:rsidRPr="001F6E11">
        <w:rPr>
          <w:sz w:val="24"/>
          <w:szCs w:val="24"/>
        </w:rPr>
        <w:t>-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7B6BE61C" w14:textId="77777777" w:rsidR="00BA6513" w:rsidRPr="001F6E11" w:rsidRDefault="00BA6513" w:rsidP="00E63A23">
      <w:pPr>
        <w:autoSpaceDE w:val="0"/>
        <w:autoSpaceDN w:val="0"/>
        <w:adjustRightInd w:val="0"/>
        <w:ind w:firstLine="709"/>
        <w:jc w:val="both"/>
        <w:rPr>
          <w:color w:val="000000" w:themeColor="text1"/>
          <w:sz w:val="24"/>
          <w:szCs w:val="24"/>
        </w:rPr>
      </w:pPr>
    </w:p>
    <w:p w14:paraId="24EDB800" w14:textId="1D9E3818" w:rsidR="00BA6513" w:rsidRPr="001F6E11" w:rsidRDefault="00BA6513" w:rsidP="003033E7">
      <w:pPr>
        <w:autoSpaceDE w:val="0"/>
        <w:autoSpaceDN w:val="0"/>
        <w:adjustRightInd w:val="0"/>
        <w:jc w:val="center"/>
        <w:rPr>
          <w:color w:val="000000" w:themeColor="text1"/>
          <w:sz w:val="24"/>
          <w:szCs w:val="24"/>
        </w:rPr>
      </w:pPr>
      <w:r w:rsidRPr="001F6E11">
        <w:rPr>
          <w:color w:val="000000" w:themeColor="text1"/>
          <w:sz w:val="24"/>
          <w:szCs w:val="24"/>
        </w:rPr>
        <w:t>3.12</w:t>
      </w:r>
      <w:r w:rsidR="00E63A23" w:rsidRPr="001F6E11">
        <w:rPr>
          <w:color w:val="000000" w:themeColor="text1"/>
          <w:sz w:val="24"/>
          <w:szCs w:val="24"/>
        </w:rPr>
        <w:t xml:space="preserve">. </w:t>
      </w:r>
      <w:r w:rsidRPr="001F6E11">
        <w:rPr>
          <w:color w:val="000000" w:themeColor="text1"/>
          <w:sz w:val="24"/>
          <w:szCs w:val="24"/>
        </w:rPr>
        <w:t>Результат предоставления субсидии</w:t>
      </w:r>
    </w:p>
    <w:p w14:paraId="13087D38" w14:textId="148A512F" w:rsidR="003542B4" w:rsidRPr="001F6E11" w:rsidRDefault="003542B4" w:rsidP="003542B4">
      <w:pPr>
        <w:autoSpaceDE w:val="0"/>
        <w:autoSpaceDN w:val="0"/>
        <w:adjustRightInd w:val="0"/>
        <w:ind w:firstLine="709"/>
        <w:jc w:val="both"/>
        <w:rPr>
          <w:color w:val="000000" w:themeColor="text1"/>
          <w:sz w:val="24"/>
          <w:szCs w:val="24"/>
        </w:rPr>
      </w:pPr>
      <w:r w:rsidRPr="001F6E11">
        <w:rPr>
          <w:color w:val="000000" w:themeColor="text1"/>
          <w:sz w:val="24"/>
          <w:szCs w:val="24"/>
        </w:rPr>
        <w:t xml:space="preserve">Субсидия предоставляется </w:t>
      </w:r>
      <w:r w:rsidR="00D07AE8" w:rsidRPr="001F6E11">
        <w:rPr>
          <w:color w:val="000000" w:themeColor="text1"/>
          <w:sz w:val="24"/>
          <w:szCs w:val="24"/>
        </w:rPr>
        <w:t>целях реализации муниципального проекта «Создание условий для поддержки и развития сельского хозяйства» Муниципальной программы</w:t>
      </w:r>
      <w:r w:rsidRPr="001F6E11">
        <w:rPr>
          <w:color w:val="000000" w:themeColor="text1"/>
          <w:sz w:val="24"/>
          <w:szCs w:val="24"/>
        </w:rPr>
        <w:t>.</w:t>
      </w:r>
    </w:p>
    <w:p w14:paraId="7DBD3B14" w14:textId="49CD06AA" w:rsidR="00EA16CF" w:rsidRDefault="00EA16CF" w:rsidP="00EA16CF">
      <w:pPr>
        <w:autoSpaceDE w:val="0"/>
        <w:autoSpaceDN w:val="0"/>
        <w:adjustRightInd w:val="0"/>
        <w:ind w:firstLine="709"/>
        <w:jc w:val="both"/>
        <w:rPr>
          <w:color w:val="000000" w:themeColor="text1"/>
          <w:sz w:val="24"/>
          <w:szCs w:val="24"/>
        </w:rPr>
      </w:pPr>
      <w:r w:rsidRPr="001F6E11">
        <w:rPr>
          <w:color w:val="000000" w:themeColor="text1"/>
          <w:sz w:val="24"/>
          <w:szCs w:val="24"/>
        </w:rPr>
        <w:t>Результатом предоставления субсидии является - о</w:t>
      </w:r>
      <w:r w:rsidRPr="001F6E11">
        <w:rPr>
          <w:sz w:val="24"/>
          <w:szCs w:val="24"/>
        </w:rPr>
        <w:t xml:space="preserve">бъем валового производства продукции сельского хозяйства </w:t>
      </w:r>
      <w:r w:rsidRPr="001F6E11">
        <w:rPr>
          <w:color w:val="000000" w:themeColor="text1"/>
          <w:sz w:val="24"/>
          <w:szCs w:val="24"/>
        </w:rPr>
        <w:t>(продукция животноводства и (или) растениеводства)</w:t>
      </w:r>
      <w:r w:rsidRPr="001F6E11">
        <w:rPr>
          <w:sz w:val="24"/>
          <w:szCs w:val="24"/>
        </w:rPr>
        <w:t xml:space="preserve"> </w:t>
      </w:r>
      <w:r w:rsidRPr="001F6E11">
        <w:rPr>
          <w:sz w:val="24"/>
          <w:szCs w:val="24"/>
        </w:rPr>
        <w:lastRenderedPageBreak/>
        <w:t>получателем субсидии в отчетном году. Значение указанного результата не может быть ниже значения объема валового производства продукции сельского хозяйства за год, предшествующий отчетному году</w:t>
      </w:r>
      <w:r w:rsidRPr="001F6E11">
        <w:rPr>
          <w:color w:val="000000" w:themeColor="text1"/>
          <w:sz w:val="24"/>
          <w:szCs w:val="24"/>
        </w:rPr>
        <w:t>.</w:t>
      </w:r>
    </w:p>
    <w:p w14:paraId="4748168D" w14:textId="77777777" w:rsidR="007903EA" w:rsidRPr="007903EA" w:rsidRDefault="007903EA" w:rsidP="007903EA">
      <w:pPr>
        <w:autoSpaceDE w:val="0"/>
        <w:autoSpaceDN w:val="0"/>
        <w:adjustRightInd w:val="0"/>
        <w:ind w:firstLine="709"/>
        <w:jc w:val="both"/>
        <w:rPr>
          <w:sz w:val="24"/>
          <w:szCs w:val="24"/>
        </w:rPr>
      </w:pPr>
      <w:r w:rsidRPr="007903EA">
        <w:rPr>
          <w:sz w:val="24"/>
          <w:szCs w:val="24"/>
        </w:rPr>
        <w:t>Для достижения значения показателя результата предоставления субсидии устанавливается характеристика результата предоставления субсидии:</w:t>
      </w:r>
    </w:p>
    <w:p w14:paraId="0236576A" w14:textId="77777777" w:rsidR="00C85659" w:rsidRDefault="007903EA" w:rsidP="007903EA">
      <w:pPr>
        <w:autoSpaceDE w:val="0"/>
        <w:autoSpaceDN w:val="0"/>
        <w:adjustRightInd w:val="0"/>
        <w:ind w:firstLine="709"/>
        <w:jc w:val="both"/>
        <w:rPr>
          <w:sz w:val="24"/>
          <w:szCs w:val="24"/>
        </w:rPr>
      </w:pPr>
      <w:r w:rsidRPr="007903EA">
        <w:rPr>
          <w:sz w:val="24"/>
          <w:szCs w:val="24"/>
        </w:rPr>
        <w:t xml:space="preserve">- среднесписочная численность работников на конец отчетного года. </w:t>
      </w:r>
    </w:p>
    <w:p w14:paraId="59857708" w14:textId="55F063ED" w:rsidR="007903EA" w:rsidRPr="001F6E11" w:rsidRDefault="007903EA" w:rsidP="007903EA">
      <w:pPr>
        <w:autoSpaceDE w:val="0"/>
        <w:autoSpaceDN w:val="0"/>
        <w:adjustRightInd w:val="0"/>
        <w:ind w:firstLine="709"/>
        <w:jc w:val="both"/>
        <w:rPr>
          <w:sz w:val="24"/>
          <w:szCs w:val="24"/>
        </w:rPr>
      </w:pPr>
      <w:r w:rsidRPr="007903EA">
        <w:rPr>
          <w:sz w:val="24"/>
          <w:szCs w:val="24"/>
        </w:rPr>
        <w:t>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p w14:paraId="74535BE7" w14:textId="37A96AEC" w:rsidR="00FD292A" w:rsidRPr="001F6E11" w:rsidRDefault="00E63A23" w:rsidP="00E63A23">
      <w:pPr>
        <w:ind w:firstLine="709"/>
        <w:jc w:val="both"/>
        <w:rPr>
          <w:color w:val="000000" w:themeColor="text1"/>
          <w:sz w:val="24"/>
          <w:szCs w:val="24"/>
        </w:rPr>
      </w:pPr>
      <w:r w:rsidRPr="001F6E11">
        <w:rPr>
          <w:sz w:val="24"/>
          <w:szCs w:val="24"/>
        </w:rPr>
        <w:t>В Соглашении указывается точная дата завершения и конечное значение результатов предоставления субсидии</w:t>
      </w:r>
      <w:r w:rsidRPr="001F6E11">
        <w:rPr>
          <w:color w:val="000000" w:themeColor="text1"/>
          <w:sz w:val="24"/>
          <w:szCs w:val="24"/>
        </w:rPr>
        <w:t>.</w:t>
      </w:r>
    </w:p>
    <w:p w14:paraId="35B56386" w14:textId="77777777" w:rsidR="00CB5B78" w:rsidRPr="001F6E11" w:rsidRDefault="00CB5B78" w:rsidP="00CB5B78">
      <w:pPr>
        <w:autoSpaceDE w:val="0"/>
        <w:autoSpaceDN w:val="0"/>
        <w:adjustRightInd w:val="0"/>
        <w:jc w:val="center"/>
        <w:rPr>
          <w:sz w:val="24"/>
          <w:szCs w:val="24"/>
        </w:rPr>
      </w:pPr>
    </w:p>
    <w:p w14:paraId="3CF99405" w14:textId="33C55E0A" w:rsidR="00B87331" w:rsidRPr="001F6E11" w:rsidRDefault="00D47F4D" w:rsidP="00CB5B78">
      <w:pPr>
        <w:autoSpaceDE w:val="0"/>
        <w:autoSpaceDN w:val="0"/>
        <w:adjustRightInd w:val="0"/>
        <w:jc w:val="center"/>
        <w:rPr>
          <w:sz w:val="24"/>
          <w:szCs w:val="24"/>
        </w:rPr>
      </w:pPr>
      <w:r w:rsidRPr="001F6E11">
        <w:rPr>
          <w:sz w:val="24"/>
          <w:szCs w:val="24"/>
        </w:rPr>
        <w:t>4</w:t>
      </w:r>
      <w:r w:rsidR="00B87331" w:rsidRPr="001F6E11">
        <w:rPr>
          <w:sz w:val="24"/>
          <w:szCs w:val="24"/>
        </w:rPr>
        <w:t>. Требования к отчетности</w:t>
      </w:r>
    </w:p>
    <w:p w14:paraId="14E5F350" w14:textId="77777777" w:rsidR="00043AC4" w:rsidRPr="001F6E11" w:rsidRDefault="00043AC4" w:rsidP="00CB5B78">
      <w:pPr>
        <w:autoSpaceDE w:val="0"/>
        <w:autoSpaceDN w:val="0"/>
        <w:adjustRightInd w:val="0"/>
        <w:jc w:val="center"/>
        <w:rPr>
          <w:sz w:val="24"/>
          <w:szCs w:val="24"/>
        </w:rPr>
      </w:pPr>
    </w:p>
    <w:p w14:paraId="018599B5" w14:textId="5AFC6361" w:rsidR="00D07AE8" w:rsidRPr="001F6E11" w:rsidRDefault="00D07AE8" w:rsidP="00D07AE8">
      <w:pPr>
        <w:autoSpaceDE w:val="0"/>
        <w:autoSpaceDN w:val="0"/>
        <w:adjustRightInd w:val="0"/>
        <w:ind w:firstLine="709"/>
        <w:jc w:val="both"/>
        <w:rPr>
          <w:sz w:val="24"/>
          <w:szCs w:val="24"/>
        </w:rPr>
      </w:pPr>
      <w:r w:rsidRPr="001F6E11">
        <w:rPr>
          <w:sz w:val="24"/>
          <w:szCs w:val="24"/>
        </w:rPr>
        <w:t>4.1. Отчет о достижении значений результатов предоставления субсидии</w:t>
      </w:r>
      <w:r w:rsidR="006D2DA1">
        <w:rPr>
          <w:sz w:val="24"/>
          <w:szCs w:val="24"/>
        </w:rPr>
        <w:t>, характеристик результата предоставления субсидии</w:t>
      </w:r>
      <w:r w:rsidRPr="001F6E11">
        <w:rPr>
          <w:sz w:val="24"/>
          <w:szCs w:val="24"/>
        </w:rPr>
        <w:t xml:space="preserve"> (далее – Отчет) предоставляется получателем субсидии в Администрацию ежеквартально начиная с квартала, следующего за кварталом, в котором была перечислена субсидия.</w:t>
      </w:r>
    </w:p>
    <w:p w14:paraId="3B776D15" w14:textId="78063F6D" w:rsidR="00A3669C" w:rsidRPr="001F6E11" w:rsidRDefault="00A3669C" w:rsidP="00A3669C">
      <w:pPr>
        <w:autoSpaceDE w:val="0"/>
        <w:autoSpaceDN w:val="0"/>
        <w:adjustRightInd w:val="0"/>
        <w:ind w:firstLine="709"/>
        <w:jc w:val="both"/>
        <w:rPr>
          <w:sz w:val="24"/>
          <w:szCs w:val="24"/>
        </w:rPr>
      </w:pPr>
      <w:r w:rsidRPr="001F6E11">
        <w:rPr>
          <w:sz w:val="24"/>
          <w:szCs w:val="24"/>
        </w:rPr>
        <w:t>Отчет предоставляется ежеквартально до 25 числа месяца, следующего за отчетным кварталом, в течение отчетного года (за 4 квартала, отчет предоставляется в срок до 25 января года, следующего за отчетным годом).</w:t>
      </w:r>
    </w:p>
    <w:p w14:paraId="59949551" w14:textId="77777777" w:rsidR="00D07AE8" w:rsidRPr="001F6E11" w:rsidRDefault="00D07AE8" w:rsidP="00D07AE8">
      <w:pPr>
        <w:autoSpaceDE w:val="0"/>
        <w:autoSpaceDN w:val="0"/>
        <w:adjustRightInd w:val="0"/>
        <w:ind w:firstLine="709"/>
        <w:jc w:val="both"/>
        <w:rPr>
          <w:sz w:val="24"/>
          <w:szCs w:val="24"/>
        </w:rPr>
      </w:pPr>
      <w:r w:rsidRPr="001F6E11">
        <w:rPr>
          <w:sz w:val="24"/>
          <w:szCs w:val="24"/>
        </w:rPr>
        <w:t>Форма предоставления Отчета определена типовой формой соглашения, установленной департаментом финансов администрации Корсаковского муниципального округа, и является приложением к Соглашению.</w:t>
      </w:r>
    </w:p>
    <w:p w14:paraId="34312C5A" w14:textId="77777777" w:rsidR="00D07AE8" w:rsidRPr="001F6E11" w:rsidRDefault="00D07AE8" w:rsidP="00D07AE8">
      <w:pPr>
        <w:autoSpaceDE w:val="0"/>
        <w:autoSpaceDN w:val="0"/>
        <w:adjustRightInd w:val="0"/>
        <w:ind w:firstLine="709"/>
        <w:jc w:val="both"/>
        <w:rPr>
          <w:sz w:val="24"/>
          <w:szCs w:val="24"/>
        </w:rPr>
      </w:pPr>
      <w:r w:rsidRPr="001F6E11">
        <w:rPr>
          <w:sz w:val="24"/>
          <w:szCs w:val="24"/>
        </w:rPr>
        <w:t xml:space="preserve">4.2. Администрация осуществляет проверку Отчетов, указанных в пункте 4.1 настоящего порядка, в течение 15 рабочих дней с даты их предоставления в Администрацию. </w:t>
      </w:r>
    </w:p>
    <w:p w14:paraId="5D7F500F" w14:textId="77777777" w:rsidR="00D07AE8" w:rsidRPr="001F6E11" w:rsidRDefault="00D07AE8" w:rsidP="00D07AE8">
      <w:pPr>
        <w:autoSpaceDE w:val="0"/>
        <w:autoSpaceDN w:val="0"/>
        <w:adjustRightInd w:val="0"/>
        <w:ind w:firstLine="709"/>
        <w:jc w:val="both"/>
        <w:rPr>
          <w:sz w:val="24"/>
          <w:szCs w:val="24"/>
        </w:rPr>
      </w:pPr>
      <w:r w:rsidRPr="001F6E11">
        <w:rPr>
          <w:sz w:val="24"/>
          <w:szCs w:val="24"/>
        </w:rPr>
        <w:t>В течение 5 рабочих дней с даты завершения проверки Администрация уведомляет получателя субсидии любым доступным способом:</w:t>
      </w:r>
    </w:p>
    <w:p w14:paraId="782F47B5" w14:textId="77777777" w:rsidR="00D07AE8" w:rsidRPr="001F6E11" w:rsidRDefault="00D07AE8" w:rsidP="00D07AE8">
      <w:pPr>
        <w:autoSpaceDE w:val="0"/>
        <w:autoSpaceDN w:val="0"/>
        <w:adjustRightInd w:val="0"/>
        <w:ind w:firstLine="709"/>
        <w:jc w:val="both"/>
        <w:rPr>
          <w:sz w:val="24"/>
          <w:szCs w:val="24"/>
        </w:rPr>
      </w:pPr>
      <w:r w:rsidRPr="001F6E11">
        <w:rPr>
          <w:sz w:val="24"/>
          <w:szCs w:val="24"/>
        </w:rPr>
        <w:t>- о принятии Отчета;</w:t>
      </w:r>
    </w:p>
    <w:p w14:paraId="4233F73C" w14:textId="48DED90C" w:rsidR="00EF306A" w:rsidRPr="001F6E11" w:rsidRDefault="00D07AE8" w:rsidP="00D07AE8">
      <w:pPr>
        <w:autoSpaceDE w:val="0"/>
        <w:autoSpaceDN w:val="0"/>
        <w:adjustRightInd w:val="0"/>
        <w:ind w:firstLine="709"/>
        <w:jc w:val="both"/>
        <w:rPr>
          <w:sz w:val="24"/>
          <w:szCs w:val="24"/>
        </w:rPr>
      </w:pPr>
      <w:r w:rsidRPr="001F6E11">
        <w:rPr>
          <w:sz w:val="24"/>
          <w:szCs w:val="24"/>
        </w:rPr>
        <w:t>- о необходимости уточнения Отчета, в случае наличия замечаний.</w:t>
      </w:r>
    </w:p>
    <w:p w14:paraId="6C1C5AB7" w14:textId="77777777" w:rsidR="00EF306A" w:rsidRPr="001F6E11" w:rsidRDefault="00EF306A" w:rsidP="00EF306A">
      <w:pPr>
        <w:jc w:val="center"/>
        <w:rPr>
          <w:sz w:val="24"/>
          <w:szCs w:val="24"/>
        </w:rPr>
      </w:pPr>
    </w:p>
    <w:p w14:paraId="6EFA983F" w14:textId="77777777" w:rsidR="00EF306A" w:rsidRPr="001F6E11" w:rsidRDefault="00D47F4D" w:rsidP="00EF306A">
      <w:pPr>
        <w:jc w:val="center"/>
        <w:rPr>
          <w:sz w:val="24"/>
          <w:szCs w:val="24"/>
        </w:rPr>
      </w:pPr>
      <w:r w:rsidRPr="001F6E11">
        <w:rPr>
          <w:sz w:val="24"/>
          <w:szCs w:val="24"/>
        </w:rPr>
        <w:t>5</w:t>
      </w:r>
      <w:r w:rsidR="00B87331" w:rsidRPr="001F6E11">
        <w:rPr>
          <w:sz w:val="24"/>
          <w:szCs w:val="24"/>
        </w:rPr>
        <w:t xml:space="preserve">. Требования об осуществлении контроля </w:t>
      </w:r>
      <w:r w:rsidR="00C02660" w:rsidRPr="001F6E11">
        <w:rPr>
          <w:sz w:val="24"/>
          <w:szCs w:val="24"/>
        </w:rPr>
        <w:t xml:space="preserve">(мониторинга) </w:t>
      </w:r>
    </w:p>
    <w:p w14:paraId="5438C634" w14:textId="77777777" w:rsidR="00EF306A" w:rsidRPr="001F6E11" w:rsidRDefault="00B87331" w:rsidP="00EF306A">
      <w:pPr>
        <w:jc w:val="center"/>
        <w:rPr>
          <w:sz w:val="24"/>
          <w:szCs w:val="24"/>
        </w:rPr>
      </w:pPr>
      <w:r w:rsidRPr="001F6E11">
        <w:rPr>
          <w:sz w:val="24"/>
          <w:szCs w:val="24"/>
        </w:rPr>
        <w:t>за соблюдением условий</w:t>
      </w:r>
      <w:r w:rsidR="00D95A1D" w:rsidRPr="001F6E11">
        <w:rPr>
          <w:sz w:val="24"/>
          <w:szCs w:val="24"/>
        </w:rPr>
        <w:t xml:space="preserve"> и</w:t>
      </w:r>
      <w:r w:rsidRPr="001F6E11">
        <w:rPr>
          <w:sz w:val="24"/>
          <w:szCs w:val="24"/>
        </w:rPr>
        <w:t xml:space="preserve"> порядка предоставления субсидий и </w:t>
      </w:r>
    </w:p>
    <w:p w14:paraId="4BB84965" w14:textId="1EAFAAD1" w:rsidR="00B87331" w:rsidRPr="001F6E11" w:rsidRDefault="00B87331" w:rsidP="00EF306A">
      <w:pPr>
        <w:jc w:val="center"/>
        <w:rPr>
          <w:sz w:val="24"/>
          <w:szCs w:val="24"/>
        </w:rPr>
      </w:pPr>
      <w:r w:rsidRPr="001F6E11">
        <w:rPr>
          <w:sz w:val="24"/>
          <w:szCs w:val="24"/>
        </w:rPr>
        <w:t>ответственности за их нарушение</w:t>
      </w:r>
    </w:p>
    <w:p w14:paraId="19BE7D31" w14:textId="77777777" w:rsidR="00043AC4" w:rsidRPr="001F6E11" w:rsidRDefault="00043AC4" w:rsidP="00EF306A">
      <w:pPr>
        <w:jc w:val="center"/>
        <w:rPr>
          <w:sz w:val="24"/>
          <w:szCs w:val="24"/>
        </w:rPr>
      </w:pPr>
    </w:p>
    <w:p w14:paraId="77E47C82" w14:textId="77777777" w:rsidR="00B93237" w:rsidRPr="001F6E11" w:rsidRDefault="00B93237" w:rsidP="00B93237">
      <w:pPr>
        <w:ind w:firstLine="709"/>
        <w:jc w:val="both"/>
        <w:rPr>
          <w:sz w:val="24"/>
          <w:szCs w:val="24"/>
        </w:rPr>
      </w:pPr>
      <w:r w:rsidRPr="001F6E11">
        <w:rPr>
          <w:sz w:val="24"/>
          <w:szCs w:val="24"/>
        </w:rPr>
        <w:t>5.1. В течение года, следующего за отчетным годом, главный распорядитель бюджетных средств осуществляет проверки соблюдения порядка и условий предоставления субсидий получателями субсидий, в том числе в части достижения результатов предоставления субсидии.</w:t>
      </w:r>
    </w:p>
    <w:p w14:paraId="138978BF" w14:textId="77777777" w:rsidR="00B93237" w:rsidRPr="001F6E11" w:rsidRDefault="00B93237" w:rsidP="00B93237">
      <w:pPr>
        <w:ind w:firstLine="709"/>
        <w:jc w:val="both"/>
        <w:rPr>
          <w:sz w:val="24"/>
          <w:szCs w:val="24"/>
        </w:rPr>
      </w:pPr>
      <w:r w:rsidRPr="001F6E11">
        <w:rPr>
          <w:sz w:val="24"/>
          <w:szCs w:val="24"/>
        </w:rPr>
        <w:t>При проведении проверок запрашиваются документы, подтверждающие сведения, указанные получателем субсидии в отчетности, предоставленной в соответствии с разделом 4 настоящего порядка.</w:t>
      </w:r>
    </w:p>
    <w:p w14:paraId="1BE9F20F" w14:textId="77777777" w:rsidR="00B93237" w:rsidRPr="001F6E11" w:rsidRDefault="00B93237" w:rsidP="00B93237">
      <w:pPr>
        <w:ind w:firstLine="709"/>
        <w:jc w:val="both"/>
        <w:rPr>
          <w:sz w:val="24"/>
          <w:szCs w:val="24"/>
        </w:rPr>
      </w:pPr>
      <w:r w:rsidRPr="001F6E11">
        <w:rPr>
          <w:sz w:val="24"/>
          <w:szCs w:val="24"/>
        </w:rPr>
        <w:t>Проверка органами муниципального финансового контроля осуществляется в соответствии со статьями 268.1 и 269.2 Бюджетного кодекса Российской Федерации.</w:t>
      </w:r>
    </w:p>
    <w:p w14:paraId="78F7E58A" w14:textId="77777777" w:rsidR="00B93237" w:rsidRPr="001F6E11" w:rsidRDefault="00B93237" w:rsidP="00B93237">
      <w:pPr>
        <w:ind w:firstLine="709"/>
        <w:jc w:val="both"/>
        <w:rPr>
          <w:sz w:val="24"/>
          <w:szCs w:val="24"/>
        </w:rPr>
      </w:pPr>
      <w:r w:rsidRPr="001F6E11">
        <w:rPr>
          <w:sz w:val="24"/>
          <w:szCs w:val="24"/>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92DD2E5" w14:textId="1FBED3A3" w:rsidR="00B93237" w:rsidRPr="001F6E11" w:rsidRDefault="00B93237" w:rsidP="00B93237">
      <w:pPr>
        <w:ind w:firstLine="709"/>
        <w:jc w:val="both"/>
        <w:rPr>
          <w:sz w:val="24"/>
          <w:szCs w:val="24"/>
        </w:rPr>
      </w:pPr>
      <w:r w:rsidRPr="001F6E11">
        <w:rPr>
          <w:sz w:val="24"/>
          <w:szCs w:val="24"/>
        </w:rPr>
        <w:t xml:space="preserve">5.2. </w:t>
      </w:r>
      <w:r w:rsidR="007903EA" w:rsidRPr="007903EA">
        <w:rPr>
          <w:sz w:val="24"/>
          <w:szCs w:val="24"/>
        </w:rPr>
        <w:t>Оценка достижения планируемых результатов предоставления субсидии и характеристик результата, предусмотренных пунктом 3.12 настоящего порядка</w:t>
      </w:r>
      <w:r w:rsidRPr="001F6E11">
        <w:rPr>
          <w:sz w:val="24"/>
          <w:szCs w:val="24"/>
        </w:rPr>
        <w:t xml:space="preserve">, </w:t>
      </w:r>
      <w:r w:rsidRPr="001F6E11">
        <w:rPr>
          <w:sz w:val="24"/>
          <w:szCs w:val="24"/>
        </w:rPr>
        <w:lastRenderedPageBreak/>
        <w:t xml:space="preserve">осуществляется главным распорядителем бюджетных средств по данным, указанным получателем субсидии в отчетности, предоставленной в соответствии с разделом 4 настоящего порядка. </w:t>
      </w:r>
    </w:p>
    <w:p w14:paraId="43A0122F" w14:textId="77777777" w:rsidR="00EA16CF" w:rsidRPr="001F6E11" w:rsidRDefault="00EA16CF" w:rsidP="00B93237">
      <w:pPr>
        <w:ind w:firstLine="709"/>
        <w:jc w:val="both"/>
        <w:rPr>
          <w:sz w:val="24"/>
          <w:szCs w:val="24"/>
        </w:rPr>
      </w:pPr>
    </w:p>
    <w:p w14:paraId="194D3408" w14:textId="5BD48D74" w:rsidR="00EA16CF" w:rsidRPr="001F6E11" w:rsidRDefault="00EA16CF" w:rsidP="00EA16CF">
      <w:pPr>
        <w:ind w:firstLine="709"/>
        <w:jc w:val="both"/>
        <w:rPr>
          <w:sz w:val="24"/>
          <w:szCs w:val="24"/>
        </w:rPr>
      </w:pPr>
      <w:r w:rsidRPr="001F6E11">
        <w:rPr>
          <w:sz w:val="24"/>
          <w:szCs w:val="24"/>
        </w:rPr>
        <w:t xml:space="preserve">В случае </w:t>
      </w:r>
      <w:proofErr w:type="spellStart"/>
      <w:r w:rsidRPr="001F6E11">
        <w:rPr>
          <w:sz w:val="24"/>
          <w:szCs w:val="24"/>
        </w:rPr>
        <w:t>недостижения</w:t>
      </w:r>
      <w:proofErr w:type="spellEnd"/>
      <w:r w:rsidRPr="001F6E11">
        <w:rPr>
          <w:sz w:val="24"/>
          <w:szCs w:val="24"/>
        </w:rPr>
        <w:t xml:space="preserve"> значени</w:t>
      </w:r>
      <w:r w:rsidR="005B1BE7" w:rsidRPr="001F6E11">
        <w:rPr>
          <w:sz w:val="24"/>
          <w:szCs w:val="24"/>
        </w:rPr>
        <w:t>я результата</w:t>
      </w:r>
      <w:r w:rsidRPr="001F6E11">
        <w:rPr>
          <w:sz w:val="24"/>
          <w:szCs w:val="24"/>
        </w:rPr>
        <w:t>, указанн</w:t>
      </w:r>
      <w:r w:rsidR="005B1BE7" w:rsidRPr="001F6E11">
        <w:rPr>
          <w:sz w:val="24"/>
          <w:szCs w:val="24"/>
        </w:rPr>
        <w:t>ого</w:t>
      </w:r>
      <w:r w:rsidRPr="001F6E11">
        <w:rPr>
          <w:sz w:val="24"/>
          <w:szCs w:val="24"/>
        </w:rPr>
        <w:t xml:space="preserve"> в пункте 3.12 настоящего порядка, получатель субсидии обязан осуществить возврат суммы субсидии.</w:t>
      </w:r>
    </w:p>
    <w:p w14:paraId="2C643433" w14:textId="1FD45FE8" w:rsidR="00EA16CF" w:rsidRPr="001F6E11" w:rsidRDefault="00EA16CF" w:rsidP="00EA16CF">
      <w:pPr>
        <w:ind w:firstLine="708"/>
        <w:jc w:val="both"/>
        <w:rPr>
          <w:sz w:val="24"/>
          <w:szCs w:val="24"/>
        </w:rPr>
      </w:pPr>
      <w:r w:rsidRPr="001F6E11">
        <w:rPr>
          <w:sz w:val="24"/>
          <w:szCs w:val="24"/>
        </w:rPr>
        <w:t>Возврат суммы субсидии рассчитывается по формуле:</w:t>
      </w:r>
    </w:p>
    <w:p w14:paraId="31786161" w14:textId="77777777" w:rsidR="00A05747" w:rsidRPr="001F6E11" w:rsidRDefault="00A05747" w:rsidP="00A05747">
      <w:pPr>
        <w:spacing w:before="120" w:after="120"/>
        <w:ind w:firstLine="708"/>
        <w:jc w:val="center"/>
        <w:rPr>
          <w:sz w:val="24"/>
          <w:szCs w:val="24"/>
        </w:rPr>
      </w:pPr>
      <w:r w:rsidRPr="001F6E11">
        <w:rPr>
          <w:position w:val="-24"/>
          <w:sz w:val="24"/>
          <w:szCs w:val="24"/>
          <w:lang w:val="en-US"/>
        </w:rPr>
        <w:object w:dxaOrig="2680" w:dyaOrig="660" w14:anchorId="6F1C1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33.75pt" o:ole="">
            <v:imagedata r:id="rId11" o:title=""/>
          </v:shape>
          <o:OLEObject Type="Embed" ProgID="Equation.3" ShapeID="_x0000_i1025" DrawAspect="Content" ObjectID="_1815564986" r:id="rId12"/>
        </w:object>
      </w:r>
      <w:r w:rsidRPr="001F6E11">
        <w:rPr>
          <w:sz w:val="24"/>
          <w:szCs w:val="24"/>
        </w:rPr>
        <w:t>,</w:t>
      </w:r>
    </w:p>
    <w:p w14:paraId="723C9DE7" w14:textId="77777777" w:rsidR="00A05747" w:rsidRPr="001F6E11" w:rsidRDefault="00A05747" w:rsidP="00A05747">
      <w:pPr>
        <w:ind w:firstLine="708"/>
        <w:jc w:val="both"/>
        <w:rPr>
          <w:sz w:val="24"/>
          <w:szCs w:val="24"/>
        </w:rPr>
      </w:pPr>
      <w:r w:rsidRPr="001F6E11">
        <w:rPr>
          <w:sz w:val="24"/>
          <w:szCs w:val="24"/>
        </w:rPr>
        <w:t>где:</w:t>
      </w:r>
    </w:p>
    <w:p w14:paraId="1A8294B1" w14:textId="4B217B17" w:rsidR="00A05747" w:rsidRPr="001F6E11" w:rsidRDefault="00A05747" w:rsidP="00A05747">
      <w:pPr>
        <w:ind w:firstLine="708"/>
        <w:jc w:val="both"/>
        <w:rPr>
          <w:sz w:val="24"/>
          <w:szCs w:val="24"/>
        </w:rPr>
      </w:pPr>
      <w:r w:rsidRPr="001F6E11">
        <w:rPr>
          <w:sz w:val="24"/>
          <w:szCs w:val="24"/>
          <w:lang w:val="en-US"/>
        </w:rPr>
        <w:t>V</w:t>
      </w:r>
      <w:r w:rsidRPr="001F6E11">
        <w:rPr>
          <w:i/>
          <w:sz w:val="24"/>
          <w:szCs w:val="24"/>
          <w:vertAlign w:val="subscript"/>
        </w:rPr>
        <w:t>возврата</w:t>
      </w:r>
      <w:r w:rsidRPr="001F6E11">
        <w:rPr>
          <w:sz w:val="24"/>
          <w:szCs w:val="24"/>
        </w:rPr>
        <w:t xml:space="preserve"> - сумма субсидии, которую участник отбора обязан вернуть в бюджет Корсаковского муниципального округа;</w:t>
      </w:r>
    </w:p>
    <w:p w14:paraId="1E8F01D3" w14:textId="29461E40" w:rsidR="00A05747" w:rsidRPr="001F6E11" w:rsidRDefault="00A05747" w:rsidP="00A05747">
      <w:pPr>
        <w:ind w:firstLine="708"/>
        <w:jc w:val="both"/>
        <w:rPr>
          <w:sz w:val="24"/>
          <w:szCs w:val="24"/>
        </w:rPr>
      </w:pPr>
      <w:r w:rsidRPr="001F6E11">
        <w:rPr>
          <w:sz w:val="24"/>
          <w:szCs w:val="24"/>
          <w:lang w:val="en-US"/>
        </w:rPr>
        <w:t>V</w:t>
      </w:r>
      <w:r w:rsidRPr="001F6E11">
        <w:rPr>
          <w:i/>
          <w:sz w:val="24"/>
          <w:szCs w:val="24"/>
          <w:vertAlign w:val="subscript"/>
        </w:rPr>
        <w:t>субсидии</w:t>
      </w:r>
      <w:r w:rsidRPr="001F6E11">
        <w:rPr>
          <w:sz w:val="24"/>
          <w:szCs w:val="24"/>
        </w:rPr>
        <w:t xml:space="preserve"> - размер перечисленной участнику отбора субсидии;</w:t>
      </w:r>
    </w:p>
    <w:p w14:paraId="6F45C5FB" w14:textId="42315917" w:rsidR="00A05747" w:rsidRPr="001F6E11" w:rsidRDefault="00A05747" w:rsidP="00A05747">
      <w:pPr>
        <w:ind w:firstLine="708"/>
        <w:jc w:val="both"/>
        <w:rPr>
          <w:sz w:val="24"/>
          <w:szCs w:val="24"/>
        </w:rPr>
      </w:pPr>
      <w:r w:rsidRPr="001F6E11">
        <w:rPr>
          <w:sz w:val="24"/>
          <w:szCs w:val="24"/>
          <w:lang w:val="en-US"/>
        </w:rPr>
        <w:t>n</w:t>
      </w:r>
      <w:r w:rsidRPr="001F6E11">
        <w:rPr>
          <w:sz w:val="24"/>
          <w:szCs w:val="24"/>
        </w:rPr>
        <w:t xml:space="preserve"> – объем производства </w:t>
      </w:r>
      <w:r w:rsidR="003F0935" w:rsidRPr="001F6E11">
        <w:rPr>
          <w:sz w:val="24"/>
          <w:szCs w:val="24"/>
        </w:rPr>
        <w:t xml:space="preserve">продукции </w:t>
      </w:r>
      <w:r w:rsidRPr="001F6E11">
        <w:rPr>
          <w:sz w:val="24"/>
          <w:szCs w:val="24"/>
        </w:rPr>
        <w:t>сельского хозяйства за год, предшествующий отчетному году;</w:t>
      </w:r>
    </w:p>
    <w:p w14:paraId="62C90F37" w14:textId="4FEAA0AF" w:rsidR="00A05747" w:rsidRPr="001F6E11" w:rsidRDefault="00A05747" w:rsidP="00A05747">
      <w:pPr>
        <w:ind w:firstLine="708"/>
        <w:jc w:val="both"/>
        <w:rPr>
          <w:sz w:val="24"/>
          <w:szCs w:val="24"/>
        </w:rPr>
      </w:pPr>
      <w:r w:rsidRPr="001F6E11">
        <w:rPr>
          <w:sz w:val="24"/>
          <w:szCs w:val="24"/>
          <w:lang w:val="en-US"/>
        </w:rPr>
        <w:t>m</w:t>
      </w:r>
      <w:r w:rsidRPr="001F6E11">
        <w:rPr>
          <w:sz w:val="24"/>
          <w:szCs w:val="24"/>
        </w:rPr>
        <w:t xml:space="preserve"> - объем произведенной продукции сельского хозяйства в отчетном году.</w:t>
      </w:r>
    </w:p>
    <w:p w14:paraId="33E67A78" w14:textId="77777777" w:rsidR="00EA16CF" w:rsidRPr="001F6E11" w:rsidRDefault="00EA16CF" w:rsidP="00EA16CF">
      <w:pPr>
        <w:autoSpaceDE w:val="0"/>
        <w:autoSpaceDN w:val="0"/>
        <w:adjustRightInd w:val="0"/>
        <w:ind w:firstLine="708"/>
        <w:jc w:val="both"/>
        <w:rPr>
          <w:sz w:val="24"/>
          <w:szCs w:val="24"/>
        </w:rPr>
      </w:pPr>
      <w:r w:rsidRPr="001F6E11">
        <w:rPr>
          <w:sz w:val="24"/>
          <w:szCs w:val="24"/>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получатель субсидии обязан осуществить возврат всей суммы субсидии.</w:t>
      </w:r>
    </w:p>
    <w:p w14:paraId="063F9B6C" w14:textId="77777777" w:rsidR="00CA79B1" w:rsidRPr="001F6E11" w:rsidRDefault="00CA79B1" w:rsidP="00CA79B1">
      <w:pPr>
        <w:autoSpaceDE w:val="0"/>
        <w:autoSpaceDN w:val="0"/>
        <w:adjustRightInd w:val="0"/>
        <w:ind w:firstLine="708"/>
        <w:jc w:val="both"/>
        <w:rPr>
          <w:sz w:val="24"/>
          <w:szCs w:val="24"/>
        </w:rPr>
      </w:pPr>
      <w:r w:rsidRPr="001F6E11">
        <w:rPr>
          <w:sz w:val="24"/>
          <w:szCs w:val="24"/>
        </w:rPr>
        <w:t>5.3. В случае, если в течение двух лет, начиная с даты подачи получателем субсидии заявки главному распорядителю бюджетных средств</w:t>
      </w:r>
      <w:r w:rsidR="00616056" w:rsidRPr="001F6E11">
        <w:rPr>
          <w:sz w:val="24"/>
          <w:szCs w:val="24"/>
        </w:rPr>
        <w:t>,</w:t>
      </w:r>
      <w:r w:rsidRPr="001F6E11">
        <w:rPr>
          <w:sz w:val="24"/>
          <w:szCs w:val="24"/>
        </w:rPr>
        <w:t xml:space="preserve"> поступит информация о том, что в составе заявки на участие в отборе </w:t>
      </w:r>
      <w:r w:rsidR="00AC3C35" w:rsidRPr="001F6E11">
        <w:rPr>
          <w:sz w:val="24"/>
          <w:szCs w:val="24"/>
        </w:rPr>
        <w:t>участником отбора (получателем субсидии)</w:t>
      </w:r>
      <w:r w:rsidRPr="001F6E11">
        <w:rPr>
          <w:sz w:val="24"/>
          <w:szCs w:val="24"/>
        </w:rPr>
        <w:t xml:space="preserve"> представлены недостоверные документы и (или) сведения:</w:t>
      </w:r>
    </w:p>
    <w:p w14:paraId="513A3083" w14:textId="77777777" w:rsidR="00CA79B1" w:rsidRPr="001F6E11" w:rsidRDefault="00CA79B1" w:rsidP="00CA79B1">
      <w:pPr>
        <w:autoSpaceDE w:val="0"/>
        <w:autoSpaceDN w:val="0"/>
        <w:adjustRightInd w:val="0"/>
        <w:ind w:firstLine="708"/>
        <w:jc w:val="both"/>
        <w:rPr>
          <w:sz w:val="24"/>
          <w:szCs w:val="24"/>
        </w:rPr>
      </w:pPr>
      <w:r w:rsidRPr="001F6E11">
        <w:rPr>
          <w:sz w:val="24"/>
          <w:szCs w:val="24"/>
        </w:rPr>
        <w:t>- главный распорядитель бюджетных средств проводит проверку сведений и документов, представленных получателем субсидии в составе его заявки на участие в отборе;</w:t>
      </w:r>
    </w:p>
    <w:p w14:paraId="4063E6DC" w14:textId="77777777" w:rsidR="00CA79B1" w:rsidRPr="001F6E11" w:rsidRDefault="00CA79B1" w:rsidP="00CA79B1">
      <w:pPr>
        <w:autoSpaceDE w:val="0"/>
        <w:autoSpaceDN w:val="0"/>
        <w:adjustRightInd w:val="0"/>
        <w:ind w:firstLine="708"/>
        <w:jc w:val="both"/>
        <w:rPr>
          <w:sz w:val="24"/>
          <w:szCs w:val="24"/>
        </w:rPr>
      </w:pPr>
      <w:r w:rsidRPr="001F6E11">
        <w:rPr>
          <w:sz w:val="24"/>
          <w:szCs w:val="24"/>
        </w:rPr>
        <w:t>- в случае установления по итогам проверки факта предоставления получателем субсидии недостоверных документов и (или) сведений получатель субсидии обязан осуществить возврат всей суммы субсидии.</w:t>
      </w:r>
    </w:p>
    <w:p w14:paraId="539C5485" w14:textId="7354E818" w:rsidR="00CA79B1" w:rsidRPr="001F6E11" w:rsidRDefault="00CA79B1" w:rsidP="00CA79B1">
      <w:pPr>
        <w:tabs>
          <w:tab w:val="left" w:pos="426"/>
          <w:tab w:val="left" w:pos="1276"/>
        </w:tabs>
        <w:autoSpaceDE w:val="0"/>
        <w:autoSpaceDN w:val="0"/>
        <w:adjustRightInd w:val="0"/>
        <w:ind w:firstLine="709"/>
        <w:contextualSpacing/>
        <w:jc w:val="both"/>
        <w:rPr>
          <w:sz w:val="24"/>
          <w:szCs w:val="24"/>
        </w:rPr>
      </w:pPr>
      <w:r w:rsidRPr="001F6E11">
        <w:rPr>
          <w:sz w:val="24"/>
          <w:szCs w:val="24"/>
        </w:rPr>
        <w:t xml:space="preserve">5.4. Возврат суммы субсидии осуществляется </w:t>
      </w:r>
      <w:r w:rsidR="00A23C42" w:rsidRPr="001F6E11">
        <w:rPr>
          <w:sz w:val="24"/>
          <w:szCs w:val="24"/>
        </w:rPr>
        <w:t>п</w:t>
      </w:r>
      <w:r w:rsidRPr="001F6E11">
        <w:rPr>
          <w:sz w:val="24"/>
          <w:szCs w:val="24"/>
        </w:rPr>
        <w:t>олучателем субсидии в течение 15 рабочих дней со дня направления Администрацией письменного требования о возврате субсидии.</w:t>
      </w:r>
    </w:p>
    <w:p w14:paraId="2F6360E9" w14:textId="77777777" w:rsidR="00CA79B1" w:rsidRPr="001F6E11" w:rsidRDefault="00CA79B1" w:rsidP="00CA79B1">
      <w:pPr>
        <w:autoSpaceDE w:val="0"/>
        <w:autoSpaceDN w:val="0"/>
        <w:adjustRightInd w:val="0"/>
        <w:ind w:firstLine="709"/>
        <w:jc w:val="both"/>
        <w:rPr>
          <w:sz w:val="24"/>
          <w:szCs w:val="24"/>
        </w:rPr>
      </w:pPr>
      <w:r w:rsidRPr="001F6E11">
        <w:rPr>
          <w:sz w:val="24"/>
          <w:szCs w:val="24"/>
        </w:rPr>
        <w:t>Возврат субсидии осуществляется на лицевой счет Администрации.</w:t>
      </w:r>
    </w:p>
    <w:p w14:paraId="1289A862" w14:textId="77777777" w:rsidR="00CA79B1" w:rsidRPr="001F6E11" w:rsidRDefault="00CA79B1" w:rsidP="00CA79B1">
      <w:pPr>
        <w:autoSpaceDE w:val="0"/>
        <w:autoSpaceDN w:val="0"/>
        <w:adjustRightInd w:val="0"/>
        <w:ind w:firstLine="708"/>
        <w:jc w:val="both"/>
        <w:rPr>
          <w:sz w:val="24"/>
          <w:szCs w:val="24"/>
        </w:rPr>
      </w:pPr>
      <w:r w:rsidRPr="001F6E11">
        <w:rPr>
          <w:sz w:val="24"/>
          <w:szCs w:val="24"/>
        </w:rPr>
        <w:t xml:space="preserve">В течение 10 рабочих дней со дня поступления от получателя субсидии указанных средств Администрация осуществляет их возврат в бюджет Корсаковского </w:t>
      </w:r>
      <w:r w:rsidR="0084412F" w:rsidRPr="001F6E11">
        <w:rPr>
          <w:sz w:val="24"/>
          <w:szCs w:val="24"/>
        </w:rPr>
        <w:t xml:space="preserve">муниципального </w:t>
      </w:r>
      <w:r w:rsidRPr="001F6E11">
        <w:rPr>
          <w:sz w:val="24"/>
          <w:szCs w:val="24"/>
        </w:rPr>
        <w:t>округа.</w:t>
      </w:r>
    </w:p>
    <w:p w14:paraId="460D73FE" w14:textId="77777777" w:rsidR="00CA79B1" w:rsidRPr="001F6E11" w:rsidRDefault="00CA79B1" w:rsidP="00CA79B1">
      <w:pPr>
        <w:autoSpaceDE w:val="0"/>
        <w:autoSpaceDN w:val="0"/>
        <w:adjustRightInd w:val="0"/>
        <w:ind w:firstLine="708"/>
        <w:jc w:val="both"/>
        <w:rPr>
          <w:sz w:val="24"/>
          <w:szCs w:val="24"/>
        </w:rPr>
      </w:pPr>
      <w:r w:rsidRPr="001F6E11">
        <w:rPr>
          <w:sz w:val="24"/>
          <w:szCs w:val="24"/>
        </w:rPr>
        <w:t>Письменное требование о возврате субсидии направляется Администрацией в срок, не превышающий 5 рабочих дней со дня:</w:t>
      </w:r>
    </w:p>
    <w:p w14:paraId="0D27C08D" w14:textId="77777777" w:rsidR="00CA79B1" w:rsidRPr="001F6E11" w:rsidRDefault="00CA79B1" w:rsidP="00CA79B1">
      <w:pPr>
        <w:autoSpaceDE w:val="0"/>
        <w:autoSpaceDN w:val="0"/>
        <w:adjustRightInd w:val="0"/>
        <w:ind w:firstLine="708"/>
        <w:jc w:val="both"/>
        <w:rPr>
          <w:sz w:val="24"/>
          <w:szCs w:val="24"/>
        </w:rPr>
      </w:pPr>
      <w:r w:rsidRPr="001F6E11">
        <w:rPr>
          <w:sz w:val="24"/>
          <w:szCs w:val="24"/>
        </w:rPr>
        <w:t>- установления факта нарушения порядка и условий предоставления субсидии;</w:t>
      </w:r>
    </w:p>
    <w:p w14:paraId="49129C91" w14:textId="77777777" w:rsidR="00CA79B1" w:rsidRPr="001F6E11" w:rsidRDefault="00CA79B1" w:rsidP="00CA79B1">
      <w:pPr>
        <w:autoSpaceDE w:val="0"/>
        <w:autoSpaceDN w:val="0"/>
        <w:adjustRightInd w:val="0"/>
        <w:ind w:firstLine="708"/>
        <w:jc w:val="both"/>
        <w:rPr>
          <w:sz w:val="24"/>
          <w:szCs w:val="24"/>
        </w:rPr>
      </w:pPr>
      <w:r w:rsidRPr="001F6E11">
        <w:rPr>
          <w:sz w:val="24"/>
          <w:szCs w:val="24"/>
        </w:rPr>
        <w:t xml:space="preserve">- получения от органа муниципального финансового контроля информации о факте (ах) нарушения получателем субсидии порядка и условий предоставления субсидии. </w:t>
      </w:r>
    </w:p>
    <w:p w14:paraId="6A0D3B1E" w14:textId="77777777" w:rsidR="00CA79B1" w:rsidRPr="001F6E11" w:rsidRDefault="00CA79B1" w:rsidP="00CA79B1">
      <w:pPr>
        <w:autoSpaceDE w:val="0"/>
        <w:autoSpaceDN w:val="0"/>
        <w:adjustRightInd w:val="0"/>
        <w:ind w:firstLine="708"/>
        <w:jc w:val="both"/>
        <w:rPr>
          <w:sz w:val="24"/>
          <w:szCs w:val="24"/>
        </w:rPr>
      </w:pPr>
      <w:r w:rsidRPr="001F6E11">
        <w:rPr>
          <w:sz w:val="24"/>
          <w:szCs w:val="24"/>
        </w:rPr>
        <w:t>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w:t>
      </w:r>
    </w:p>
    <w:p w14:paraId="18A1E2F0" w14:textId="77777777" w:rsidR="0053065B" w:rsidRPr="001F6E11" w:rsidRDefault="0053065B" w:rsidP="0053065B">
      <w:pPr>
        <w:autoSpaceDE w:val="0"/>
        <w:autoSpaceDN w:val="0"/>
        <w:adjustRightInd w:val="0"/>
        <w:ind w:firstLine="708"/>
        <w:jc w:val="both"/>
        <w:rPr>
          <w:sz w:val="24"/>
          <w:szCs w:val="24"/>
        </w:rPr>
        <w:sectPr w:rsidR="0053065B" w:rsidRPr="001F6E11" w:rsidSect="00C84C47">
          <w:pgSz w:w="11907" w:h="16840"/>
          <w:pgMar w:top="1134" w:right="850" w:bottom="1134" w:left="1701" w:header="567" w:footer="1021" w:gutter="0"/>
          <w:pgNumType w:start="1"/>
          <w:cols w:space="720"/>
          <w:titlePg/>
          <w:docGrid w:linePitch="272"/>
        </w:sectPr>
      </w:pPr>
    </w:p>
    <w:p w14:paraId="2CFB2697" w14:textId="77777777" w:rsidR="0061347A" w:rsidRPr="001F6E11" w:rsidRDefault="0061347A" w:rsidP="002D4A3B">
      <w:pPr>
        <w:ind w:left="5529"/>
        <w:jc w:val="center"/>
        <w:rPr>
          <w:color w:val="000000"/>
          <w:sz w:val="24"/>
          <w:szCs w:val="24"/>
        </w:rPr>
      </w:pPr>
      <w:r w:rsidRPr="001F6E11">
        <w:rPr>
          <w:color w:val="000000"/>
          <w:sz w:val="24"/>
          <w:szCs w:val="24"/>
        </w:rPr>
        <w:lastRenderedPageBreak/>
        <w:t>Форма № 1</w:t>
      </w:r>
    </w:p>
    <w:p w14:paraId="3A0426F1" w14:textId="26373118" w:rsidR="0061347A" w:rsidRPr="001F6E11" w:rsidRDefault="0061347A" w:rsidP="002D4A3B">
      <w:pPr>
        <w:ind w:left="5529"/>
        <w:jc w:val="both"/>
        <w:rPr>
          <w:sz w:val="24"/>
          <w:szCs w:val="24"/>
        </w:rPr>
      </w:pPr>
      <w:r w:rsidRPr="001F6E11">
        <w:rPr>
          <w:sz w:val="24"/>
          <w:szCs w:val="24"/>
        </w:rPr>
        <w:t xml:space="preserve">к порядку предоставления </w:t>
      </w:r>
      <w:r w:rsidR="002D4A3B" w:rsidRPr="001F6E11">
        <w:rPr>
          <w:sz w:val="24"/>
          <w:szCs w:val="24"/>
        </w:rPr>
        <w:t>субсидий на возмещение части затрат на уплату лизинговых платежей по договорам финансовой аренды (лизинга) и первого взноса при заключении договора лизинга</w:t>
      </w:r>
    </w:p>
    <w:p w14:paraId="4C56B099" w14:textId="77777777" w:rsidR="0061347A" w:rsidRPr="001F6E11" w:rsidRDefault="0061347A" w:rsidP="0061347A">
      <w:pPr>
        <w:ind w:left="5529"/>
        <w:jc w:val="both"/>
        <w:rPr>
          <w:b/>
          <w:sz w:val="24"/>
          <w:szCs w:val="24"/>
        </w:rPr>
      </w:pPr>
    </w:p>
    <w:p w14:paraId="34C1B2DA" w14:textId="77777777" w:rsidR="0061347A" w:rsidRPr="001F6E11" w:rsidRDefault="0061347A" w:rsidP="0061347A">
      <w:pPr>
        <w:autoSpaceDE w:val="0"/>
        <w:autoSpaceDN w:val="0"/>
        <w:adjustRightInd w:val="0"/>
        <w:jc w:val="center"/>
        <w:rPr>
          <w:b/>
          <w:sz w:val="24"/>
          <w:szCs w:val="24"/>
        </w:rPr>
      </w:pPr>
    </w:p>
    <w:p w14:paraId="05F723CD" w14:textId="77777777" w:rsidR="0061347A" w:rsidRPr="001F6E11" w:rsidRDefault="0061347A" w:rsidP="0061347A">
      <w:pPr>
        <w:autoSpaceDE w:val="0"/>
        <w:autoSpaceDN w:val="0"/>
        <w:adjustRightInd w:val="0"/>
        <w:jc w:val="center"/>
        <w:rPr>
          <w:sz w:val="24"/>
          <w:szCs w:val="24"/>
        </w:rPr>
      </w:pPr>
      <w:r w:rsidRPr="001F6E11">
        <w:rPr>
          <w:sz w:val="24"/>
          <w:szCs w:val="24"/>
        </w:rPr>
        <w:t xml:space="preserve">РАСЧЕТ </w:t>
      </w:r>
    </w:p>
    <w:p w14:paraId="75251156" w14:textId="4C737919" w:rsidR="0061347A" w:rsidRPr="001F6E11" w:rsidRDefault="0061347A" w:rsidP="0061347A">
      <w:pPr>
        <w:autoSpaceDE w:val="0"/>
        <w:autoSpaceDN w:val="0"/>
        <w:adjustRightInd w:val="0"/>
        <w:jc w:val="center"/>
        <w:rPr>
          <w:sz w:val="24"/>
          <w:szCs w:val="24"/>
        </w:rPr>
      </w:pPr>
      <w:r w:rsidRPr="001F6E11">
        <w:rPr>
          <w:sz w:val="24"/>
          <w:szCs w:val="24"/>
        </w:rPr>
        <w:t xml:space="preserve">размера запрашиваемой субсидии </w:t>
      </w:r>
      <w:r w:rsidR="00870AE9" w:rsidRPr="001F6E11">
        <w:rPr>
          <w:sz w:val="24"/>
          <w:szCs w:val="24"/>
        </w:rPr>
        <w:t>на возмещение части затрат на уплату лизинговых платежей по договорам финансовой аренды (лизинга)</w:t>
      </w:r>
    </w:p>
    <w:p w14:paraId="2A171458" w14:textId="77777777" w:rsidR="0061347A" w:rsidRPr="001F6E11" w:rsidRDefault="0061347A" w:rsidP="0061347A">
      <w:pPr>
        <w:autoSpaceDE w:val="0"/>
        <w:autoSpaceDN w:val="0"/>
        <w:adjustRightInd w:val="0"/>
        <w:jc w:val="center"/>
        <w:rPr>
          <w:sz w:val="24"/>
          <w:szCs w:val="24"/>
        </w:rPr>
      </w:pPr>
    </w:p>
    <w:p w14:paraId="5274306F" w14:textId="77777777" w:rsidR="0061347A" w:rsidRPr="001F6E11" w:rsidRDefault="0061347A" w:rsidP="0061347A">
      <w:pPr>
        <w:pBdr>
          <w:bottom w:val="single" w:sz="4" w:space="1" w:color="000000"/>
        </w:pBdr>
        <w:rPr>
          <w:rFonts w:eastAsia="Calibri"/>
          <w:lang w:eastAsia="en-US"/>
        </w:rPr>
      </w:pPr>
    </w:p>
    <w:p w14:paraId="4E730291" w14:textId="77777777" w:rsidR="0061347A" w:rsidRPr="001F6E11" w:rsidRDefault="0061347A" w:rsidP="0061347A">
      <w:pPr>
        <w:jc w:val="center"/>
        <w:rPr>
          <w:rFonts w:eastAsia="Calibri"/>
          <w:lang w:eastAsia="en-US"/>
        </w:rPr>
      </w:pPr>
      <w:r w:rsidRPr="001F6E11">
        <w:rPr>
          <w:rFonts w:eastAsia="Calibri"/>
          <w:lang w:eastAsia="en-US"/>
        </w:rPr>
        <w:t xml:space="preserve"> (полное наименование сельскохозяйственного товаропроизводителя)</w:t>
      </w:r>
    </w:p>
    <w:p w14:paraId="2D365243" w14:textId="77777777" w:rsidR="0061347A" w:rsidRPr="001F6E11" w:rsidRDefault="0061347A" w:rsidP="0061347A">
      <w:pPr>
        <w:autoSpaceDE w:val="0"/>
        <w:autoSpaceDN w:val="0"/>
        <w:adjustRightInd w:val="0"/>
        <w:jc w:val="right"/>
        <w:outlineLvl w:val="0"/>
        <w:rPr>
          <w:sz w:val="24"/>
          <w:szCs w:val="24"/>
        </w:rPr>
      </w:pPr>
    </w:p>
    <w:p w14:paraId="752D7A5D" w14:textId="398854CF" w:rsidR="00870AE9" w:rsidRPr="001F6E11" w:rsidRDefault="00451635" w:rsidP="00451635">
      <w:pPr>
        <w:tabs>
          <w:tab w:val="left" w:pos="426"/>
          <w:tab w:val="left" w:pos="709"/>
          <w:tab w:val="left" w:pos="993"/>
        </w:tabs>
        <w:ind w:firstLine="709"/>
        <w:jc w:val="both"/>
        <w:rPr>
          <w:sz w:val="24"/>
          <w:szCs w:val="24"/>
        </w:rPr>
      </w:pPr>
      <w:r w:rsidRPr="001F6E11">
        <w:rPr>
          <w:sz w:val="24"/>
          <w:szCs w:val="24"/>
        </w:rPr>
        <w:t xml:space="preserve">Размер предоставляемой субсидии </w:t>
      </w:r>
      <w:r w:rsidR="00870AE9" w:rsidRPr="001F6E11">
        <w:rPr>
          <w:sz w:val="24"/>
          <w:szCs w:val="24"/>
        </w:rPr>
        <w:t>на возмещение части затрат на уплату лизинговых платежей, за исключением части лизинговых платежей на покрытие дохода лизингодателя, - 70 процентов фактически понесенных затрат на уплату лизинговых платежей без учета налога на добавленную стоимость.</w:t>
      </w:r>
    </w:p>
    <w:p w14:paraId="51944B58" w14:textId="2CB1CF06" w:rsidR="00870AE9" w:rsidRPr="001F6E11" w:rsidRDefault="00870AE9" w:rsidP="00870AE9">
      <w:pPr>
        <w:autoSpaceDE w:val="0"/>
        <w:autoSpaceDN w:val="0"/>
        <w:adjustRightInd w:val="0"/>
        <w:ind w:firstLine="709"/>
        <w:jc w:val="both"/>
        <w:rPr>
          <w:sz w:val="24"/>
          <w:szCs w:val="24"/>
        </w:rPr>
      </w:pPr>
      <w:r w:rsidRPr="001F6E11">
        <w:rPr>
          <w:sz w:val="24"/>
          <w:szCs w:val="24"/>
        </w:rPr>
        <w:t xml:space="preserve">Предельный размер субсидии на одного </w:t>
      </w:r>
      <w:r w:rsidR="00EA16CF" w:rsidRPr="001F6E11">
        <w:rPr>
          <w:sz w:val="24"/>
          <w:szCs w:val="24"/>
        </w:rPr>
        <w:t>участника отбора</w:t>
      </w:r>
      <w:r w:rsidRPr="001F6E11">
        <w:rPr>
          <w:sz w:val="24"/>
          <w:szCs w:val="24"/>
        </w:rPr>
        <w:t xml:space="preserve"> не должен превышать                               500 тыс. рублей в течение текущего финансового года.</w:t>
      </w:r>
    </w:p>
    <w:p w14:paraId="411B4E47" w14:textId="77777777" w:rsidR="00870AE9" w:rsidRPr="001F6E11" w:rsidRDefault="00870AE9" w:rsidP="00870AE9">
      <w:pPr>
        <w:autoSpaceDE w:val="0"/>
        <w:autoSpaceDN w:val="0"/>
        <w:adjustRightInd w:val="0"/>
        <w:ind w:firstLine="709"/>
        <w:jc w:val="both"/>
        <w:rPr>
          <w:sz w:val="24"/>
          <w:szCs w:val="24"/>
        </w:rPr>
      </w:pPr>
      <w:r w:rsidRPr="001F6E11">
        <w:rPr>
          <w:sz w:val="24"/>
          <w:szCs w:val="24"/>
        </w:rPr>
        <w:t>В случае если договоры финансовой аренды (лизинга) заключены в иностранной валюте, субсидии рассчитываются в рублях по курсу иностранной валюты, установленному Центральным банком Российской Федерации на дату уплаты лизинговых платежей по договорам финансовой аренды (лизинга).</w:t>
      </w:r>
    </w:p>
    <w:p w14:paraId="4F96D56E" w14:textId="77777777" w:rsidR="00870AE9" w:rsidRPr="001F6E11" w:rsidRDefault="00870AE9" w:rsidP="00870AE9">
      <w:pPr>
        <w:autoSpaceDE w:val="0"/>
        <w:autoSpaceDN w:val="0"/>
        <w:adjustRightInd w:val="0"/>
        <w:ind w:firstLine="708"/>
        <w:jc w:val="both"/>
        <w:rPr>
          <w:sz w:val="24"/>
          <w:szCs w:val="24"/>
        </w:rPr>
      </w:pPr>
      <w:r w:rsidRPr="001F6E11">
        <w:rPr>
          <w:sz w:val="24"/>
          <w:szCs w:val="24"/>
        </w:rPr>
        <w:t>Размер предоставляемой субсидии рассчитывается по формуле 1:</w:t>
      </w:r>
    </w:p>
    <w:p w14:paraId="6886BC6B" w14:textId="36DE250C" w:rsidR="00870AE9" w:rsidRPr="001F6E11" w:rsidRDefault="000F1AFF" w:rsidP="00870AE9">
      <w:pPr>
        <w:autoSpaceDE w:val="0"/>
        <w:autoSpaceDN w:val="0"/>
        <w:adjustRightInd w:val="0"/>
        <w:spacing w:before="120" w:after="120"/>
        <w:ind w:firstLine="708"/>
        <w:jc w:val="center"/>
        <w:rPr>
          <w:sz w:val="24"/>
          <w:szCs w:val="24"/>
        </w:rPr>
      </w:pPr>
      <w:r w:rsidRPr="001F6E11">
        <w:rPr>
          <w:position w:val="-32"/>
          <w:sz w:val="24"/>
          <w:szCs w:val="24"/>
        </w:rPr>
        <w:object w:dxaOrig="5280" w:dyaOrig="760" w14:anchorId="1A11A406">
          <v:shape id="_x0000_i1026" type="#_x0000_t75" style="width:263.25pt;height:38.25pt" o:ole="">
            <v:imagedata r:id="rId13" o:title=""/>
          </v:shape>
          <o:OLEObject Type="Embed" ProgID="Equation.3" ShapeID="_x0000_i1026" DrawAspect="Content" ObjectID="_1815564987" r:id="rId14"/>
        </w:object>
      </w:r>
      <w:r w:rsidR="00870AE9" w:rsidRPr="001F6E11">
        <w:rPr>
          <w:sz w:val="24"/>
          <w:szCs w:val="24"/>
        </w:rPr>
        <w:t>,</w:t>
      </w:r>
      <w:r w:rsidR="00870AE9" w:rsidRPr="001F6E11">
        <w:rPr>
          <w:sz w:val="24"/>
          <w:szCs w:val="24"/>
        </w:rPr>
        <w:tab/>
        <w:t>(1)</w:t>
      </w:r>
    </w:p>
    <w:p w14:paraId="13F73E73" w14:textId="77777777" w:rsidR="00870AE9" w:rsidRPr="001F6E11" w:rsidRDefault="00870AE9" w:rsidP="00870AE9">
      <w:pPr>
        <w:autoSpaceDE w:val="0"/>
        <w:autoSpaceDN w:val="0"/>
        <w:adjustRightInd w:val="0"/>
        <w:ind w:firstLine="708"/>
        <w:jc w:val="both"/>
        <w:rPr>
          <w:sz w:val="24"/>
          <w:szCs w:val="24"/>
        </w:rPr>
      </w:pPr>
      <w:r w:rsidRPr="001F6E11">
        <w:rPr>
          <w:sz w:val="24"/>
          <w:szCs w:val="24"/>
        </w:rPr>
        <w:t>где:</w:t>
      </w:r>
    </w:p>
    <w:p w14:paraId="0F2372A2" w14:textId="5F1F1735" w:rsidR="00870AE9" w:rsidRPr="001F6E11" w:rsidRDefault="00870AE9" w:rsidP="00870AE9">
      <w:pPr>
        <w:autoSpaceDE w:val="0"/>
        <w:autoSpaceDN w:val="0"/>
        <w:adjustRightInd w:val="0"/>
        <w:ind w:firstLine="708"/>
        <w:jc w:val="both"/>
        <w:rPr>
          <w:sz w:val="24"/>
          <w:szCs w:val="24"/>
        </w:rPr>
      </w:pPr>
      <w:r w:rsidRPr="001F6E11">
        <w:rPr>
          <w:sz w:val="24"/>
          <w:szCs w:val="24"/>
          <w:lang w:val="en-US"/>
        </w:rPr>
        <w:t>R</w:t>
      </w:r>
      <w:r w:rsidRPr="001F6E11">
        <w:rPr>
          <w:sz w:val="24"/>
          <w:szCs w:val="24"/>
          <w:vertAlign w:val="subscript"/>
        </w:rPr>
        <w:t>лизинг</w:t>
      </w:r>
      <w:r w:rsidRPr="001F6E11">
        <w:rPr>
          <w:sz w:val="24"/>
          <w:szCs w:val="24"/>
        </w:rPr>
        <w:t xml:space="preserve"> - расчетный размер субсидии на возмещение части затрат на уплату лизинговых плат</w:t>
      </w:r>
      <w:r w:rsidR="00BA4915">
        <w:rPr>
          <w:sz w:val="24"/>
          <w:szCs w:val="24"/>
        </w:rPr>
        <w:t>ежей, рассчитанный по формуле 2:</w:t>
      </w:r>
    </w:p>
    <w:p w14:paraId="131B1FBD" w14:textId="77777777" w:rsidR="00870AE9" w:rsidRPr="001F6E11" w:rsidRDefault="00870AE9" w:rsidP="00870AE9">
      <w:pPr>
        <w:autoSpaceDE w:val="0"/>
        <w:autoSpaceDN w:val="0"/>
        <w:adjustRightInd w:val="0"/>
        <w:ind w:firstLine="708"/>
        <w:jc w:val="center"/>
        <w:rPr>
          <w:sz w:val="24"/>
          <w:szCs w:val="24"/>
        </w:rPr>
      </w:pPr>
      <w:r w:rsidRPr="001F6E11">
        <w:rPr>
          <w:position w:val="-62"/>
          <w:sz w:val="24"/>
          <w:szCs w:val="24"/>
        </w:rPr>
        <w:object w:dxaOrig="5220" w:dyaOrig="1359" w14:anchorId="31CE475B">
          <v:shape id="_x0000_i1027" type="#_x0000_t75" style="width:261pt;height:67.5pt" o:ole="">
            <v:imagedata r:id="rId15" o:title=""/>
          </v:shape>
          <o:OLEObject Type="Embed" ProgID="Equation.3" ShapeID="_x0000_i1027" DrawAspect="Content" ObjectID="_1815564988" r:id="rId16"/>
        </w:object>
      </w:r>
      <w:r w:rsidRPr="001F6E11">
        <w:rPr>
          <w:sz w:val="24"/>
          <w:szCs w:val="24"/>
        </w:rPr>
        <w:t>, (2)</w:t>
      </w:r>
    </w:p>
    <w:p w14:paraId="129D56C7" w14:textId="77777777" w:rsidR="00870AE9" w:rsidRPr="001F6E11" w:rsidRDefault="00870AE9" w:rsidP="00870AE9">
      <w:pPr>
        <w:autoSpaceDE w:val="0"/>
        <w:autoSpaceDN w:val="0"/>
        <w:adjustRightInd w:val="0"/>
        <w:ind w:firstLine="708"/>
        <w:jc w:val="both"/>
        <w:rPr>
          <w:sz w:val="24"/>
          <w:szCs w:val="24"/>
        </w:rPr>
      </w:pPr>
    </w:p>
    <w:p w14:paraId="3916BDDA" w14:textId="77777777" w:rsidR="00870AE9" w:rsidRPr="001F6E11" w:rsidRDefault="00870AE9" w:rsidP="00870AE9">
      <w:pPr>
        <w:autoSpaceDE w:val="0"/>
        <w:autoSpaceDN w:val="0"/>
        <w:adjustRightInd w:val="0"/>
        <w:ind w:firstLine="708"/>
        <w:jc w:val="both"/>
        <w:rPr>
          <w:sz w:val="24"/>
          <w:szCs w:val="24"/>
        </w:rPr>
      </w:pPr>
      <w:r w:rsidRPr="001F6E11">
        <w:rPr>
          <w:sz w:val="24"/>
          <w:szCs w:val="24"/>
        </w:rPr>
        <w:t>где:</w:t>
      </w:r>
    </w:p>
    <w:p w14:paraId="387E1875" w14:textId="77777777" w:rsidR="00870AE9" w:rsidRPr="001F6E11" w:rsidRDefault="00870AE9" w:rsidP="00870AE9">
      <w:pPr>
        <w:autoSpaceDE w:val="0"/>
        <w:autoSpaceDN w:val="0"/>
        <w:adjustRightInd w:val="0"/>
        <w:ind w:firstLine="708"/>
        <w:jc w:val="both"/>
        <w:rPr>
          <w:sz w:val="24"/>
          <w:szCs w:val="24"/>
        </w:rPr>
      </w:pPr>
      <w:r w:rsidRPr="001F6E11">
        <w:rPr>
          <w:sz w:val="24"/>
          <w:szCs w:val="24"/>
          <w:lang w:val="en-US"/>
        </w:rPr>
        <w:t>L</w:t>
      </w:r>
      <w:r w:rsidRPr="001F6E11">
        <w:rPr>
          <w:sz w:val="24"/>
          <w:szCs w:val="24"/>
          <w:vertAlign w:val="subscript"/>
          <w:lang w:val="en-US"/>
        </w:rPr>
        <w:t>i</w:t>
      </w:r>
      <w:r w:rsidRPr="001F6E11">
        <w:rPr>
          <w:sz w:val="24"/>
          <w:szCs w:val="24"/>
          <w:vertAlign w:val="subscript"/>
        </w:rPr>
        <w:t xml:space="preserve"> </w:t>
      </w:r>
      <w:r w:rsidRPr="001F6E11">
        <w:rPr>
          <w:sz w:val="24"/>
          <w:szCs w:val="24"/>
        </w:rPr>
        <w:t xml:space="preserve">– сумма уплаченных лизинговых платежей, за исключением части лизинговых платежей на покрытие дохода лизингодателя, по </w:t>
      </w:r>
      <w:proofErr w:type="spellStart"/>
      <w:r w:rsidRPr="001F6E11">
        <w:rPr>
          <w:sz w:val="24"/>
          <w:szCs w:val="24"/>
          <w:lang w:val="en-US"/>
        </w:rPr>
        <w:t>i</w:t>
      </w:r>
      <w:proofErr w:type="spellEnd"/>
      <w:r w:rsidRPr="001F6E11">
        <w:rPr>
          <w:sz w:val="24"/>
          <w:szCs w:val="24"/>
        </w:rPr>
        <w:t xml:space="preserve"> договору финансовой аренды (лизинга) без учета налога на добавленную стоимость;</w:t>
      </w:r>
    </w:p>
    <w:p w14:paraId="0BCF4903" w14:textId="02E69613" w:rsidR="00870AE9" w:rsidRPr="001F6E11" w:rsidRDefault="00870AE9" w:rsidP="00870AE9">
      <w:pPr>
        <w:tabs>
          <w:tab w:val="left" w:pos="426"/>
          <w:tab w:val="left" w:pos="709"/>
          <w:tab w:val="left" w:pos="993"/>
        </w:tabs>
        <w:ind w:firstLine="709"/>
        <w:jc w:val="both"/>
        <w:rPr>
          <w:sz w:val="24"/>
          <w:szCs w:val="24"/>
        </w:rPr>
      </w:pPr>
      <w:r w:rsidRPr="001F6E11">
        <w:rPr>
          <w:sz w:val="24"/>
          <w:szCs w:val="24"/>
          <w:lang w:val="en-US"/>
        </w:rPr>
        <w:t>z</w:t>
      </w:r>
      <w:r w:rsidRPr="001F6E11">
        <w:rPr>
          <w:sz w:val="24"/>
          <w:szCs w:val="24"/>
        </w:rPr>
        <w:t xml:space="preserve"> - количество договоров финансовой аренды (лизинга), по которым </w:t>
      </w:r>
      <w:r w:rsidR="00EA16CF" w:rsidRPr="001F6E11">
        <w:rPr>
          <w:sz w:val="24"/>
          <w:szCs w:val="24"/>
        </w:rPr>
        <w:t>участник отбора</w:t>
      </w:r>
      <w:r w:rsidRPr="001F6E11">
        <w:rPr>
          <w:sz w:val="24"/>
          <w:szCs w:val="24"/>
        </w:rPr>
        <w:t xml:space="preserve"> предлагает возместить в соответствии с настоящим порядком уплаченные лизинговые платежи.</w:t>
      </w:r>
    </w:p>
    <w:p w14:paraId="1FFCA688" w14:textId="0FF926BF" w:rsidR="0061347A" w:rsidRPr="001F6E11" w:rsidRDefault="00572580" w:rsidP="00572580">
      <w:pPr>
        <w:tabs>
          <w:tab w:val="left" w:pos="426"/>
          <w:tab w:val="left" w:pos="709"/>
          <w:tab w:val="left" w:pos="993"/>
        </w:tabs>
        <w:ind w:firstLine="709"/>
        <w:jc w:val="both"/>
        <w:rPr>
          <w:sz w:val="24"/>
          <w:szCs w:val="24"/>
          <w14:ligatures w14:val="standardContextual"/>
        </w:rPr>
      </w:pPr>
      <w:r w:rsidRPr="001F6E11">
        <w:rPr>
          <w:sz w:val="24"/>
          <w:szCs w:val="24"/>
          <w14:ligatures w14:val="standardContextual"/>
        </w:rPr>
        <w:t xml:space="preserve">Субсидия не предоставляется </w:t>
      </w:r>
      <w:r w:rsidR="00EA16CF" w:rsidRPr="001F6E11">
        <w:rPr>
          <w:sz w:val="24"/>
          <w:szCs w:val="24"/>
          <w14:ligatures w14:val="standardContextual"/>
        </w:rPr>
        <w:t>участникам отбора</w:t>
      </w:r>
      <w:r w:rsidRPr="001F6E11">
        <w:rPr>
          <w:sz w:val="24"/>
          <w:szCs w:val="24"/>
          <w14:ligatures w14:val="standardContextual"/>
        </w:rPr>
        <w:t xml:space="preserve">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38A558C7" w14:textId="033333C1" w:rsidR="00870AE9" w:rsidRPr="001F6E11" w:rsidRDefault="00870AE9" w:rsidP="00870AE9">
      <w:pPr>
        <w:autoSpaceDE w:val="0"/>
        <w:autoSpaceDN w:val="0"/>
        <w:adjustRightInd w:val="0"/>
        <w:jc w:val="both"/>
        <w:outlineLvl w:val="0"/>
        <w:rPr>
          <w:sz w:val="24"/>
          <w:szCs w:val="24"/>
        </w:rPr>
      </w:pPr>
      <w:r w:rsidRPr="001F6E11">
        <w:rPr>
          <w:sz w:val="24"/>
          <w:szCs w:val="24"/>
        </w:rPr>
        <w:t>Договор финансовой аренды (лизинга) от ____________ № ______________, заключенный</w:t>
      </w:r>
    </w:p>
    <w:p w14:paraId="040F7094" w14:textId="77777777" w:rsidR="00870AE9" w:rsidRPr="001F6E11" w:rsidRDefault="00870AE9" w:rsidP="00870AE9">
      <w:pPr>
        <w:autoSpaceDE w:val="0"/>
        <w:autoSpaceDN w:val="0"/>
        <w:adjustRightInd w:val="0"/>
        <w:jc w:val="both"/>
        <w:outlineLvl w:val="0"/>
        <w:rPr>
          <w:sz w:val="24"/>
          <w:szCs w:val="24"/>
        </w:rPr>
      </w:pPr>
      <w:r w:rsidRPr="001F6E11">
        <w:rPr>
          <w:sz w:val="24"/>
          <w:szCs w:val="24"/>
        </w:rPr>
        <w:t>с ____________________________________________________________________________</w:t>
      </w:r>
    </w:p>
    <w:p w14:paraId="5F5E8A32" w14:textId="3DE11BEB" w:rsidR="00870AE9" w:rsidRPr="001F6E11" w:rsidRDefault="00870AE9" w:rsidP="00870AE9">
      <w:pPr>
        <w:autoSpaceDE w:val="0"/>
        <w:autoSpaceDN w:val="0"/>
        <w:adjustRightInd w:val="0"/>
        <w:jc w:val="center"/>
        <w:outlineLvl w:val="0"/>
      </w:pPr>
      <w:r w:rsidRPr="001F6E11">
        <w:t>(наименование лизинговой компании)</w:t>
      </w:r>
    </w:p>
    <w:tbl>
      <w:tblPr>
        <w:tblW w:w="9355" w:type="dxa"/>
        <w:tblCellSpacing w:w="5" w:type="nil"/>
        <w:tblInd w:w="75" w:type="dxa"/>
        <w:tblLayout w:type="fixed"/>
        <w:tblCellMar>
          <w:left w:w="75" w:type="dxa"/>
          <w:right w:w="75" w:type="dxa"/>
        </w:tblCellMar>
        <w:tblLook w:val="0000" w:firstRow="0" w:lastRow="0" w:firstColumn="0" w:lastColumn="0" w:noHBand="0" w:noVBand="0"/>
      </w:tblPr>
      <w:tblGrid>
        <w:gridCol w:w="2268"/>
        <w:gridCol w:w="1843"/>
        <w:gridCol w:w="1418"/>
        <w:gridCol w:w="1700"/>
        <w:gridCol w:w="2126"/>
      </w:tblGrid>
      <w:tr w:rsidR="00870AE9" w:rsidRPr="001F6E11" w14:paraId="795EC89F" w14:textId="77777777" w:rsidTr="00E8063A">
        <w:trPr>
          <w:trHeight w:val="276"/>
          <w:tblHeader/>
          <w:tblCellSpacing w:w="5" w:type="nil"/>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6A7DE472" w14:textId="77777777" w:rsidR="00870AE9" w:rsidRPr="001F6E11" w:rsidRDefault="00870AE9" w:rsidP="00870AE9">
            <w:pPr>
              <w:widowControl w:val="0"/>
              <w:autoSpaceDE w:val="0"/>
              <w:autoSpaceDN w:val="0"/>
              <w:adjustRightInd w:val="0"/>
              <w:jc w:val="center"/>
              <w:rPr>
                <w:rFonts w:eastAsia="Calibri"/>
                <w:sz w:val="24"/>
                <w:szCs w:val="24"/>
                <w:lang w:eastAsia="en-US"/>
              </w:rPr>
            </w:pPr>
            <w:r w:rsidRPr="001F6E11">
              <w:rPr>
                <w:rFonts w:eastAsia="Calibri"/>
                <w:sz w:val="24"/>
                <w:szCs w:val="24"/>
                <w:lang w:eastAsia="en-US"/>
              </w:rPr>
              <w:lastRenderedPageBreak/>
              <w:t>Период, за который возмещаются лизинговые платежи</w:t>
            </w:r>
          </w:p>
        </w:tc>
        <w:tc>
          <w:tcPr>
            <w:tcW w:w="3261" w:type="dxa"/>
            <w:gridSpan w:val="2"/>
            <w:vMerge w:val="restart"/>
            <w:tcBorders>
              <w:top w:val="single" w:sz="4" w:space="0" w:color="auto"/>
              <w:left w:val="single" w:sz="4" w:space="0" w:color="auto"/>
              <w:bottom w:val="single" w:sz="4" w:space="0" w:color="auto"/>
              <w:right w:val="single" w:sz="4" w:space="0" w:color="auto"/>
            </w:tcBorders>
            <w:vAlign w:val="center"/>
          </w:tcPr>
          <w:p w14:paraId="7AB1E292" w14:textId="5F35261A" w:rsidR="00870AE9" w:rsidRPr="001F6E11" w:rsidRDefault="00870AE9" w:rsidP="00A05747">
            <w:pPr>
              <w:widowControl w:val="0"/>
              <w:autoSpaceDE w:val="0"/>
              <w:autoSpaceDN w:val="0"/>
              <w:adjustRightInd w:val="0"/>
              <w:jc w:val="center"/>
              <w:rPr>
                <w:rFonts w:eastAsia="Calibri"/>
                <w:sz w:val="24"/>
                <w:szCs w:val="24"/>
                <w:lang w:eastAsia="en-US"/>
              </w:rPr>
            </w:pPr>
            <w:r w:rsidRPr="001F6E11">
              <w:rPr>
                <w:rFonts w:eastAsia="Calibri"/>
                <w:sz w:val="24"/>
                <w:szCs w:val="24"/>
                <w:lang w:eastAsia="en-US"/>
              </w:rPr>
              <w:t>Возмещение затрат лизинговой компании без учета НДС (рублей), в том числе:</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14:paraId="154DF03B" w14:textId="77777777" w:rsidR="00870AE9" w:rsidRPr="001F6E11" w:rsidRDefault="00870AE9" w:rsidP="00870AE9">
            <w:pPr>
              <w:widowControl w:val="0"/>
              <w:autoSpaceDE w:val="0"/>
              <w:autoSpaceDN w:val="0"/>
              <w:adjustRightInd w:val="0"/>
              <w:jc w:val="center"/>
              <w:rPr>
                <w:rFonts w:eastAsia="Calibri"/>
                <w:sz w:val="24"/>
                <w:szCs w:val="24"/>
                <w:lang w:eastAsia="en-US"/>
              </w:rPr>
            </w:pPr>
            <w:r w:rsidRPr="001F6E11">
              <w:rPr>
                <w:rFonts w:eastAsia="Calibri"/>
                <w:sz w:val="24"/>
                <w:szCs w:val="24"/>
                <w:lang w:eastAsia="en-US"/>
              </w:rPr>
              <w:t>Лизинговый платеж без учета НДС (рублей)</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6A05BE34" w14:textId="77777777" w:rsidR="00870AE9" w:rsidRPr="001F6E11" w:rsidRDefault="00870AE9" w:rsidP="00870AE9">
            <w:pPr>
              <w:widowControl w:val="0"/>
              <w:autoSpaceDE w:val="0"/>
              <w:autoSpaceDN w:val="0"/>
              <w:adjustRightInd w:val="0"/>
              <w:jc w:val="center"/>
              <w:rPr>
                <w:rFonts w:eastAsia="Calibri"/>
                <w:sz w:val="24"/>
                <w:szCs w:val="24"/>
                <w:lang w:eastAsia="en-US"/>
              </w:rPr>
            </w:pPr>
            <w:r w:rsidRPr="001F6E11">
              <w:rPr>
                <w:sz w:val="24"/>
                <w:szCs w:val="24"/>
              </w:rPr>
              <w:t>Размер субсидии, 70 процентов от суммы по столбцу 2</w:t>
            </w:r>
          </w:p>
        </w:tc>
      </w:tr>
      <w:tr w:rsidR="00870AE9" w:rsidRPr="001F6E11" w14:paraId="2029F000" w14:textId="77777777" w:rsidTr="00E8063A">
        <w:trPr>
          <w:trHeight w:val="276"/>
          <w:tblHeader/>
          <w:tblCellSpacing w:w="5" w:type="nil"/>
        </w:trPr>
        <w:tc>
          <w:tcPr>
            <w:tcW w:w="2268" w:type="dxa"/>
            <w:vMerge/>
            <w:tcBorders>
              <w:top w:val="single" w:sz="4" w:space="0" w:color="auto"/>
              <w:left w:val="single" w:sz="4" w:space="0" w:color="auto"/>
              <w:bottom w:val="single" w:sz="4" w:space="0" w:color="auto"/>
              <w:right w:val="single" w:sz="4" w:space="0" w:color="auto"/>
            </w:tcBorders>
          </w:tcPr>
          <w:p w14:paraId="44438601" w14:textId="77777777" w:rsidR="00870AE9" w:rsidRPr="001F6E11" w:rsidRDefault="00870AE9" w:rsidP="00870AE9">
            <w:pPr>
              <w:widowControl w:val="0"/>
              <w:autoSpaceDE w:val="0"/>
              <w:autoSpaceDN w:val="0"/>
              <w:adjustRightInd w:val="0"/>
              <w:rPr>
                <w:sz w:val="24"/>
                <w:szCs w:val="24"/>
              </w:rPr>
            </w:pPr>
          </w:p>
        </w:tc>
        <w:tc>
          <w:tcPr>
            <w:tcW w:w="3261" w:type="dxa"/>
            <w:gridSpan w:val="2"/>
            <w:vMerge/>
            <w:tcBorders>
              <w:top w:val="single" w:sz="4" w:space="0" w:color="auto"/>
              <w:left w:val="single" w:sz="4" w:space="0" w:color="auto"/>
              <w:bottom w:val="single" w:sz="4" w:space="0" w:color="auto"/>
              <w:right w:val="single" w:sz="4" w:space="0" w:color="auto"/>
            </w:tcBorders>
          </w:tcPr>
          <w:p w14:paraId="6D78B325" w14:textId="77777777" w:rsidR="00870AE9" w:rsidRPr="001F6E11" w:rsidRDefault="00870AE9" w:rsidP="00870AE9">
            <w:pPr>
              <w:widowControl w:val="0"/>
              <w:autoSpaceDE w:val="0"/>
              <w:autoSpaceDN w:val="0"/>
              <w:adjustRightInd w:val="0"/>
              <w:rPr>
                <w:sz w:val="24"/>
                <w:szCs w:val="24"/>
              </w:rPr>
            </w:pPr>
          </w:p>
        </w:tc>
        <w:tc>
          <w:tcPr>
            <w:tcW w:w="1700" w:type="dxa"/>
            <w:vMerge/>
            <w:tcBorders>
              <w:top w:val="single" w:sz="4" w:space="0" w:color="auto"/>
              <w:left w:val="single" w:sz="4" w:space="0" w:color="auto"/>
              <w:bottom w:val="single" w:sz="4" w:space="0" w:color="auto"/>
              <w:right w:val="single" w:sz="4" w:space="0" w:color="auto"/>
            </w:tcBorders>
          </w:tcPr>
          <w:p w14:paraId="4A7D8A07" w14:textId="77777777" w:rsidR="00870AE9" w:rsidRPr="001F6E11" w:rsidRDefault="00870AE9" w:rsidP="00870AE9">
            <w:pPr>
              <w:widowControl w:val="0"/>
              <w:autoSpaceDE w:val="0"/>
              <w:autoSpaceDN w:val="0"/>
              <w:adjustRightInd w:val="0"/>
              <w:rPr>
                <w:sz w:val="24"/>
                <w:szCs w:val="24"/>
              </w:rPr>
            </w:pPr>
          </w:p>
        </w:tc>
        <w:tc>
          <w:tcPr>
            <w:tcW w:w="2126" w:type="dxa"/>
            <w:vMerge/>
            <w:tcBorders>
              <w:top w:val="single" w:sz="4" w:space="0" w:color="auto"/>
              <w:left w:val="single" w:sz="4" w:space="0" w:color="auto"/>
              <w:bottom w:val="single" w:sz="4" w:space="0" w:color="auto"/>
              <w:right w:val="single" w:sz="4" w:space="0" w:color="auto"/>
            </w:tcBorders>
          </w:tcPr>
          <w:p w14:paraId="4D25047C" w14:textId="77777777" w:rsidR="00870AE9" w:rsidRPr="001F6E11" w:rsidRDefault="00870AE9" w:rsidP="00870AE9">
            <w:pPr>
              <w:widowControl w:val="0"/>
              <w:autoSpaceDE w:val="0"/>
              <w:autoSpaceDN w:val="0"/>
              <w:adjustRightInd w:val="0"/>
              <w:rPr>
                <w:sz w:val="24"/>
                <w:szCs w:val="24"/>
              </w:rPr>
            </w:pPr>
          </w:p>
        </w:tc>
      </w:tr>
      <w:tr w:rsidR="00870AE9" w:rsidRPr="001F6E11" w14:paraId="3F60FB72" w14:textId="77777777" w:rsidTr="00E8063A">
        <w:trPr>
          <w:tblHeader/>
          <w:tblCellSpacing w:w="5" w:type="nil"/>
        </w:trPr>
        <w:tc>
          <w:tcPr>
            <w:tcW w:w="2268" w:type="dxa"/>
            <w:vMerge/>
            <w:tcBorders>
              <w:top w:val="single" w:sz="4" w:space="0" w:color="auto"/>
              <w:left w:val="single" w:sz="4" w:space="0" w:color="auto"/>
              <w:bottom w:val="single" w:sz="4" w:space="0" w:color="auto"/>
              <w:right w:val="single" w:sz="4" w:space="0" w:color="auto"/>
            </w:tcBorders>
          </w:tcPr>
          <w:p w14:paraId="03E8F982" w14:textId="77777777" w:rsidR="00870AE9" w:rsidRPr="001F6E11" w:rsidRDefault="00870AE9" w:rsidP="00870AE9">
            <w:pPr>
              <w:widowControl w:val="0"/>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BB8AAF9" w14:textId="77777777" w:rsidR="00870AE9" w:rsidRPr="001F6E11" w:rsidRDefault="00870AE9" w:rsidP="00870AE9">
            <w:pPr>
              <w:widowControl w:val="0"/>
              <w:autoSpaceDE w:val="0"/>
              <w:autoSpaceDN w:val="0"/>
              <w:adjustRightInd w:val="0"/>
              <w:jc w:val="center"/>
              <w:rPr>
                <w:rFonts w:eastAsia="Calibri"/>
                <w:sz w:val="24"/>
                <w:szCs w:val="24"/>
                <w:lang w:eastAsia="en-US"/>
              </w:rPr>
            </w:pPr>
            <w:r w:rsidRPr="001F6E11">
              <w:rPr>
                <w:rFonts w:eastAsia="Calibri"/>
                <w:sz w:val="24"/>
                <w:szCs w:val="24"/>
                <w:lang w:eastAsia="en-US"/>
              </w:rPr>
              <w:t>на приобретение имущества</w:t>
            </w:r>
          </w:p>
        </w:tc>
        <w:tc>
          <w:tcPr>
            <w:tcW w:w="1418" w:type="dxa"/>
            <w:tcBorders>
              <w:top w:val="single" w:sz="4" w:space="0" w:color="auto"/>
              <w:left w:val="single" w:sz="4" w:space="0" w:color="auto"/>
              <w:bottom w:val="single" w:sz="4" w:space="0" w:color="auto"/>
              <w:right w:val="single" w:sz="4" w:space="0" w:color="auto"/>
            </w:tcBorders>
          </w:tcPr>
          <w:p w14:paraId="1683D585" w14:textId="77777777" w:rsidR="00870AE9" w:rsidRPr="001F6E11" w:rsidRDefault="00870AE9" w:rsidP="00870AE9">
            <w:pPr>
              <w:widowControl w:val="0"/>
              <w:autoSpaceDE w:val="0"/>
              <w:autoSpaceDN w:val="0"/>
              <w:adjustRightInd w:val="0"/>
              <w:jc w:val="center"/>
              <w:rPr>
                <w:rFonts w:eastAsia="Calibri"/>
                <w:sz w:val="24"/>
                <w:szCs w:val="24"/>
                <w:lang w:eastAsia="en-US"/>
              </w:rPr>
            </w:pPr>
            <w:r w:rsidRPr="001F6E11">
              <w:rPr>
                <w:rFonts w:eastAsia="Calibri"/>
                <w:sz w:val="24"/>
                <w:szCs w:val="24"/>
                <w:lang w:eastAsia="en-US"/>
              </w:rPr>
              <w:t>доход лизинговой компании</w:t>
            </w:r>
          </w:p>
        </w:tc>
        <w:tc>
          <w:tcPr>
            <w:tcW w:w="1700" w:type="dxa"/>
            <w:vMerge/>
            <w:tcBorders>
              <w:top w:val="single" w:sz="4" w:space="0" w:color="auto"/>
              <w:left w:val="single" w:sz="4" w:space="0" w:color="auto"/>
              <w:bottom w:val="single" w:sz="4" w:space="0" w:color="auto"/>
              <w:right w:val="single" w:sz="4" w:space="0" w:color="auto"/>
            </w:tcBorders>
          </w:tcPr>
          <w:p w14:paraId="5AA31898" w14:textId="77777777" w:rsidR="00870AE9" w:rsidRPr="001F6E11" w:rsidRDefault="00870AE9" w:rsidP="00870AE9">
            <w:pPr>
              <w:widowControl w:val="0"/>
              <w:autoSpaceDE w:val="0"/>
              <w:autoSpaceDN w:val="0"/>
              <w:adjustRightInd w:val="0"/>
              <w:jc w:val="center"/>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tcPr>
          <w:p w14:paraId="3DF371C9" w14:textId="77777777" w:rsidR="00870AE9" w:rsidRPr="001F6E11" w:rsidRDefault="00870AE9" w:rsidP="00870AE9">
            <w:pPr>
              <w:widowControl w:val="0"/>
              <w:autoSpaceDE w:val="0"/>
              <w:autoSpaceDN w:val="0"/>
              <w:adjustRightInd w:val="0"/>
              <w:jc w:val="center"/>
              <w:rPr>
                <w:rFonts w:eastAsia="Calibri"/>
                <w:sz w:val="24"/>
                <w:szCs w:val="24"/>
                <w:lang w:eastAsia="en-US"/>
              </w:rPr>
            </w:pPr>
          </w:p>
        </w:tc>
      </w:tr>
      <w:tr w:rsidR="00870AE9" w:rsidRPr="001F6E11" w14:paraId="38170543" w14:textId="77777777" w:rsidTr="00E8063A">
        <w:trPr>
          <w:tblCellSpacing w:w="5" w:type="nil"/>
        </w:trPr>
        <w:tc>
          <w:tcPr>
            <w:tcW w:w="2268" w:type="dxa"/>
            <w:tcBorders>
              <w:top w:val="single" w:sz="4" w:space="0" w:color="auto"/>
              <w:left w:val="single" w:sz="4" w:space="0" w:color="auto"/>
              <w:bottom w:val="single" w:sz="4" w:space="0" w:color="auto"/>
              <w:right w:val="single" w:sz="4" w:space="0" w:color="auto"/>
            </w:tcBorders>
          </w:tcPr>
          <w:p w14:paraId="069B0C93" w14:textId="77777777" w:rsidR="00870AE9" w:rsidRPr="001F6E11" w:rsidRDefault="00870AE9" w:rsidP="00870AE9">
            <w:pPr>
              <w:widowControl w:val="0"/>
              <w:autoSpaceDE w:val="0"/>
              <w:autoSpaceDN w:val="0"/>
              <w:adjustRightInd w:val="0"/>
              <w:jc w:val="center"/>
              <w:rPr>
                <w:rFonts w:eastAsia="Calibri"/>
                <w:sz w:val="24"/>
                <w:szCs w:val="24"/>
                <w:lang w:eastAsia="en-US"/>
              </w:rPr>
            </w:pPr>
            <w:r w:rsidRPr="001F6E11">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14:paraId="053E13CF" w14:textId="77777777" w:rsidR="00870AE9" w:rsidRPr="001F6E11" w:rsidRDefault="00870AE9" w:rsidP="00870AE9">
            <w:pPr>
              <w:widowControl w:val="0"/>
              <w:autoSpaceDE w:val="0"/>
              <w:autoSpaceDN w:val="0"/>
              <w:adjustRightInd w:val="0"/>
              <w:jc w:val="center"/>
              <w:rPr>
                <w:rFonts w:eastAsia="Calibri"/>
                <w:sz w:val="24"/>
                <w:szCs w:val="24"/>
                <w:lang w:eastAsia="en-US"/>
              </w:rPr>
            </w:pPr>
            <w:r w:rsidRPr="001F6E11">
              <w:rPr>
                <w:rFonts w:eastAsia="Calibri"/>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14:paraId="398AACB7" w14:textId="77777777" w:rsidR="00870AE9" w:rsidRPr="001F6E11" w:rsidRDefault="00870AE9" w:rsidP="00870AE9">
            <w:pPr>
              <w:widowControl w:val="0"/>
              <w:autoSpaceDE w:val="0"/>
              <w:autoSpaceDN w:val="0"/>
              <w:adjustRightInd w:val="0"/>
              <w:jc w:val="center"/>
              <w:rPr>
                <w:rFonts w:eastAsia="Calibri"/>
                <w:sz w:val="24"/>
                <w:szCs w:val="24"/>
                <w:lang w:eastAsia="en-US"/>
              </w:rPr>
            </w:pPr>
            <w:r w:rsidRPr="001F6E11">
              <w:rPr>
                <w:rFonts w:eastAsia="Calibri"/>
                <w:sz w:val="24"/>
                <w:szCs w:val="24"/>
                <w:lang w:eastAsia="en-US"/>
              </w:rPr>
              <w:t>3</w:t>
            </w:r>
          </w:p>
        </w:tc>
        <w:tc>
          <w:tcPr>
            <w:tcW w:w="1700" w:type="dxa"/>
            <w:tcBorders>
              <w:top w:val="single" w:sz="4" w:space="0" w:color="auto"/>
              <w:left w:val="single" w:sz="4" w:space="0" w:color="auto"/>
              <w:bottom w:val="single" w:sz="4" w:space="0" w:color="auto"/>
              <w:right w:val="single" w:sz="4" w:space="0" w:color="auto"/>
            </w:tcBorders>
          </w:tcPr>
          <w:p w14:paraId="1810AB05" w14:textId="77777777" w:rsidR="00870AE9" w:rsidRPr="001F6E11" w:rsidRDefault="00870AE9" w:rsidP="00870AE9">
            <w:pPr>
              <w:widowControl w:val="0"/>
              <w:autoSpaceDE w:val="0"/>
              <w:autoSpaceDN w:val="0"/>
              <w:adjustRightInd w:val="0"/>
              <w:jc w:val="center"/>
              <w:rPr>
                <w:rFonts w:eastAsia="Calibri"/>
                <w:sz w:val="24"/>
                <w:szCs w:val="24"/>
                <w:lang w:eastAsia="en-US"/>
              </w:rPr>
            </w:pPr>
            <w:r w:rsidRPr="001F6E11">
              <w:rPr>
                <w:rFonts w:eastAsia="Calibri"/>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tcPr>
          <w:p w14:paraId="527D9DAE" w14:textId="77777777" w:rsidR="00870AE9" w:rsidRPr="001F6E11" w:rsidRDefault="00870AE9" w:rsidP="00870AE9">
            <w:pPr>
              <w:widowControl w:val="0"/>
              <w:autoSpaceDE w:val="0"/>
              <w:autoSpaceDN w:val="0"/>
              <w:adjustRightInd w:val="0"/>
              <w:jc w:val="center"/>
              <w:rPr>
                <w:rFonts w:eastAsia="Calibri"/>
                <w:sz w:val="24"/>
                <w:szCs w:val="24"/>
                <w:lang w:eastAsia="en-US"/>
              </w:rPr>
            </w:pPr>
            <w:r w:rsidRPr="001F6E11">
              <w:rPr>
                <w:rFonts w:eastAsia="Calibri"/>
                <w:sz w:val="24"/>
                <w:szCs w:val="24"/>
                <w:lang w:eastAsia="en-US"/>
              </w:rPr>
              <w:t>5=гр.2х70/100</w:t>
            </w:r>
          </w:p>
        </w:tc>
      </w:tr>
      <w:tr w:rsidR="00870AE9" w:rsidRPr="001F6E11" w14:paraId="1830FEDF" w14:textId="77777777" w:rsidTr="00E8063A">
        <w:trPr>
          <w:tblCellSpacing w:w="5" w:type="nil"/>
        </w:trPr>
        <w:tc>
          <w:tcPr>
            <w:tcW w:w="2268" w:type="dxa"/>
            <w:tcBorders>
              <w:top w:val="single" w:sz="4" w:space="0" w:color="auto"/>
              <w:left w:val="single" w:sz="4" w:space="0" w:color="auto"/>
              <w:bottom w:val="single" w:sz="4" w:space="0" w:color="auto"/>
              <w:right w:val="single" w:sz="4" w:space="0" w:color="auto"/>
            </w:tcBorders>
          </w:tcPr>
          <w:p w14:paraId="6631A824" w14:textId="77777777" w:rsidR="00870AE9" w:rsidRPr="001F6E11" w:rsidRDefault="00870AE9" w:rsidP="00870AE9">
            <w:pPr>
              <w:widowControl w:val="0"/>
              <w:autoSpaceDE w:val="0"/>
              <w:autoSpaceDN w:val="0"/>
              <w:adjustRightInd w:val="0"/>
              <w:rPr>
                <w:rFonts w:eastAsia="Calibr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A0C4DE3" w14:textId="77777777" w:rsidR="00870AE9" w:rsidRPr="001F6E11" w:rsidRDefault="00870AE9" w:rsidP="00870AE9">
            <w:pPr>
              <w:widowControl w:val="0"/>
              <w:autoSpaceDE w:val="0"/>
              <w:autoSpaceDN w:val="0"/>
              <w:adjustRightInd w:val="0"/>
              <w:rPr>
                <w:rFonts w:eastAsia="Calibri"/>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6514CB04" w14:textId="77777777" w:rsidR="00870AE9" w:rsidRPr="001F6E11" w:rsidRDefault="00870AE9" w:rsidP="00870AE9">
            <w:pPr>
              <w:widowControl w:val="0"/>
              <w:autoSpaceDE w:val="0"/>
              <w:autoSpaceDN w:val="0"/>
              <w:adjustRightInd w:val="0"/>
              <w:rPr>
                <w:rFonts w:eastAsia="Calibri"/>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69BD3237" w14:textId="77777777" w:rsidR="00870AE9" w:rsidRPr="001F6E11" w:rsidRDefault="00870AE9" w:rsidP="00870AE9">
            <w:pPr>
              <w:widowControl w:val="0"/>
              <w:autoSpaceDE w:val="0"/>
              <w:autoSpaceDN w:val="0"/>
              <w:adjustRightInd w:val="0"/>
              <w:rPr>
                <w:rFonts w:eastAsia="Calibr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A3C590D" w14:textId="77777777" w:rsidR="00870AE9" w:rsidRPr="001F6E11" w:rsidRDefault="00870AE9" w:rsidP="00870AE9">
            <w:pPr>
              <w:widowControl w:val="0"/>
              <w:autoSpaceDE w:val="0"/>
              <w:autoSpaceDN w:val="0"/>
              <w:adjustRightInd w:val="0"/>
              <w:rPr>
                <w:rFonts w:eastAsia="Calibri"/>
                <w:sz w:val="24"/>
                <w:szCs w:val="24"/>
                <w:lang w:eastAsia="en-US"/>
              </w:rPr>
            </w:pPr>
          </w:p>
        </w:tc>
      </w:tr>
      <w:tr w:rsidR="006C6FF6" w:rsidRPr="001F6E11" w14:paraId="17A68E11" w14:textId="77777777" w:rsidTr="00E8063A">
        <w:trPr>
          <w:tblCellSpacing w:w="5" w:type="nil"/>
        </w:trPr>
        <w:tc>
          <w:tcPr>
            <w:tcW w:w="2268" w:type="dxa"/>
            <w:tcBorders>
              <w:top w:val="single" w:sz="4" w:space="0" w:color="auto"/>
              <w:left w:val="single" w:sz="4" w:space="0" w:color="auto"/>
              <w:bottom w:val="single" w:sz="4" w:space="0" w:color="auto"/>
              <w:right w:val="single" w:sz="4" w:space="0" w:color="auto"/>
            </w:tcBorders>
          </w:tcPr>
          <w:p w14:paraId="7981EAE6" w14:textId="77777777" w:rsidR="006C6FF6" w:rsidRPr="001F6E11" w:rsidRDefault="006C6FF6" w:rsidP="00870AE9">
            <w:pPr>
              <w:widowControl w:val="0"/>
              <w:autoSpaceDE w:val="0"/>
              <w:autoSpaceDN w:val="0"/>
              <w:adjustRightInd w:val="0"/>
              <w:rPr>
                <w:rFonts w:eastAsia="Calibr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81D677A" w14:textId="77777777" w:rsidR="006C6FF6" w:rsidRPr="001F6E11" w:rsidRDefault="006C6FF6" w:rsidP="00870AE9">
            <w:pPr>
              <w:widowControl w:val="0"/>
              <w:autoSpaceDE w:val="0"/>
              <w:autoSpaceDN w:val="0"/>
              <w:adjustRightInd w:val="0"/>
              <w:rPr>
                <w:rFonts w:eastAsia="Calibri"/>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6B1778C7" w14:textId="77777777" w:rsidR="006C6FF6" w:rsidRPr="001F6E11" w:rsidRDefault="006C6FF6" w:rsidP="00870AE9">
            <w:pPr>
              <w:widowControl w:val="0"/>
              <w:autoSpaceDE w:val="0"/>
              <w:autoSpaceDN w:val="0"/>
              <w:adjustRightInd w:val="0"/>
              <w:rPr>
                <w:rFonts w:eastAsia="Calibri"/>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7E8152BD" w14:textId="77777777" w:rsidR="006C6FF6" w:rsidRPr="001F6E11" w:rsidRDefault="006C6FF6" w:rsidP="00870AE9">
            <w:pPr>
              <w:widowControl w:val="0"/>
              <w:autoSpaceDE w:val="0"/>
              <w:autoSpaceDN w:val="0"/>
              <w:adjustRightInd w:val="0"/>
              <w:rPr>
                <w:rFonts w:eastAsia="Calibr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25024F4" w14:textId="77777777" w:rsidR="006C6FF6" w:rsidRPr="001F6E11" w:rsidRDefault="006C6FF6" w:rsidP="00870AE9">
            <w:pPr>
              <w:widowControl w:val="0"/>
              <w:autoSpaceDE w:val="0"/>
              <w:autoSpaceDN w:val="0"/>
              <w:adjustRightInd w:val="0"/>
              <w:rPr>
                <w:rFonts w:eastAsia="Calibri"/>
                <w:sz w:val="24"/>
                <w:szCs w:val="24"/>
                <w:lang w:eastAsia="en-US"/>
              </w:rPr>
            </w:pPr>
          </w:p>
        </w:tc>
      </w:tr>
      <w:tr w:rsidR="006C6FF6" w:rsidRPr="001F6E11" w14:paraId="32994209" w14:textId="77777777" w:rsidTr="00E8063A">
        <w:trPr>
          <w:tblCellSpacing w:w="5" w:type="nil"/>
        </w:trPr>
        <w:tc>
          <w:tcPr>
            <w:tcW w:w="2268" w:type="dxa"/>
            <w:tcBorders>
              <w:top w:val="single" w:sz="4" w:space="0" w:color="auto"/>
              <w:left w:val="single" w:sz="4" w:space="0" w:color="auto"/>
              <w:bottom w:val="single" w:sz="4" w:space="0" w:color="auto"/>
              <w:right w:val="single" w:sz="4" w:space="0" w:color="auto"/>
            </w:tcBorders>
          </w:tcPr>
          <w:p w14:paraId="3E261F92" w14:textId="77777777" w:rsidR="006C6FF6" w:rsidRPr="001F6E11" w:rsidRDefault="006C6FF6" w:rsidP="00870AE9">
            <w:pPr>
              <w:widowControl w:val="0"/>
              <w:autoSpaceDE w:val="0"/>
              <w:autoSpaceDN w:val="0"/>
              <w:adjustRightInd w:val="0"/>
              <w:rPr>
                <w:rFonts w:eastAsia="Calibr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795EAEC" w14:textId="77777777" w:rsidR="006C6FF6" w:rsidRPr="001F6E11" w:rsidRDefault="006C6FF6" w:rsidP="00870AE9">
            <w:pPr>
              <w:widowControl w:val="0"/>
              <w:autoSpaceDE w:val="0"/>
              <w:autoSpaceDN w:val="0"/>
              <w:adjustRightInd w:val="0"/>
              <w:rPr>
                <w:rFonts w:eastAsia="Calibri"/>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D623322" w14:textId="77777777" w:rsidR="006C6FF6" w:rsidRPr="001F6E11" w:rsidRDefault="006C6FF6" w:rsidP="00870AE9">
            <w:pPr>
              <w:widowControl w:val="0"/>
              <w:autoSpaceDE w:val="0"/>
              <w:autoSpaceDN w:val="0"/>
              <w:adjustRightInd w:val="0"/>
              <w:rPr>
                <w:rFonts w:eastAsia="Calibri"/>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2B505933" w14:textId="77777777" w:rsidR="006C6FF6" w:rsidRPr="001F6E11" w:rsidRDefault="006C6FF6" w:rsidP="00870AE9">
            <w:pPr>
              <w:widowControl w:val="0"/>
              <w:autoSpaceDE w:val="0"/>
              <w:autoSpaceDN w:val="0"/>
              <w:adjustRightInd w:val="0"/>
              <w:rPr>
                <w:rFonts w:eastAsia="Calibr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47AB5B2" w14:textId="77777777" w:rsidR="006C6FF6" w:rsidRPr="001F6E11" w:rsidRDefault="006C6FF6" w:rsidP="00870AE9">
            <w:pPr>
              <w:widowControl w:val="0"/>
              <w:autoSpaceDE w:val="0"/>
              <w:autoSpaceDN w:val="0"/>
              <w:adjustRightInd w:val="0"/>
              <w:rPr>
                <w:rFonts w:eastAsia="Calibri"/>
                <w:sz w:val="24"/>
                <w:szCs w:val="24"/>
                <w:lang w:eastAsia="en-US"/>
              </w:rPr>
            </w:pPr>
          </w:p>
        </w:tc>
      </w:tr>
    </w:tbl>
    <w:p w14:paraId="6B5F9537" w14:textId="77777777" w:rsidR="00870AE9" w:rsidRPr="001F6E11" w:rsidRDefault="00870AE9" w:rsidP="00870AE9">
      <w:pPr>
        <w:tabs>
          <w:tab w:val="left" w:pos="426"/>
          <w:tab w:val="left" w:pos="709"/>
          <w:tab w:val="left" w:pos="993"/>
        </w:tabs>
        <w:ind w:firstLine="709"/>
        <w:jc w:val="both"/>
        <w:rPr>
          <w:sz w:val="24"/>
          <w:szCs w:val="24"/>
          <w14:ligatures w14:val="standardContextual"/>
        </w:rPr>
      </w:pPr>
    </w:p>
    <w:p w14:paraId="14709605" w14:textId="75557B14" w:rsidR="00572580" w:rsidRPr="001F6E11" w:rsidRDefault="00870AE9" w:rsidP="00870AE9">
      <w:pPr>
        <w:tabs>
          <w:tab w:val="left" w:pos="426"/>
          <w:tab w:val="left" w:pos="709"/>
          <w:tab w:val="left" w:pos="993"/>
        </w:tabs>
        <w:ind w:firstLine="709"/>
        <w:jc w:val="both"/>
        <w:rPr>
          <w:sz w:val="24"/>
          <w:szCs w:val="24"/>
          <w14:ligatures w14:val="standardContextual"/>
        </w:rPr>
      </w:pPr>
      <w:r w:rsidRPr="001F6E11">
        <w:rPr>
          <w:sz w:val="24"/>
          <w:szCs w:val="24"/>
          <w14:ligatures w14:val="standardContextual"/>
        </w:rPr>
        <w:t>Примечание: в случае, если договор финансовой аренды (лизинга) заключен в иностранной валюте, субсидии рассчитываются в рублях по курсу иностранной валюты, установленному Центральным банком Российской Федерации на дату уплаты лизинговых платежей по договорам финансовой аренды (лизинга).</w:t>
      </w:r>
    </w:p>
    <w:p w14:paraId="309F8E75" w14:textId="77777777" w:rsidR="0061347A" w:rsidRPr="001F6E11" w:rsidRDefault="0061347A" w:rsidP="0061347A">
      <w:pPr>
        <w:autoSpaceDE w:val="0"/>
        <w:autoSpaceDN w:val="0"/>
        <w:adjustRightInd w:val="0"/>
        <w:jc w:val="right"/>
        <w:outlineLvl w:val="0"/>
        <w:rPr>
          <w:sz w:val="24"/>
          <w:szCs w:val="24"/>
        </w:rPr>
      </w:pPr>
    </w:p>
    <w:p w14:paraId="7428E60F" w14:textId="77777777" w:rsidR="0061347A" w:rsidRPr="001F6E11" w:rsidRDefault="0061347A" w:rsidP="0061347A">
      <w:pPr>
        <w:autoSpaceDE w:val="0"/>
        <w:autoSpaceDN w:val="0"/>
        <w:adjustRightInd w:val="0"/>
        <w:jc w:val="both"/>
        <w:rPr>
          <w:sz w:val="24"/>
          <w:szCs w:val="24"/>
        </w:rPr>
      </w:pPr>
      <w:r w:rsidRPr="001F6E11">
        <w:rPr>
          <w:sz w:val="24"/>
          <w:szCs w:val="24"/>
        </w:rPr>
        <w:t>Руководитель участника отбора</w:t>
      </w:r>
    </w:p>
    <w:p w14:paraId="600EB932" w14:textId="77777777" w:rsidR="0061347A" w:rsidRPr="001F6E11" w:rsidRDefault="0061347A" w:rsidP="0061347A">
      <w:pPr>
        <w:autoSpaceDE w:val="0"/>
        <w:autoSpaceDN w:val="0"/>
        <w:adjustRightInd w:val="0"/>
        <w:jc w:val="both"/>
        <w:rPr>
          <w:sz w:val="24"/>
          <w:szCs w:val="24"/>
        </w:rPr>
      </w:pPr>
      <w:r w:rsidRPr="001F6E11">
        <w:rPr>
          <w:sz w:val="24"/>
          <w:szCs w:val="24"/>
        </w:rPr>
        <w:t xml:space="preserve">(индивидуальный предприниматель) </w:t>
      </w:r>
      <w:r w:rsidRPr="001F6E11">
        <w:rPr>
          <w:sz w:val="24"/>
          <w:szCs w:val="24"/>
        </w:rPr>
        <w:tab/>
        <w:t>__________________ / _______________________</w:t>
      </w:r>
    </w:p>
    <w:p w14:paraId="2FE394CC" w14:textId="77777777" w:rsidR="0061347A" w:rsidRPr="001F6E11" w:rsidRDefault="0061347A" w:rsidP="0061347A">
      <w:pPr>
        <w:autoSpaceDE w:val="0"/>
        <w:autoSpaceDN w:val="0"/>
        <w:adjustRightInd w:val="0"/>
        <w:jc w:val="both"/>
      </w:pPr>
      <w:r w:rsidRPr="001F6E11">
        <w:rPr>
          <w:sz w:val="24"/>
          <w:szCs w:val="24"/>
        </w:rPr>
        <w:tab/>
      </w:r>
      <w:r w:rsidRPr="001F6E11">
        <w:rPr>
          <w:sz w:val="24"/>
          <w:szCs w:val="24"/>
        </w:rPr>
        <w:tab/>
      </w:r>
      <w:r w:rsidRPr="001F6E11">
        <w:rPr>
          <w:sz w:val="24"/>
          <w:szCs w:val="24"/>
        </w:rPr>
        <w:tab/>
      </w:r>
      <w:r w:rsidRPr="001F6E11">
        <w:rPr>
          <w:sz w:val="24"/>
          <w:szCs w:val="24"/>
        </w:rPr>
        <w:tab/>
      </w:r>
      <w:r w:rsidRPr="001F6E11">
        <w:rPr>
          <w:sz w:val="24"/>
          <w:szCs w:val="24"/>
        </w:rPr>
        <w:tab/>
      </w:r>
      <w:r w:rsidRPr="001F6E11">
        <w:rPr>
          <w:sz w:val="24"/>
          <w:szCs w:val="24"/>
        </w:rPr>
        <w:tab/>
      </w:r>
      <w:r w:rsidRPr="001F6E11">
        <w:rPr>
          <w:sz w:val="24"/>
          <w:szCs w:val="24"/>
        </w:rPr>
        <w:tab/>
      </w:r>
      <w:r w:rsidRPr="001F6E11">
        <w:t xml:space="preserve">подпись </w:t>
      </w:r>
      <w:r w:rsidRPr="001F6E11">
        <w:tab/>
      </w:r>
      <w:r w:rsidRPr="001F6E11">
        <w:tab/>
        <w:t>(фамилия, инициалы)</w:t>
      </w:r>
    </w:p>
    <w:p w14:paraId="48D02396" w14:textId="77777777" w:rsidR="0061347A" w:rsidRPr="001F6E11" w:rsidRDefault="0061347A" w:rsidP="0061347A">
      <w:pPr>
        <w:autoSpaceDE w:val="0"/>
        <w:autoSpaceDN w:val="0"/>
        <w:adjustRightInd w:val="0"/>
        <w:jc w:val="both"/>
        <w:rPr>
          <w:sz w:val="24"/>
          <w:szCs w:val="24"/>
        </w:rPr>
      </w:pPr>
    </w:p>
    <w:p w14:paraId="73F20449" w14:textId="77777777" w:rsidR="0061347A" w:rsidRPr="001F6E11" w:rsidRDefault="0061347A" w:rsidP="0061347A">
      <w:pPr>
        <w:autoSpaceDE w:val="0"/>
        <w:autoSpaceDN w:val="0"/>
        <w:adjustRightInd w:val="0"/>
        <w:jc w:val="both"/>
        <w:rPr>
          <w:sz w:val="24"/>
          <w:szCs w:val="24"/>
        </w:rPr>
      </w:pPr>
      <w:r w:rsidRPr="001F6E11">
        <w:rPr>
          <w:sz w:val="24"/>
          <w:szCs w:val="24"/>
        </w:rPr>
        <w:t>«____» ___________________20____г.</w:t>
      </w:r>
    </w:p>
    <w:p w14:paraId="269B59B6" w14:textId="77777777" w:rsidR="0061347A" w:rsidRPr="001F6E11" w:rsidRDefault="0061347A" w:rsidP="0061347A">
      <w:pPr>
        <w:autoSpaceDE w:val="0"/>
        <w:autoSpaceDN w:val="0"/>
        <w:adjustRightInd w:val="0"/>
        <w:rPr>
          <w:sz w:val="24"/>
          <w:szCs w:val="24"/>
        </w:rPr>
      </w:pPr>
    </w:p>
    <w:p w14:paraId="210A3828" w14:textId="455A83F3" w:rsidR="00451635" w:rsidRPr="001F6E11" w:rsidRDefault="0061347A" w:rsidP="0061347A">
      <w:pPr>
        <w:autoSpaceDE w:val="0"/>
        <w:autoSpaceDN w:val="0"/>
        <w:adjustRightInd w:val="0"/>
        <w:rPr>
          <w:szCs w:val="24"/>
        </w:rPr>
        <w:sectPr w:rsidR="00451635" w:rsidRPr="001F6E11" w:rsidSect="00C84C47">
          <w:pgSz w:w="11907" w:h="16840"/>
          <w:pgMar w:top="1134" w:right="850" w:bottom="1134" w:left="1701" w:header="567" w:footer="1021" w:gutter="0"/>
          <w:pgNumType w:start="1"/>
          <w:cols w:space="720"/>
          <w:titlePg/>
          <w:docGrid w:linePitch="272"/>
        </w:sectPr>
      </w:pPr>
      <w:r w:rsidRPr="001F6E11">
        <w:rPr>
          <w:sz w:val="24"/>
          <w:szCs w:val="24"/>
        </w:rPr>
        <w:t xml:space="preserve">М.П. </w:t>
      </w:r>
      <w:r w:rsidRPr="001F6E11">
        <w:rPr>
          <w:szCs w:val="24"/>
        </w:rPr>
        <w:t>(при наличии)</w:t>
      </w:r>
    </w:p>
    <w:p w14:paraId="535ED8FD" w14:textId="2A5D0F56" w:rsidR="00451635" w:rsidRPr="001F6E11" w:rsidRDefault="00451635" w:rsidP="002D4A3B">
      <w:pPr>
        <w:ind w:left="5529"/>
        <w:jc w:val="center"/>
        <w:rPr>
          <w:color w:val="000000"/>
          <w:sz w:val="24"/>
          <w:szCs w:val="24"/>
        </w:rPr>
      </w:pPr>
      <w:r w:rsidRPr="001F6E11">
        <w:rPr>
          <w:color w:val="000000"/>
          <w:sz w:val="24"/>
          <w:szCs w:val="24"/>
        </w:rPr>
        <w:lastRenderedPageBreak/>
        <w:t>Форма № 1.1</w:t>
      </w:r>
    </w:p>
    <w:p w14:paraId="78B7342E" w14:textId="71C1027C" w:rsidR="00451635" w:rsidRPr="001F6E11" w:rsidRDefault="002D4A3B" w:rsidP="002D4A3B">
      <w:pPr>
        <w:ind w:left="5529"/>
        <w:jc w:val="both"/>
        <w:rPr>
          <w:sz w:val="24"/>
          <w:szCs w:val="24"/>
        </w:rPr>
      </w:pPr>
      <w:r w:rsidRPr="001F6E11">
        <w:rPr>
          <w:sz w:val="24"/>
          <w:szCs w:val="24"/>
        </w:rPr>
        <w:t>к порядку предоставления субсидий на возмещение части затрат на уплату лизинговых платежей по договорам финансовой аренды (лизинга) и первого взноса при заключении договора лизинга</w:t>
      </w:r>
    </w:p>
    <w:p w14:paraId="2759B37C" w14:textId="77777777" w:rsidR="00451635" w:rsidRPr="001F6E11" w:rsidRDefault="00451635" w:rsidP="00451635">
      <w:pPr>
        <w:ind w:left="5529"/>
        <w:jc w:val="both"/>
        <w:rPr>
          <w:b/>
          <w:sz w:val="24"/>
          <w:szCs w:val="24"/>
        </w:rPr>
      </w:pPr>
    </w:p>
    <w:p w14:paraId="4A96A1BE" w14:textId="77777777" w:rsidR="00451635" w:rsidRPr="001F6E11" w:rsidRDefault="00451635" w:rsidP="00451635">
      <w:pPr>
        <w:autoSpaceDE w:val="0"/>
        <w:autoSpaceDN w:val="0"/>
        <w:adjustRightInd w:val="0"/>
        <w:jc w:val="center"/>
        <w:rPr>
          <w:sz w:val="24"/>
          <w:szCs w:val="24"/>
        </w:rPr>
      </w:pPr>
      <w:r w:rsidRPr="001F6E11">
        <w:rPr>
          <w:sz w:val="24"/>
          <w:szCs w:val="24"/>
        </w:rPr>
        <w:t xml:space="preserve">РАСЧЕТ </w:t>
      </w:r>
    </w:p>
    <w:p w14:paraId="0FC7C813" w14:textId="7B4C9967" w:rsidR="00451635" w:rsidRPr="001F6E11" w:rsidRDefault="00451635" w:rsidP="00451635">
      <w:pPr>
        <w:autoSpaceDE w:val="0"/>
        <w:autoSpaceDN w:val="0"/>
        <w:adjustRightInd w:val="0"/>
        <w:jc w:val="center"/>
        <w:rPr>
          <w:sz w:val="24"/>
          <w:szCs w:val="24"/>
        </w:rPr>
      </w:pPr>
      <w:r w:rsidRPr="001F6E11">
        <w:rPr>
          <w:sz w:val="24"/>
          <w:szCs w:val="24"/>
        </w:rPr>
        <w:t xml:space="preserve">размера запрашиваемой субсидии </w:t>
      </w:r>
      <w:r w:rsidR="00870AE9" w:rsidRPr="001F6E11">
        <w:rPr>
          <w:sz w:val="24"/>
          <w:szCs w:val="24"/>
        </w:rPr>
        <w:t>на возмещение части затрат, связанных с оплатой первого взноса при заключении договора лизинга оборудования</w:t>
      </w:r>
    </w:p>
    <w:p w14:paraId="7E533067" w14:textId="77777777" w:rsidR="00451635" w:rsidRPr="001F6E11" w:rsidRDefault="00451635" w:rsidP="00451635">
      <w:pPr>
        <w:autoSpaceDE w:val="0"/>
        <w:autoSpaceDN w:val="0"/>
        <w:adjustRightInd w:val="0"/>
        <w:jc w:val="center"/>
        <w:rPr>
          <w:sz w:val="24"/>
          <w:szCs w:val="24"/>
        </w:rPr>
      </w:pPr>
    </w:p>
    <w:p w14:paraId="5874E5C3" w14:textId="77777777" w:rsidR="00451635" w:rsidRPr="001F6E11" w:rsidRDefault="00451635" w:rsidP="00451635">
      <w:pPr>
        <w:pBdr>
          <w:bottom w:val="single" w:sz="4" w:space="1" w:color="000000"/>
        </w:pBdr>
        <w:rPr>
          <w:rFonts w:eastAsia="Calibri"/>
          <w:lang w:eastAsia="en-US"/>
        </w:rPr>
      </w:pPr>
    </w:p>
    <w:p w14:paraId="179F5DE8" w14:textId="77777777" w:rsidR="00451635" w:rsidRPr="001F6E11" w:rsidRDefault="00451635" w:rsidP="00451635">
      <w:pPr>
        <w:jc w:val="center"/>
        <w:rPr>
          <w:rFonts w:eastAsia="Calibri"/>
          <w:lang w:eastAsia="en-US"/>
        </w:rPr>
      </w:pPr>
      <w:r w:rsidRPr="001F6E11">
        <w:rPr>
          <w:rFonts w:eastAsia="Calibri"/>
          <w:lang w:eastAsia="en-US"/>
        </w:rPr>
        <w:t xml:space="preserve"> (полное наименование сельскохозяйственного товаропроизводителя)</w:t>
      </w:r>
    </w:p>
    <w:p w14:paraId="57E24E9E" w14:textId="77777777" w:rsidR="00451635" w:rsidRPr="001F6E11" w:rsidRDefault="00451635" w:rsidP="00451635">
      <w:pPr>
        <w:autoSpaceDE w:val="0"/>
        <w:autoSpaceDN w:val="0"/>
        <w:adjustRightInd w:val="0"/>
        <w:jc w:val="right"/>
        <w:outlineLvl w:val="0"/>
        <w:rPr>
          <w:sz w:val="24"/>
          <w:szCs w:val="24"/>
        </w:rPr>
      </w:pPr>
    </w:p>
    <w:p w14:paraId="29A4EAA8" w14:textId="6328BF83" w:rsidR="00870AE9" w:rsidRPr="001F6E11" w:rsidRDefault="00451635" w:rsidP="00870AE9">
      <w:pPr>
        <w:autoSpaceDE w:val="0"/>
        <w:autoSpaceDN w:val="0"/>
        <w:adjustRightInd w:val="0"/>
        <w:ind w:firstLine="709"/>
        <w:jc w:val="both"/>
        <w:rPr>
          <w:sz w:val="24"/>
          <w:szCs w:val="24"/>
        </w:rPr>
      </w:pPr>
      <w:r w:rsidRPr="001F6E11">
        <w:rPr>
          <w:sz w:val="24"/>
          <w:szCs w:val="24"/>
        </w:rPr>
        <w:t xml:space="preserve">Размер предоставляемой субсидии </w:t>
      </w:r>
      <w:r w:rsidR="00870AE9" w:rsidRPr="001F6E11">
        <w:rPr>
          <w:sz w:val="24"/>
          <w:szCs w:val="24"/>
        </w:rPr>
        <w:t xml:space="preserve">на возмещение первого взноса (аванса) в части затрат на приобретение предмета лизинга - в размере до 100 процентов затрат </w:t>
      </w:r>
      <w:r w:rsidR="00A05747" w:rsidRPr="001F6E11">
        <w:rPr>
          <w:sz w:val="24"/>
          <w:szCs w:val="24"/>
        </w:rPr>
        <w:t>участника отбора</w:t>
      </w:r>
      <w:r w:rsidR="00870AE9" w:rsidRPr="001F6E11">
        <w:rPr>
          <w:sz w:val="24"/>
          <w:szCs w:val="24"/>
        </w:rPr>
        <w:t xml:space="preserve"> без учета налога на добавленную стоимость.</w:t>
      </w:r>
    </w:p>
    <w:p w14:paraId="36CB0653" w14:textId="1B34664F" w:rsidR="00870AE9" w:rsidRPr="001F6E11" w:rsidRDefault="00870AE9" w:rsidP="00870AE9">
      <w:pPr>
        <w:autoSpaceDE w:val="0"/>
        <w:autoSpaceDN w:val="0"/>
        <w:adjustRightInd w:val="0"/>
        <w:ind w:firstLine="709"/>
        <w:jc w:val="both"/>
        <w:rPr>
          <w:sz w:val="24"/>
          <w:szCs w:val="24"/>
        </w:rPr>
      </w:pPr>
      <w:r w:rsidRPr="001F6E11">
        <w:rPr>
          <w:sz w:val="24"/>
          <w:szCs w:val="24"/>
        </w:rPr>
        <w:t xml:space="preserve">Предельный размер субсидии на одного </w:t>
      </w:r>
      <w:r w:rsidR="00EA16CF" w:rsidRPr="001F6E11">
        <w:rPr>
          <w:sz w:val="24"/>
          <w:szCs w:val="24"/>
        </w:rPr>
        <w:t>участника отбора</w:t>
      </w:r>
      <w:r w:rsidRPr="001F6E11">
        <w:rPr>
          <w:sz w:val="24"/>
          <w:szCs w:val="24"/>
        </w:rPr>
        <w:t xml:space="preserve"> не должен превышать                               500 тыс. рублей в течение текущего финансового года.</w:t>
      </w:r>
    </w:p>
    <w:p w14:paraId="5A20299D" w14:textId="51E2F3A8" w:rsidR="00451635" w:rsidRPr="001F6E11" w:rsidRDefault="00451635" w:rsidP="00451635">
      <w:pPr>
        <w:tabs>
          <w:tab w:val="left" w:pos="426"/>
          <w:tab w:val="left" w:pos="709"/>
          <w:tab w:val="left" w:pos="993"/>
        </w:tabs>
        <w:ind w:firstLine="709"/>
        <w:jc w:val="both"/>
        <w:rPr>
          <w:sz w:val="24"/>
          <w:szCs w:val="24"/>
          <w14:ligatures w14:val="standardContextual"/>
        </w:rPr>
      </w:pPr>
      <w:r w:rsidRPr="001F6E11">
        <w:rPr>
          <w:sz w:val="24"/>
          <w:szCs w:val="24"/>
          <w14:ligatures w14:val="standardContextual"/>
        </w:rPr>
        <w:t xml:space="preserve">Субсидия не предоставляется </w:t>
      </w:r>
      <w:r w:rsidR="00EA16CF" w:rsidRPr="001F6E11">
        <w:rPr>
          <w:sz w:val="24"/>
          <w:szCs w:val="24"/>
          <w14:ligatures w14:val="standardContextual"/>
        </w:rPr>
        <w:t>участникам отбора</w:t>
      </w:r>
      <w:r w:rsidRPr="001F6E11">
        <w:rPr>
          <w:sz w:val="24"/>
          <w:szCs w:val="24"/>
          <w14:ligatures w14:val="standardContextual"/>
        </w:rPr>
        <w:t xml:space="preserve">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1EE94128" w14:textId="77777777" w:rsidR="00451635" w:rsidRPr="001F6E11" w:rsidRDefault="00451635" w:rsidP="00451635">
      <w:pPr>
        <w:tabs>
          <w:tab w:val="left" w:pos="426"/>
          <w:tab w:val="left" w:pos="709"/>
          <w:tab w:val="left" w:pos="993"/>
        </w:tabs>
        <w:jc w:val="both"/>
        <w:rPr>
          <w:sz w:val="24"/>
          <w:szCs w:val="24"/>
          <w14:ligatures w14:val="standardContextual"/>
        </w:rPr>
      </w:pPr>
    </w:p>
    <w:p w14:paraId="3683D169" w14:textId="77777777" w:rsidR="00870AE9" w:rsidRPr="001F6E11" w:rsidRDefault="00870AE9" w:rsidP="00870AE9">
      <w:pPr>
        <w:autoSpaceDE w:val="0"/>
        <w:autoSpaceDN w:val="0"/>
        <w:adjustRightInd w:val="0"/>
        <w:jc w:val="both"/>
        <w:outlineLvl w:val="0"/>
        <w:rPr>
          <w:sz w:val="24"/>
          <w:szCs w:val="24"/>
        </w:rPr>
      </w:pPr>
      <w:r w:rsidRPr="001F6E11">
        <w:rPr>
          <w:sz w:val="24"/>
          <w:szCs w:val="24"/>
        </w:rPr>
        <w:t xml:space="preserve">Договор финансовой аренды (лизинга) от ____________ № ______________, </w:t>
      </w:r>
    </w:p>
    <w:p w14:paraId="7A058A2C" w14:textId="77777777" w:rsidR="00870AE9" w:rsidRPr="001F6E11" w:rsidRDefault="00870AE9" w:rsidP="00870AE9">
      <w:pPr>
        <w:autoSpaceDE w:val="0"/>
        <w:autoSpaceDN w:val="0"/>
        <w:adjustRightInd w:val="0"/>
        <w:jc w:val="both"/>
        <w:outlineLvl w:val="0"/>
        <w:rPr>
          <w:sz w:val="24"/>
          <w:szCs w:val="24"/>
        </w:rPr>
      </w:pPr>
    </w:p>
    <w:p w14:paraId="4192C2CE" w14:textId="77777777" w:rsidR="00870AE9" w:rsidRPr="001F6E11" w:rsidRDefault="00870AE9" w:rsidP="00870AE9">
      <w:pPr>
        <w:autoSpaceDE w:val="0"/>
        <w:autoSpaceDN w:val="0"/>
        <w:adjustRightInd w:val="0"/>
        <w:jc w:val="both"/>
        <w:outlineLvl w:val="0"/>
        <w:rPr>
          <w:sz w:val="24"/>
          <w:szCs w:val="24"/>
        </w:rPr>
      </w:pPr>
      <w:r w:rsidRPr="001F6E11">
        <w:rPr>
          <w:sz w:val="24"/>
          <w:szCs w:val="24"/>
        </w:rPr>
        <w:t>заключенный с ______________________________________________________________</w:t>
      </w:r>
    </w:p>
    <w:p w14:paraId="36482663" w14:textId="77777777" w:rsidR="00870AE9" w:rsidRPr="001F6E11" w:rsidRDefault="00870AE9" w:rsidP="00870AE9">
      <w:pPr>
        <w:autoSpaceDE w:val="0"/>
        <w:autoSpaceDN w:val="0"/>
        <w:adjustRightInd w:val="0"/>
        <w:jc w:val="both"/>
        <w:outlineLvl w:val="0"/>
      </w:pPr>
      <w:r w:rsidRPr="001F6E11">
        <w:tab/>
      </w:r>
      <w:r w:rsidRPr="001F6E11">
        <w:tab/>
      </w:r>
      <w:r w:rsidRPr="001F6E11">
        <w:tab/>
      </w:r>
      <w:r w:rsidRPr="001F6E11">
        <w:tab/>
      </w:r>
      <w:r w:rsidRPr="001F6E11">
        <w:tab/>
        <w:t>(наименование лизинговой компании)</w:t>
      </w:r>
    </w:p>
    <w:p w14:paraId="4CE539A3" w14:textId="77777777" w:rsidR="00870AE9" w:rsidRPr="001F6E11" w:rsidRDefault="00870AE9" w:rsidP="00870AE9">
      <w:pPr>
        <w:autoSpaceDE w:val="0"/>
        <w:autoSpaceDN w:val="0"/>
        <w:adjustRightInd w:val="0"/>
        <w:jc w:val="both"/>
        <w:rPr>
          <w:sz w:val="24"/>
          <w:szCs w:val="24"/>
        </w:rPr>
      </w:pPr>
    </w:p>
    <w:tbl>
      <w:tblPr>
        <w:tblW w:w="9356" w:type="dxa"/>
        <w:tblCellSpacing w:w="5" w:type="nil"/>
        <w:tblInd w:w="-5" w:type="dxa"/>
        <w:tblLayout w:type="fixed"/>
        <w:tblCellMar>
          <w:left w:w="75" w:type="dxa"/>
          <w:right w:w="75" w:type="dxa"/>
        </w:tblCellMar>
        <w:tblLook w:val="0000" w:firstRow="0" w:lastRow="0" w:firstColumn="0" w:lastColumn="0" w:noHBand="0" w:noVBand="0"/>
      </w:tblPr>
      <w:tblGrid>
        <w:gridCol w:w="3482"/>
        <w:gridCol w:w="2640"/>
        <w:gridCol w:w="3234"/>
      </w:tblGrid>
      <w:tr w:rsidR="00870AE9" w:rsidRPr="001F6E11" w14:paraId="78A271CE" w14:textId="77777777" w:rsidTr="005B1BE7">
        <w:trPr>
          <w:trHeight w:val="400"/>
          <w:tblCellSpacing w:w="5" w:type="nil"/>
        </w:trPr>
        <w:tc>
          <w:tcPr>
            <w:tcW w:w="3482" w:type="dxa"/>
            <w:tcBorders>
              <w:top w:val="single" w:sz="4" w:space="0" w:color="auto"/>
              <w:left w:val="single" w:sz="4" w:space="0" w:color="auto"/>
              <w:bottom w:val="single" w:sz="4" w:space="0" w:color="auto"/>
              <w:right w:val="single" w:sz="4" w:space="0" w:color="auto"/>
            </w:tcBorders>
            <w:vAlign w:val="center"/>
          </w:tcPr>
          <w:p w14:paraId="10E0FFBB" w14:textId="77777777" w:rsidR="00870AE9" w:rsidRPr="001F6E11" w:rsidRDefault="00870AE9" w:rsidP="00E8063A">
            <w:pPr>
              <w:autoSpaceDE w:val="0"/>
              <w:autoSpaceDN w:val="0"/>
              <w:adjustRightInd w:val="0"/>
              <w:jc w:val="center"/>
              <w:rPr>
                <w:sz w:val="24"/>
                <w:szCs w:val="24"/>
              </w:rPr>
            </w:pPr>
            <w:r w:rsidRPr="001F6E11">
              <w:rPr>
                <w:sz w:val="24"/>
                <w:szCs w:val="24"/>
              </w:rPr>
              <w:t>Сумма первого взноса (аванса) без учета налога на добавленную стоимость, рублей</w:t>
            </w:r>
          </w:p>
        </w:tc>
        <w:tc>
          <w:tcPr>
            <w:tcW w:w="2640" w:type="dxa"/>
            <w:tcBorders>
              <w:top w:val="single" w:sz="4" w:space="0" w:color="auto"/>
              <w:left w:val="single" w:sz="4" w:space="0" w:color="auto"/>
              <w:bottom w:val="single" w:sz="4" w:space="0" w:color="auto"/>
              <w:right w:val="single" w:sz="4" w:space="0" w:color="auto"/>
            </w:tcBorders>
            <w:vAlign w:val="center"/>
          </w:tcPr>
          <w:p w14:paraId="22BF506C" w14:textId="77777777" w:rsidR="00870AE9" w:rsidRPr="001F6E11" w:rsidRDefault="00870AE9" w:rsidP="00E8063A">
            <w:pPr>
              <w:autoSpaceDE w:val="0"/>
              <w:autoSpaceDN w:val="0"/>
              <w:adjustRightInd w:val="0"/>
              <w:jc w:val="center"/>
              <w:rPr>
                <w:sz w:val="24"/>
                <w:szCs w:val="24"/>
              </w:rPr>
            </w:pPr>
            <w:r w:rsidRPr="001F6E11">
              <w:rPr>
                <w:sz w:val="24"/>
                <w:szCs w:val="24"/>
              </w:rPr>
              <w:t>Процент (доля) возмещения затрат, %</w:t>
            </w:r>
          </w:p>
        </w:tc>
        <w:tc>
          <w:tcPr>
            <w:tcW w:w="3234" w:type="dxa"/>
            <w:tcBorders>
              <w:top w:val="single" w:sz="4" w:space="0" w:color="auto"/>
              <w:left w:val="single" w:sz="4" w:space="0" w:color="auto"/>
              <w:bottom w:val="single" w:sz="4" w:space="0" w:color="auto"/>
              <w:right w:val="single" w:sz="4" w:space="0" w:color="auto"/>
            </w:tcBorders>
            <w:vAlign w:val="center"/>
          </w:tcPr>
          <w:p w14:paraId="207D0E83" w14:textId="77777777" w:rsidR="00870AE9" w:rsidRPr="001F6E11" w:rsidRDefault="00870AE9" w:rsidP="00E8063A">
            <w:pPr>
              <w:autoSpaceDE w:val="0"/>
              <w:autoSpaceDN w:val="0"/>
              <w:adjustRightInd w:val="0"/>
              <w:jc w:val="center"/>
              <w:rPr>
                <w:sz w:val="24"/>
                <w:szCs w:val="24"/>
              </w:rPr>
            </w:pPr>
            <w:r w:rsidRPr="001F6E11">
              <w:rPr>
                <w:sz w:val="24"/>
                <w:szCs w:val="24"/>
              </w:rPr>
              <w:t>Размер субсидии (графа 1 x графа 2), но не более 500,0 тыс. рублей</w:t>
            </w:r>
          </w:p>
        </w:tc>
      </w:tr>
      <w:tr w:rsidR="00870AE9" w:rsidRPr="001F6E11" w14:paraId="4D2D45F0" w14:textId="77777777" w:rsidTr="005B1BE7">
        <w:trPr>
          <w:tblCellSpacing w:w="5" w:type="nil"/>
        </w:trPr>
        <w:tc>
          <w:tcPr>
            <w:tcW w:w="3482" w:type="dxa"/>
            <w:tcBorders>
              <w:left w:val="single" w:sz="4" w:space="0" w:color="auto"/>
              <w:bottom w:val="single" w:sz="4" w:space="0" w:color="auto"/>
              <w:right w:val="single" w:sz="4" w:space="0" w:color="auto"/>
            </w:tcBorders>
          </w:tcPr>
          <w:p w14:paraId="0AF4F136" w14:textId="77777777" w:rsidR="00870AE9" w:rsidRPr="001F6E11" w:rsidRDefault="00870AE9" w:rsidP="00E8063A">
            <w:pPr>
              <w:autoSpaceDE w:val="0"/>
              <w:autoSpaceDN w:val="0"/>
              <w:adjustRightInd w:val="0"/>
              <w:jc w:val="center"/>
              <w:rPr>
                <w:sz w:val="24"/>
                <w:szCs w:val="24"/>
              </w:rPr>
            </w:pPr>
            <w:r w:rsidRPr="001F6E11">
              <w:rPr>
                <w:sz w:val="24"/>
                <w:szCs w:val="24"/>
              </w:rPr>
              <w:t>1</w:t>
            </w:r>
          </w:p>
        </w:tc>
        <w:tc>
          <w:tcPr>
            <w:tcW w:w="2640" w:type="dxa"/>
            <w:tcBorders>
              <w:left w:val="single" w:sz="4" w:space="0" w:color="auto"/>
              <w:bottom w:val="single" w:sz="4" w:space="0" w:color="auto"/>
              <w:right w:val="single" w:sz="4" w:space="0" w:color="auto"/>
            </w:tcBorders>
          </w:tcPr>
          <w:p w14:paraId="71D66461" w14:textId="77777777" w:rsidR="00870AE9" w:rsidRPr="001F6E11" w:rsidRDefault="00870AE9" w:rsidP="00E8063A">
            <w:pPr>
              <w:autoSpaceDE w:val="0"/>
              <w:autoSpaceDN w:val="0"/>
              <w:adjustRightInd w:val="0"/>
              <w:jc w:val="center"/>
              <w:rPr>
                <w:sz w:val="24"/>
                <w:szCs w:val="24"/>
              </w:rPr>
            </w:pPr>
            <w:r w:rsidRPr="001F6E11">
              <w:rPr>
                <w:sz w:val="24"/>
                <w:szCs w:val="24"/>
              </w:rPr>
              <w:t>2</w:t>
            </w:r>
          </w:p>
        </w:tc>
        <w:tc>
          <w:tcPr>
            <w:tcW w:w="3234" w:type="dxa"/>
            <w:tcBorders>
              <w:left w:val="single" w:sz="4" w:space="0" w:color="auto"/>
              <w:bottom w:val="single" w:sz="4" w:space="0" w:color="auto"/>
              <w:right w:val="single" w:sz="4" w:space="0" w:color="auto"/>
            </w:tcBorders>
          </w:tcPr>
          <w:p w14:paraId="48D5CD2E" w14:textId="77777777" w:rsidR="00870AE9" w:rsidRPr="001F6E11" w:rsidRDefault="00870AE9" w:rsidP="00E8063A">
            <w:pPr>
              <w:autoSpaceDE w:val="0"/>
              <w:autoSpaceDN w:val="0"/>
              <w:adjustRightInd w:val="0"/>
              <w:jc w:val="center"/>
              <w:rPr>
                <w:sz w:val="24"/>
                <w:szCs w:val="24"/>
              </w:rPr>
            </w:pPr>
            <w:r w:rsidRPr="001F6E11">
              <w:rPr>
                <w:sz w:val="24"/>
                <w:szCs w:val="24"/>
              </w:rPr>
              <w:t>3</w:t>
            </w:r>
          </w:p>
        </w:tc>
      </w:tr>
      <w:tr w:rsidR="00870AE9" w:rsidRPr="001F6E11" w14:paraId="3C59EAA9" w14:textId="77777777" w:rsidTr="005B1BE7">
        <w:trPr>
          <w:trHeight w:val="400"/>
          <w:tblCellSpacing w:w="5" w:type="nil"/>
        </w:trPr>
        <w:tc>
          <w:tcPr>
            <w:tcW w:w="3482" w:type="dxa"/>
            <w:tcBorders>
              <w:left w:val="single" w:sz="4" w:space="0" w:color="auto"/>
              <w:bottom w:val="single" w:sz="4" w:space="0" w:color="auto"/>
              <w:right w:val="single" w:sz="4" w:space="0" w:color="auto"/>
            </w:tcBorders>
          </w:tcPr>
          <w:p w14:paraId="5CE0D510" w14:textId="77777777" w:rsidR="00870AE9" w:rsidRPr="001F6E11" w:rsidRDefault="00870AE9" w:rsidP="00E8063A">
            <w:pPr>
              <w:autoSpaceDE w:val="0"/>
              <w:autoSpaceDN w:val="0"/>
              <w:adjustRightInd w:val="0"/>
              <w:jc w:val="center"/>
              <w:rPr>
                <w:sz w:val="24"/>
                <w:szCs w:val="24"/>
              </w:rPr>
            </w:pPr>
          </w:p>
        </w:tc>
        <w:tc>
          <w:tcPr>
            <w:tcW w:w="2640" w:type="dxa"/>
            <w:tcBorders>
              <w:left w:val="single" w:sz="4" w:space="0" w:color="auto"/>
              <w:bottom w:val="single" w:sz="4" w:space="0" w:color="auto"/>
              <w:right w:val="single" w:sz="4" w:space="0" w:color="auto"/>
            </w:tcBorders>
          </w:tcPr>
          <w:p w14:paraId="385AAE97" w14:textId="77777777" w:rsidR="00870AE9" w:rsidRPr="001F6E11" w:rsidRDefault="00870AE9" w:rsidP="00E8063A">
            <w:pPr>
              <w:autoSpaceDE w:val="0"/>
              <w:autoSpaceDN w:val="0"/>
              <w:adjustRightInd w:val="0"/>
              <w:jc w:val="center"/>
              <w:rPr>
                <w:sz w:val="24"/>
                <w:szCs w:val="24"/>
              </w:rPr>
            </w:pPr>
          </w:p>
        </w:tc>
        <w:tc>
          <w:tcPr>
            <w:tcW w:w="3234" w:type="dxa"/>
            <w:tcBorders>
              <w:left w:val="single" w:sz="4" w:space="0" w:color="auto"/>
              <w:bottom w:val="single" w:sz="4" w:space="0" w:color="auto"/>
              <w:right w:val="single" w:sz="4" w:space="0" w:color="auto"/>
            </w:tcBorders>
          </w:tcPr>
          <w:p w14:paraId="09E8A04A" w14:textId="77777777" w:rsidR="00870AE9" w:rsidRPr="001F6E11" w:rsidRDefault="00870AE9" w:rsidP="00E8063A">
            <w:pPr>
              <w:autoSpaceDE w:val="0"/>
              <w:autoSpaceDN w:val="0"/>
              <w:adjustRightInd w:val="0"/>
              <w:jc w:val="center"/>
              <w:rPr>
                <w:sz w:val="24"/>
                <w:szCs w:val="24"/>
              </w:rPr>
            </w:pPr>
          </w:p>
        </w:tc>
      </w:tr>
    </w:tbl>
    <w:p w14:paraId="608C1C93" w14:textId="77777777" w:rsidR="00870AE9" w:rsidRPr="001F6E11" w:rsidRDefault="00870AE9" w:rsidP="00870AE9">
      <w:pPr>
        <w:autoSpaceDE w:val="0"/>
        <w:autoSpaceDN w:val="0"/>
        <w:adjustRightInd w:val="0"/>
        <w:jc w:val="both"/>
        <w:rPr>
          <w:sz w:val="24"/>
          <w:szCs w:val="24"/>
        </w:rPr>
      </w:pPr>
    </w:p>
    <w:p w14:paraId="7A3122AB" w14:textId="77777777" w:rsidR="00870AE9" w:rsidRPr="001F6E11" w:rsidRDefault="00870AE9" w:rsidP="00870AE9">
      <w:pPr>
        <w:autoSpaceDE w:val="0"/>
        <w:autoSpaceDN w:val="0"/>
        <w:adjustRightInd w:val="0"/>
        <w:ind w:firstLine="540"/>
        <w:jc w:val="both"/>
        <w:rPr>
          <w:sz w:val="24"/>
          <w:szCs w:val="24"/>
        </w:rPr>
      </w:pPr>
      <w:r w:rsidRPr="001F6E11">
        <w:rPr>
          <w:sz w:val="24"/>
          <w:szCs w:val="24"/>
        </w:rPr>
        <w:t>Примечание: в случае, если договор финансовой аренды (лизинга) заключен в иностранной валюте, субсидии рассчитываются в рублях по курсу иностранной валюты, установленному Центральным банком Российской Федерации на дату уплаты лизинговых платежей по договорам финансовой аренды (лизинга).</w:t>
      </w:r>
    </w:p>
    <w:p w14:paraId="1C148AFE" w14:textId="77777777" w:rsidR="00451635" w:rsidRPr="001F6E11" w:rsidRDefault="00451635" w:rsidP="00870AE9">
      <w:pPr>
        <w:autoSpaceDE w:val="0"/>
        <w:autoSpaceDN w:val="0"/>
        <w:adjustRightInd w:val="0"/>
        <w:outlineLvl w:val="0"/>
        <w:rPr>
          <w:sz w:val="24"/>
          <w:szCs w:val="24"/>
        </w:rPr>
      </w:pPr>
    </w:p>
    <w:p w14:paraId="5B24F4BC" w14:textId="77777777" w:rsidR="00451635" w:rsidRPr="001F6E11" w:rsidRDefault="00451635" w:rsidP="00451635">
      <w:pPr>
        <w:autoSpaceDE w:val="0"/>
        <w:autoSpaceDN w:val="0"/>
        <w:adjustRightInd w:val="0"/>
        <w:jc w:val="both"/>
        <w:rPr>
          <w:sz w:val="24"/>
          <w:szCs w:val="24"/>
        </w:rPr>
      </w:pPr>
      <w:r w:rsidRPr="001F6E11">
        <w:rPr>
          <w:sz w:val="24"/>
          <w:szCs w:val="24"/>
        </w:rPr>
        <w:t>Руководитель участника отбора</w:t>
      </w:r>
    </w:p>
    <w:p w14:paraId="33CDAE8F" w14:textId="77777777" w:rsidR="00451635" w:rsidRPr="001F6E11" w:rsidRDefault="00451635" w:rsidP="00451635">
      <w:pPr>
        <w:autoSpaceDE w:val="0"/>
        <w:autoSpaceDN w:val="0"/>
        <w:adjustRightInd w:val="0"/>
        <w:jc w:val="both"/>
        <w:rPr>
          <w:sz w:val="24"/>
          <w:szCs w:val="24"/>
        </w:rPr>
      </w:pPr>
      <w:r w:rsidRPr="001F6E11">
        <w:rPr>
          <w:sz w:val="24"/>
          <w:szCs w:val="24"/>
        </w:rPr>
        <w:t xml:space="preserve">(индивидуальный предприниматель) </w:t>
      </w:r>
      <w:r w:rsidRPr="001F6E11">
        <w:rPr>
          <w:sz w:val="24"/>
          <w:szCs w:val="24"/>
        </w:rPr>
        <w:tab/>
        <w:t>__________________ / _______________________</w:t>
      </w:r>
    </w:p>
    <w:p w14:paraId="74AE6AC1" w14:textId="77777777" w:rsidR="00451635" w:rsidRPr="001F6E11" w:rsidRDefault="00451635" w:rsidP="00451635">
      <w:pPr>
        <w:autoSpaceDE w:val="0"/>
        <w:autoSpaceDN w:val="0"/>
        <w:adjustRightInd w:val="0"/>
        <w:jc w:val="both"/>
      </w:pPr>
      <w:r w:rsidRPr="001F6E11">
        <w:rPr>
          <w:sz w:val="24"/>
          <w:szCs w:val="24"/>
        </w:rPr>
        <w:tab/>
      </w:r>
      <w:r w:rsidRPr="001F6E11">
        <w:rPr>
          <w:sz w:val="24"/>
          <w:szCs w:val="24"/>
        </w:rPr>
        <w:tab/>
      </w:r>
      <w:r w:rsidRPr="001F6E11">
        <w:rPr>
          <w:sz w:val="24"/>
          <w:szCs w:val="24"/>
        </w:rPr>
        <w:tab/>
      </w:r>
      <w:r w:rsidRPr="001F6E11">
        <w:rPr>
          <w:sz w:val="24"/>
          <w:szCs w:val="24"/>
        </w:rPr>
        <w:tab/>
      </w:r>
      <w:r w:rsidRPr="001F6E11">
        <w:rPr>
          <w:sz w:val="24"/>
          <w:szCs w:val="24"/>
        </w:rPr>
        <w:tab/>
      </w:r>
      <w:r w:rsidRPr="001F6E11">
        <w:rPr>
          <w:sz w:val="24"/>
          <w:szCs w:val="24"/>
        </w:rPr>
        <w:tab/>
      </w:r>
      <w:r w:rsidRPr="001F6E11">
        <w:rPr>
          <w:sz w:val="24"/>
          <w:szCs w:val="24"/>
        </w:rPr>
        <w:tab/>
      </w:r>
      <w:r w:rsidRPr="001F6E11">
        <w:t xml:space="preserve">подпись </w:t>
      </w:r>
      <w:r w:rsidRPr="001F6E11">
        <w:tab/>
      </w:r>
      <w:r w:rsidRPr="001F6E11">
        <w:tab/>
        <w:t>(фамилия, инициалы)</w:t>
      </w:r>
    </w:p>
    <w:p w14:paraId="624260E7" w14:textId="77777777" w:rsidR="00451635" w:rsidRPr="001F6E11" w:rsidRDefault="00451635" w:rsidP="00451635">
      <w:pPr>
        <w:autoSpaceDE w:val="0"/>
        <w:autoSpaceDN w:val="0"/>
        <w:adjustRightInd w:val="0"/>
        <w:jc w:val="both"/>
        <w:rPr>
          <w:sz w:val="24"/>
          <w:szCs w:val="24"/>
        </w:rPr>
      </w:pPr>
    </w:p>
    <w:p w14:paraId="278C6240" w14:textId="77777777" w:rsidR="00451635" w:rsidRPr="001F6E11" w:rsidRDefault="00451635" w:rsidP="00451635">
      <w:pPr>
        <w:autoSpaceDE w:val="0"/>
        <w:autoSpaceDN w:val="0"/>
        <w:adjustRightInd w:val="0"/>
        <w:jc w:val="both"/>
        <w:rPr>
          <w:sz w:val="24"/>
          <w:szCs w:val="24"/>
        </w:rPr>
      </w:pPr>
      <w:r w:rsidRPr="001F6E11">
        <w:rPr>
          <w:sz w:val="24"/>
          <w:szCs w:val="24"/>
        </w:rPr>
        <w:t>«____» ___________________20____г.</w:t>
      </w:r>
    </w:p>
    <w:p w14:paraId="4FA1ED0B" w14:textId="77777777" w:rsidR="00451635" w:rsidRPr="001F6E11" w:rsidRDefault="00451635" w:rsidP="00451635">
      <w:pPr>
        <w:autoSpaceDE w:val="0"/>
        <w:autoSpaceDN w:val="0"/>
        <w:adjustRightInd w:val="0"/>
        <w:rPr>
          <w:sz w:val="24"/>
          <w:szCs w:val="24"/>
        </w:rPr>
      </w:pPr>
    </w:p>
    <w:p w14:paraId="498FAD68" w14:textId="2D7DFBAF" w:rsidR="0061347A" w:rsidRPr="001F6E11" w:rsidRDefault="00451635" w:rsidP="0061347A">
      <w:pPr>
        <w:autoSpaceDE w:val="0"/>
        <w:autoSpaceDN w:val="0"/>
        <w:adjustRightInd w:val="0"/>
        <w:rPr>
          <w:szCs w:val="24"/>
        </w:rPr>
        <w:sectPr w:rsidR="0061347A" w:rsidRPr="001F6E11" w:rsidSect="00C84C47">
          <w:pgSz w:w="11907" w:h="16840"/>
          <w:pgMar w:top="1134" w:right="850" w:bottom="1134" w:left="1701" w:header="567" w:footer="1021" w:gutter="0"/>
          <w:pgNumType w:start="1"/>
          <w:cols w:space="720"/>
          <w:titlePg/>
          <w:docGrid w:linePitch="272"/>
        </w:sectPr>
      </w:pPr>
      <w:r w:rsidRPr="001F6E11">
        <w:rPr>
          <w:sz w:val="24"/>
          <w:szCs w:val="24"/>
        </w:rPr>
        <w:t xml:space="preserve">М.П. </w:t>
      </w:r>
      <w:r w:rsidRPr="001F6E11">
        <w:rPr>
          <w:szCs w:val="24"/>
        </w:rPr>
        <w:t>(при наличии)</w:t>
      </w:r>
    </w:p>
    <w:p w14:paraId="27FC4D7E" w14:textId="77777777" w:rsidR="0061347A" w:rsidRPr="001F6E11" w:rsidRDefault="0061347A" w:rsidP="002D4A3B">
      <w:pPr>
        <w:ind w:left="5529"/>
        <w:jc w:val="center"/>
        <w:rPr>
          <w:color w:val="000000"/>
          <w:sz w:val="24"/>
          <w:szCs w:val="24"/>
        </w:rPr>
      </w:pPr>
      <w:r w:rsidRPr="001F6E11">
        <w:rPr>
          <w:color w:val="000000"/>
          <w:sz w:val="24"/>
          <w:szCs w:val="24"/>
        </w:rPr>
        <w:lastRenderedPageBreak/>
        <w:t>Форма № 2</w:t>
      </w:r>
    </w:p>
    <w:p w14:paraId="1535A508" w14:textId="1B79C7EC" w:rsidR="0061347A" w:rsidRPr="001F6E11" w:rsidRDefault="002D4A3B" w:rsidP="002D4A3B">
      <w:pPr>
        <w:ind w:left="5529"/>
        <w:jc w:val="both"/>
        <w:rPr>
          <w:sz w:val="24"/>
          <w:szCs w:val="24"/>
        </w:rPr>
      </w:pPr>
      <w:r w:rsidRPr="001F6E11">
        <w:rPr>
          <w:sz w:val="24"/>
          <w:szCs w:val="24"/>
        </w:rPr>
        <w:t>к порядку предоставления субсидий на возмещение части затрат на уплату лизинговых платежей по договорам финансовой аренды (лизинга) и первого взноса при заключении договора лизинга</w:t>
      </w:r>
    </w:p>
    <w:p w14:paraId="4608D79B" w14:textId="77777777" w:rsidR="0061347A" w:rsidRPr="001F6E11" w:rsidRDefault="0061347A" w:rsidP="0061347A">
      <w:pPr>
        <w:ind w:left="5529"/>
        <w:jc w:val="both"/>
        <w:rPr>
          <w:b/>
          <w:sz w:val="24"/>
          <w:szCs w:val="24"/>
        </w:rPr>
      </w:pPr>
    </w:p>
    <w:p w14:paraId="5C443BE2" w14:textId="77777777" w:rsidR="0061347A" w:rsidRPr="001F6E11" w:rsidRDefault="0061347A" w:rsidP="0061347A">
      <w:pPr>
        <w:autoSpaceDE w:val="0"/>
        <w:autoSpaceDN w:val="0"/>
        <w:adjustRightInd w:val="0"/>
        <w:spacing w:before="120"/>
        <w:ind w:firstLine="540"/>
        <w:jc w:val="center"/>
        <w:rPr>
          <w:sz w:val="24"/>
          <w:szCs w:val="24"/>
        </w:rPr>
      </w:pPr>
    </w:p>
    <w:p w14:paraId="40BA407E" w14:textId="77777777" w:rsidR="0061347A" w:rsidRPr="001F6E11" w:rsidRDefault="0061347A" w:rsidP="0061347A">
      <w:pPr>
        <w:autoSpaceDE w:val="0"/>
        <w:autoSpaceDN w:val="0"/>
        <w:adjustRightInd w:val="0"/>
        <w:spacing w:before="120"/>
        <w:ind w:firstLine="540"/>
        <w:jc w:val="center"/>
        <w:rPr>
          <w:sz w:val="24"/>
          <w:szCs w:val="24"/>
        </w:rPr>
      </w:pPr>
    </w:p>
    <w:p w14:paraId="4448F11F" w14:textId="77777777" w:rsidR="0061347A" w:rsidRPr="001F6E11" w:rsidRDefault="0061347A" w:rsidP="00A3669C">
      <w:pPr>
        <w:autoSpaceDE w:val="0"/>
        <w:autoSpaceDN w:val="0"/>
        <w:adjustRightInd w:val="0"/>
        <w:spacing w:before="120"/>
        <w:jc w:val="center"/>
        <w:rPr>
          <w:sz w:val="24"/>
          <w:szCs w:val="24"/>
        </w:rPr>
      </w:pPr>
      <w:r w:rsidRPr="001F6E11">
        <w:rPr>
          <w:sz w:val="24"/>
          <w:szCs w:val="24"/>
        </w:rPr>
        <w:t>Предлагаемые участником отбора значения результата предоставления субсидии (принимаю следующие обязательства):</w:t>
      </w:r>
    </w:p>
    <w:p w14:paraId="3D5719D0" w14:textId="02932998" w:rsidR="0061347A" w:rsidRPr="001F6E11" w:rsidRDefault="0061347A" w:rsidP="0061347A">
      <w:pPr>
        <w:autoSpaceDE w:val="0"/>
        <w:autoSpaceDN w:val="0"/>
        <w:adjustRightInd w:val="0"/>
        <w:spacing w:before="120"/>
        <w:ind w:firstLine="540"/>
        <w:jc w:val="center"/>
        <w:rPr>
          <w:sz w:val="24"/>
          <w:szCs w:val="24"/>
        </w:rPr>
      </w:pPr>
    </w:p>
    <w:tbl>
      <w:tblPr>
        <w:tblW w:w="9356" w:type="dxa"/>
        <w:tblInd w:w="-8" w:type="dxa"/>
        <w:tblCellMar>
          <w:left w:w="0" w:type="dxa"/>
          <w:right w:w="0" w:type="dxa"/>
        </w:tblCellMar>
        <w:tblLook w:val="04A0" w:firstRow="1" w:lastRow="0" w:firstColumn="1" w:lastColumn="0" w:noHBand="0" w:noVBand="1"/>
      </w:tblPr>
      <w:tblGrid>
        <w:gridCol w:w="565"/>
        <w:gridCol w:w="5672"/>
        <w:gridCol w:w="1701"/>
        <w:gridCol w:w="1418"/>
      </w:tblGrid>
      <w:tr w:rsidR="00B93CC5" w:rsidRPr="001F6E11" w14:paraId="777D9A73" w14:textId="77777777" w:rsidTr="007903EA">
        <w:tc>
          <w:tcPr>
            <w:tcW w:w="565" w:type="dxa"/>
            <w:tcBorders>
              <w:top w:val="single" w:sz="6" w:space="0" w:color="000000"/>
              <w:left w:val="single" w:sz="6" w:space="0" w:color="000000"/>
              <w:bottom w:val="single" w:sz="6" w:space="0" w:color="000000"/>
              <w:right w:val="single" w:sz="6" w:space="0" w:color="000000"/>
            </w:tcBorders>
            <w:hideMark/>
          </w:tcPr>
          <w:p w14:paraId="51861B73" w14:textId="77777777" w:rsidR="00B93CC5" w:rsidRPr="001F6E11" w:rsidRDefault="00B93CC5" w:rsidP="00B93CC5">
            <w:pPr>
              <w:autoSpaceDE w:val="0"/>
              <w:autoSpaceDN w:val="0"/>
              <w:adjustRightInd w:val="0"/>
              <w:spacing w:before="120"/>
              <w:jc w:val="center"/>
              <w:rPr>
                <w:sz w:val="24"/>
                <w:szCs w:val="24"/>
              </w:rPr>
            </w:pPr>
            <w:r w:rsidRPr="001F6E11">
              <w:rPr>
                <w:sz w:val="24"/>
                <w:szCs w:val="24"/>
              </w:rPr>
              <w:t>№ п/п</w:t>
            </w:r>
          </w:p>
        </w:tc>
        <w:tc>
          <w:tcPr>
            <w:tcW w:w="5672" w:type="dxa"/>
            <w:tcBorders>
              <w:top w:val="single" w:sz="6" w:space="0" w:color="000000"/>
              <w:left w:val="single" w:sz="6" w:space="0" w:color="000000"/>
              <w:bottom w:val="single" w:sz="6" w:space="0" w:color="000000"/>
              <w:right w:val="single" w:sz="6" w:space="0" w:color="000000"/>
            </w:tcBorders>
            <w:hideMark/>
          </w:tcPr>
          <w:p w14:paraId="20D7F148" w14:textId="77777777" w:rsidR="00B93CC5" w:rsidRPr="001F6E11" w:rsidRDefault="00B93CC5" w:rsidP="00B93CC5">
            <w:pPr>
              <w:autoSpaceDE w:val="0"/>
              <w:autoSpaceDN w:val="0"/>
              <w:adjustRightInd w:val="0"/>
              <w:spacing w:before="120"/>
              <w:ind w:right="67"/>
              <w:jc w:val="center"/>
              <w:rPr>
                <w:sz w:val="24"/>
                <w:szCs w:val="24"/>
              </w:rPr>
            </w:pPr>
            <w:r w:rsidRPr="001F6E11">
              <w:rPr>
                <w:sz w:val="24"/>
                <w:szCs w:val="24"/>
              </w:rPr>
              <w:t>Наименование показателя</w:t>
            </w:r>
          </w:p>
        </w:tc>
        <w:tc>
          <w:tcPr>
            <w:tcW w:w="1701" w:type="dxa"/>
            <w:tcBorders>
              <w:top w:val="single" w:sz="6" w:space="0" w:color="000000"/>
              <w:left w:val="single" w:sz="6" w:space="0" w:color="000000"/>
              <w:bottom w:val="single" w:sz="6" w:space="0" w:color="000000"/>
              <w:right w:val="single" w:sz="6" w:space="0" w:color="000000"/>
            </w:tcBorders>
          </w:tcPr>
          <w:p w14:paraId="183DC742" w14:textId="24FAA331" w:rsidR="00B93CC5" w:rsidRPr="001F6E11" w:rsidRDefault="00B93CC5" w:rsidP="00B93CC5">
            <w:pPr>
              <w:autoSpaceDE w:val="0"/>
              <w:autoSpaceDN w:val="0"/>
              <w:adjustRightInd w:val="0"/>
              <w:spacing w:before="120"/>
              <w:ind w:right="67"/>
              <w:jc w:val="center"/>
              <w:rPr>
                <w:sz w:val="24"/>
                <w:szCs w:val="24"/>
              </w:rPr>
            </w:pPr>
            <w:r w:rsidRPr="001F6E11">
              <w:rPr>
                <w:sz w:val="24"/>
                <w:szCs w:val="24"/>
              </w:rPr>
              <w:t>Единица измерения</w:t>
            </w:r>
          </w:p>
        </w:tc>
        <w:tc>
          <w:tcPr>
            <w:tcW w:w="1418" w:type="dxa"/>
            <w:tcBorders>
              <w:top w:val="single" w:sz="6" w:space="0" w:color="000000"/>
              <w:left w:val="single" w:sz="6" w:space="0" w:color="000000"/>
              <w:bottom w:val="single" w:sz="6" w:space="0" w:color="000000"/>
              <w:right w:val="single" w:sz="6" w:space="0" w:color="000000"/>
            </w:tcBorders>
            <w:hideMark/>
          </w:tcPr>
          <w:p w14:paraId="17501D38" w14:textId="7CCE7A7B" w:rsidR="00B93CC5" w:rsidRPr="001F6E11" w:rsidRDefault="00B93CC5" w:rsidP="00B93CC5">
            <w:pPr>
              <w:autoSpaceDE w:val="0"/>
              <w:autoSpaceDN w:val="0"/>
              <w:adjustRightInd w:val="0"/>
              <w:spacing w:before="120"/>
              <w:ind w:right="67"/>
              <w:jc w:val="center"/>
              <w:rPr>
                <w:sz w:val="24"/>
                <w:szCs w:val="24"/>
              </w:rPr>
            </w:pPr>
            <w:r w:rsidRPr="001F6E11">
              <w:rPr>
                <w:sz w:val="24"/>
                <w:szCs w:val="24"/>
              </w:rPr>
              <w:t>Значение показателя</w:t>
            </w:r>
          </w:p>
        </w:tc>
      </w:tr>
      <w:tr w:rsidR="00EA16CF" w:rsidRPr="001F6E11" w14:paraId="27B7FFAC" w14:textId="77777777" w:rsidTr="007903EA">
        <w:tc>
          <w:tcPr>
            <w:tcW w:w="565" w:type="dxa"/>
            <w:tcBorders>
              <w:top w:val="single" w:sz="6" w:space="0" w:color="000000"/>
              <w:left w:val="single" w:sz="6" w:space="0" w:color="000000"/>
              <w:bottom w:val="single" w:sz="6" w:space="0" w:color="000000"/>
              <w:right w:val="single" w:sz="6" w:space="0" w:color="000000"/>
            </w:tcBorders>
            <w:vAlign w:val="center"/>
          </w:tcPr>
          <w:p w14:paraId="289B14F5" w14:textId="5B08E273" w:rsidR="00EA16CF" w:rsidRPr="001F6E11" w:rsidRDefault="00EA16CF" w:rsidP="00EA16CF">
            <w:pPr>
              <w:autoSpaceDE w:val="0"/>
              <w:autoSpaceDN w:val="0"/>
              <w:adjustRightInd w:val="0"/>
              <w:spacing w:before="120"/>
              <w:jc w:val="center"/>
              <w:rPr>
                <w:sz w:val="24"/>
                <w:szCs w:val="24"/>
              </w:rPr>
            </w:pPr>
            <w:r w:rsidRPr="001F6E11">
              <w:rPr>
                <w:sz w:val="24"/>
                <w:szCs w:val="24"/>
              </w:rPr>
              <w:t>1.</w:t>
            </w:r>
          </w:p>
        </w:tc>
        <w:tc>
          <w:tcPr>
            <w:tcW w:w="5672" w:type="dxa"/>
            <w:tcBorders>
              <w:top w:val="single" w:sz="6" w:space="0" w:color="000000"/>
              <w:left w:val="single" w:sz="6" w:space="0" w:color="000000"/>
              <w:bottom w:val="single" w:sz="6" w:space="0" w:color="000000"/>
              <w:right w:val="single" w:sz="6" w:space="0" w:color="000000"/>
            </w:tcBorders>
            <w:vAlign w:val="center"/>
          </w:tcPr>
          <w:p w14:paraId="607FB320" w14:textId="7EE4372E" w:rsidR="00EA16CF" w:rsidRPr="001F6E11" w:rsidRDefault="00EA16CF" w:rsidP="005B1BE7">
            <w:pPr>
              <w:autoSpaceDE w:val="0"/>
              <w:autoSpaceDN w:val="0"/>
              <w:adjustRightInd w:val="0"/>
              <w:spacing w:before="120"/>
              <w:ind w:left="140" w:right="137"/>
              <w:jc w:val="both"/>
              <w:rPr>
                <w:sz w:val="24"/>
                <w:szCs w:val="24"/>
              </w:rPr>
            </w:pPr>
            <w:r w:rsidRPr="001F6E11">
              <w:rPr>
                <w:sz w:val="24"/>
                <w:szCs w:val="24"/>
              </w:rPr>
              <w:t xml:space="preserve">Сохранение либо увеличение объема производства продукции </w:t>
            </w:r>
            <w:r w:rsidRPr="001F6E11">
              <w:rPr>
                <w:color w:val="000000" w:themeColor="text1"/>
                <w:sz w:val="24"/>
                <w:szCs w:val="24"/>
              </w:rPr>
              <w:t>сельского хозяйства (продукция животноводства и (или) растениеводства)</w:t>
            </w:r>
            <w:r w:rsidRPr="001F6E11">
              <w:rPr>
                <w:sz w:val="24"/>
                <w:szCs w:val="24"/>
              </w:rPr>
              <w:t xml:space="preserve"> (значение не может быть ниже значения объема за год, предшествующий отчетному году), в том числе: </w:t>
            </w:r>
          </w:p>
        </w:tc>
        <w:tc>
          <w:tcPr>
            <w:tcW w:w="1701" w:type="dxa"/>
            <w:tcBorders>
              <w:top w:val="single" w:sz="6" w:space="0" w:color="000000"/>
              <w:left w:val="single" w:sz="6" w:space="0" w:color="000000"/>
              <w:bottom w:val="single" w:sz="6" w:space="0" w:color="000000"/>
              <w:right w:val="single" w:sz="6" w:space="0" w:color="000000"/>
            </w:tcBorders>
          </w:tcPr>
          <w:p w14:paraId="6B76BECF" w14:textId="77777777" w:rsidR="00EA16CF" w:rsidRPr="001F6E11" w:rsidRDefault="00EA16CF" w:rsidP="00EA16CF">
            <w:pPr>
              <w:autoSpaceDE w:val="0"/>
              <w:autoSpaceDN w:val="0"/>
              <w:adjustRightInd w:val="0"/>
              <w:spacing w:before="120"/>
              <w:jc w:val="center"/>
              <w:rPr>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14:paraId="1E07AE57" w14:textId="1511EB26" w:rsidR="00EA16CF" w:rsidRPr="001F6E11" w:rsidRDefault="00EA16CF" w:rsidP="00EA16CF">
            <w:pPr>
              <w:autoSpaceDE w:val="0"/>
              <w:autoSpaceDN w:val="0"/>
              <w:adjustRightInd w:val="0"/>
              <w:spacing w:before="120"/>
              <w:jc w:val="center"/>
              <w:rPr>
                <w:sz w:val="24"/>
                <w:szCs w:val="24"/>
              </w:rPr>
            </w:pPr>
            <w:r w:rsidRPr="001F6E11">
              <w:rPr>
                <w:sz w:val="24"/>
                <w:szCs w:val="24"/>
              </w:rPr>
              <w:t xml:space="preserve">  </w:t>
            </w:r>
          </w:p>
        </w:tc>
      </w:tr>
      <w:tr w:rsidR="00EA16CF" w:rsidRPr="001F6E11" w14:paraId="4EFC8BD5" w14:textId="77777777" w:rsidTr="007903EA">
        <w:tc>
          <w:tcPr>
            <w:tcW w:w="565" w:type="dxa"/>
            <w:tcBorders>
              <w:top w:val="single" w:sz="6" w:space="0" w:color="000000"/>
              <w:left w:val="single" w:sz="6" w:space="0" w:color="000000"/>
              <w:bottom w:val="single" w:sz="6" w:space="0" w:color="000000"/>
              <w:right w:val="single" w:sz="6" w:space="0" w:color="000000"/>
            </w:tcBorders>
            <w:vAlign w:val="center"/>
          </w:tcPr>
          <w:p w14:paraId="58D82893" w14:textId="1425E503" w:rsidR="00EA16CF" w:rsidRPr="001F6E11" w:rsidRDefault="00EA16CF" w:rsidP="00EA16CF">
            <w:pPr>
              <w:autoSpaceDE w:val="0"/>
              <w:autoSpaceDN w:val="0"/>
              <w:adjustRightInd w:val="0"/>
              <w:spacing w:before="120"/>
              <w:jc w:val="center"/>
              <w:rPr>
                <w:sz w:val="24"/>
                <w:szCs w:val="24"/>
              </w:rPr>
            </w:pPr>
            <w:r w:rsidRPr="001F6E11">
              <w:rPr>
                <w:sz w:val="24"/>
                <w:szCs w:val="24"/>
              </w:rPr>
              <w:t>1.1.</w:t>
            </w:r>
          </w:p>
        </w:tc>
        <w:tc>
          <w:tcPr>
            <w:tcW w:w="5672" w:type="dxa"/>
            <w:tcBorders>
              <w:top w:val="single" w:sz="6" w:space="0" w:color="000000"/>
              <w:left w:val="single" w:sz="6" w:space="0" w:color="000000"/>
              <w:bottom w:val="single" w:sz="6" w:space="0" w:color="000000"/>
              <w:right w:val="single" w:sz="6" w:space="0" w:color="000000"/>
            </w:tcBorders>
            <w:vAlign w:val="center"/>
          </w:tcPr>
          <w:p w14:paraId="779966FE" w14:textId="0CCF5CF7" w:rsidR="00EA16CF" w:rsidRPr="001F6E11" w:rsidRDefault="00EA16CF" w:rsidP="005B1BE7">
            <w:pPr>
              <w:autoSpaceDE w:val="0"/>
              <w:autoSpaceDN w:val="0"/>
              <w:adjustRightInd w:val="0"/>
              <w:spacing w:before="120"/>
              <w:ind w:left="140"/>
              <w:jc w:val="both"/>
              <w:rPr>
                <w:sz w:val="24"/>
                <w:szCs w:val="24"/>
              </w:rPr>
            </w:pPr>
            <w:r w:rsidRPr="001F6E11">
              <w:rPr>
                <w:sz w:val="24"/>
                <w:szCs w:val="24"/>
              </w:rPr>
              <w:t>продукция животноводства</w:t>
            </w:r>
          </w:p>
        </w:tc>
        <w:tc>
          <w:tcPr>
            <w:tcW w:w="1701" w:type="dxa"/>
            <w:tcBorders>
              <w:top w:val="single" w:sz="6" w:space="0" w:color="000000"/>
              <w:left w:val="single" w:sz="6" w:space="0" w:color="000000"/>
              <w:bottom w:val="single" w:sz="6" w:space="0" w:color="000000"/>
              <w:right w:val="single" w:sz="6" w:space="0" w:color="000000"/>
            </w:tcBorders>
            <w:vAlign w:val="center"/>
          </w:tcPr>
          <w:p w14:paraId="4CA19F76" w14:textId="5039696C" w:rsidR="00EA16CF" w:rsidRPr="001F6E11" w:rsidRDefault="00EA16CF" w:rsidP="00EA16CF">
            <w:pPr>
              <w:autoSpaceDE w:val="0"/>
              <w:autoSpaceDN w:val="0"/>
              <w:adjustRightInd w:val="0"/>
              <w:spacing w:before="120"/>
              <w:jc w:val="center"/>
              <w:rPr>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14:paraId="53110513" w14:textId="4582F945" w:rsidR="00EA16CF" w:rsidRPr="001F6E11" w:rsidRDefault="00EA16CF" w:rsidP="00EA16CF">
            <w:pPr>
              <w:autoSpaceDE w:val="0"/>
              <w:autoSpaceDN w:val="0"/>
              <w:adjustRightInd w:val="0"/>
              <w:spacing w:before="120"/>
              <w:jc w:val="center"/>
              <w:rPr>
                <w:sz w:val="24"/>
                <w:szCs w:val="24"/>
              </w:rPr>
            </w:pPr>
            <w:r w:rsidRPr="001F6E11">
              <w:rPr>
                <w:sz w:val="24"/>
                <w:szCs w:val="24"/>
              </w:rPr>
              <w:t xml:space="preserve">  </w:t>
            </w:r>
          </w:p>
        </w:tc>
      </w:tr>
      <w:tr w:rsidR="00EA16CF" w:rsidRPr="001F6E11" w14:paraId="28182AAB" w14:textId="77777777" w:rsidTr="007903EA">
        <w:tc>
          <w:tcPr>
            <w:tcW w:w="565" w:type="dxa"/>
            <w:tcBorders>
              <w:top w:val="single" w:sz="6" w:space="0" w:color="000000"/>
              <w:left w:val="single" w:sz="6" w:space="0" w:color="000000"/>
              <w:bottom w:val="single" w:sz="6" w:space="0" w:color="000000"/>
              <w:right w:val="single" w:sz="6" w:space="0" w:color="000000"/>
            </w:tcBorders>
          </w:tcPr>
          <w:p w14:paraId="498D53BA" w14:textId="0A2E1E0A" w:rsidR="00EA16CF" w:rsidRPr="001F6E11" w:rsidRDefault="00EA16CF" w:rsidP="00EA16CF">
            <w:pPr>
              <w:autoSpaceDE w:val="0"/>
              <w:autoSpaceDN w:val="0"/>
              <w:adjustRightInd w:val="0"/>
              <w:spacing w:before="120"/>
              <w:jc w:val="center"/>
              <w:rPr>
                <w:sz w:val="24"/>
                <w:szCs w:val="24"/>
              </w:rPr>
            </w:pPr>
            <w:r w:rsidRPr="001F6E11">
              <w:rPr>
                <w:sz w:val="24"/>
                <w:szCs w:val="24"/>
              </w:rPr>
              <w:t>1.1.1.</w:t>
            </w:r>
          </w:p>
        </w:tc>
        <w:tc>
          <w:tcPr>
            <w:tcW w:w="5672" w:type="dxa"/>
            <w:tcBorders>
              <w:top w:val="single" w:sz="6" w:space="0" w:color="000000"/>
              <w:left w:val="single" w:sz="6" w:space="0" w:color="000000"/>
              <w:bottom w:val="single" w:sz="6" w:space="0" w:color="000000"/>
              <w:right w:val="single" w:sz="6" w:space="0" w:color="000000"/>
            </w:tcBorders>
            <w:vAlign w:val="center"/>
          </w:tcPr>
          <w:p w14:paraId="4DD1EF3F" w14:textId="264322DA" w:rsidR="00EA16CF" w:rsidRPr="001F6E11" w:rsidRDefault="00EA16CF" w:rsidP="005B1BE7">
            <w:pPr>
              <w:autoSpaceDE w:val="0"/>
              <w:autoSpaceDN w:val="0"/>
              <w:adjustRightInd w:val="0"/>
              <w:spacing w:before="120"/>
              <w:ind w:left="140" w:right="67"/>
              <w:jc w:val="both"/>
              <w:rPr>
                <w:sz w:val="24"/>
                <w:szCs w:val="24"/>
              </w:rPr>
            </w:pPr>
            <w:r w:rsidRPr="001F6E11">
              <w:rPr>
                <w:sz w:val="24"/>
                <w:szCs w:val="24"/>
              </w:rPr>
              <w:t>мяса скота и птицы на убой в живом весе</w:t>
            </w:r>
          </w:p>
        </w:tc>
        <w:tc>
          <w:tcPr>
            <w:tcW w:w="1701" w:type="dxa"/>
            <w:tcBorders>
              <w:top w:val="single" w:sz="6" w:space="0" w:color="000000"/>
              <w:left w:val="single" w:sz="6" w:space="0" w:color="000000"/>
              <w:bottom w:val="single" w:sz="6" w:space="0" w:color="000000"/>
              <w:right w:val="single" w:sz="6" w:space="0" w:color="000000"/>
            </w:tcBorders>
            <w:vAlign w:val="center"/>
          </w:tcPr>
          <w:p w14:paraId="1CAC856F" w14:textId="789CC807" w:rsidR="00EA16CF" w:rsidRPr="001F6E11" w:rsidRDefault="00EA16CF" w:rsidP="00EA16CF">
            <w:pPr>
              <w:autoSpaceDE w:val="0"/>
              <w:autoSpaceDN w:val="0"/>
              <w:adjustRightInd w:val="0"/>
              <w:spacing w:before="120"/>
              <w:jc w:val="center"/>
              <w:rPr>
                <w:sz w:val="24"/>
                <w:szCs w:val="24"/>
              </w:rPr>
            </w:pPr>
            <w:r w:rsidRPr="001F6E11">
              <w:rPr>
                <w:sz w:val="24"/>
                <w:szCs w:val="24"/>
              </w:rPr>
              <w:t>тонн</w:t>
            </w:r>
          </w:p>
        </w:tc>
        <w:tc>
          <w:tcPr>
            <w:tcW w:w="1418" w:type="dxa"/>
            <w:tcBorders>
              <w:top w:val="single" w:sz="6" w:space="0" w:color="000000"/>
              <w:left w:val="single" w:sz="6" w:space="0" w:color="000000"/>
              <w:bottom w:val="single" w:sz="6" w:space="0" w:color="000000"/>
              <w:right w:val="single" w:sz="6" w:space="0" w:color="000000"/>
            </w:tcBorders>
          </w:tcPr>
          <w:p w14:paraId="09D41437" w14:textId="6F6F5213" w:rsidR="00EA16CF" w:rsidRPr="001F6E11" w:rsidRDefault="00EA16CF" w:rsidP="00EA16CF">
            <w:pPr>
              <w:autoSpaceDE w:val="0"/>
              <w:autoSpaceDN w:val="0"/>
              <w:adjustRightInd w:val="0"/>
              <w:spacing w:before="120"/>
              <w:jc w:val="center"/>
              <w:rPr>
                <w:sz w:val="24"/>
                <w:szCs w:val="24"/>
              </w:rPr>
            </w:pPr>
          </w:p>
        </w:tc>
      </w:tr>
      <w:tr w:rsidR="00EA16CF" w:rsidRPr="001F6E11" w14:paraId="3660B428" w14:textId="77777777" w:rsidTr="007903EA">
        <w:tc>
          <w:tcPr>
            <w:tcW w:w="565" w:type="dxa"/>
            <w:tcBorders>
              <w:top w:val="single" w:sz="6" w:space="0" w:color="000000"/>
              <w:left w:val="single" w:sz="6" w:space="0" w:color="000000"/>
              <w:bottom w:val="single" w:sz="6" w:space="0" w:color="000000"/>
              <w:right w:val="single" w:sz="6" w:space="0" w:color="000000"/>
            </w:tcBorders>
          </w:tcPr>
          <w:p w14:paraId="50837D5F" w14:textId="31B2B5A5" w:rsidR="00EA16CF" w:rsidRPr="001F6E11" w:rsidRDefault="00EA16CF" w:rsidP="00EA16CF">
            <w:pPr>
              <w:autoSpaceDE w:val="0"/>
              <w:autoSpaceDN w:val="0"/>
              <w:adjustRightInd w:val="0"/>
              <w:spacing w:before="120"/>
              <w:jc w:val="center"/>
              <w:rPr>
                <w:sz w:val="24"/>
                <w:szCs w:val="24"/>
              </w:rPr>
            </w:pPr>
            <w:r w:rsidRPr="001F6E11">
              <w:rPr>
                <w:sz w:val="24"/>
                <w:szCs w:val="24"/>
              </w:rPr>
              <w:t>1.1.2.</w:t>
            </w:r>
          </w:p>
        </w:tc>
        <w:tc>
          <w:tcPr>
            <w:tcW w:w="5672" w:type="dxa"/>
            <w:tcBorders>
              <w:top w:val="single" w:sz="6" w:space="0" w:color="000000"/>
              <w:left w:val="single" w:sz="6" w:space="0" w:color="000000"/>
              <w:bottom w:val="single" w:sz="6" w:space="0" w:color="000000"/>
              <w:right w:val="single" w:sz="6" w:space="0" w:color="000000"/>
            </w:tcBorders>
            <w:vAlign w:val="center"/>
          </w:tcPr>
          <w:p w14:paraId="5F6D8F89" w14:textId="2FEF5395" w:rsidR="00EA16CF" w:rsidRPr="001F6E11" w:rsidRDefault="00EA16CF" w:rsidP="005B1BE7">
            <w:pPr>
              <w:autoSpaceDE w:val="0"/>
              <w:autoSpaceDN w:val="0"/>
              <w:adjustRightInd w:val="0"/>
              <w:spacing w:before="120"/>
              <w:ind w:left="140" w:right="67"/>
              <w:jc w:val="both"/>
              <w:rPr>
                <w:sz w:val="24"/>
                <w:szCs w:val="24"/>
              </w:rPr>
            </w:pPr>
            <w:r w:rsidRPr="001F6E11">
              <w:rPr>
                <w:sz w:val="24"/>
                <w:szCs w:val="24"/>
              </w:rPr>
              <w:t>молока</w:t>
            </w:r>
          </w:p>
        </w:tc>
        <w:tc>
          <w:tcPr>
            <w:tcW w:w="1701" w:type="dxa"/>
            <w:tcBorders>
              <w:top w:val="single" w:sz="6" w:space="0" w:color="000000"/>
              <w:left w:val="single" w:sz="6" w:space="0" w:color="000000"/>
              <w:bottom w:val="single" w:sz="6" w:space="0" w:color="000000"/>
              <w:right w:val="single" w:sz="6" w:space="0" w:color="000000"/>
            </w:tcBorders>
            <w:vAlign w:val="center"/>
          </w:tcPr>
          <w:p w14:paraId="09285570" w14:textId="0B665067" w:rsidR="00EA16CF" w:rsidRPr="001F6E11" w:rsidRDefault="00EA16CF" w:rsidP="00EA16CF">
            <w:pPr>
              <w:autoSpaceDE w:val="0"/>
              <w:autoSpaceDN w:val="0"/>
              <w:adjustRightInd w:val="0"/>
              <w:spacing w:before="120"/>
              <w:jc w:val="center"/>
              <w:rPr>
                <w:sz w:val="24"/>
                <w:szCs w:val="24"/>
              </w:rPr>
            </w:pPr>
            <w:r w:rsidRPr="001F6E11">
              <w:rPr>
                <w:sz w:val="24"/>
                <w:szCs w:val="24"/>
              </w:rPr>
              <w:t>тонн</w:t>
            </w:r>
          </w:p>
        </w:tc>
        <w:tc>
          <w:tcPr>
            <w:tcW w:w="1418" w:type="dxa"/>
            <w:tcBorders>
              <w:top w:val="single" w:sz="6" w:space="0" w:color="000000"/>
              <w:left w:val="single" w:sz="6" w:space="0" w:color="000000"/>
              <w:bottom w:val="single" w:sz="6" w:space="0" w:color="000000"/>
              <w:right w:val="single" w:sz="6" w:space="0" w:color="000000"/>
            </w:tcBorders>
          </w:tcPr>
          <w:p w14:paraId="6B6254EB" w14:textId="77777777" w:rsidR="00EA16CF" w:rsidRPr="001F6E11" w:rsidRDefault="00EA16CF" w:rsidP="00EA16CF">
            <w:pPr>
              <w:autoSpaceDE w:val="0"/>
              <w:autoSpaceDN w:val="0"/>
              <w:adjustRightInd w:val="0"/>
              <w:spacing w:before="120"/>
              <w:jc w:val="center"/>
              <w:rPr>
                <w:sz w:val="24"/>
                <w:szCs w:val="24"/>
              </w:rPr>
            </w:pPr>
          </w:p>
        </w:tc>
      </w:tr>
      <w:tr w:rsidR="00EA16CF" w:rsidRPr="001F6E11" w14:paraId="536B3D4C" w14:textId="77777777" w:rsidTr="007903EA">
        <w:tc>
          <w:tcPr>
            <w:tcW w:w="565" w:type="dxa"/>
            <w:tcBorders>
              <w:top w:val="single" w:sz="6" w:space="0" w:color="000000"/>
              <w:left w:val="single" w:sz="6" w:space="0" w:color="000000"/>
              <w:bottom w:val="single" w:sz="6" w:space="0" w:color="000000"/>
              <w:right w:val="single" w:sz="6" w:space="0" w:color="000000"/>
            </w:tcBorders>
          </w:tcPr>
          <w:p w14:paraId="0D667354" w14:textId="6F2727A7" w:rsidR="00EA16CF" w:rsidRPr="001F6E11" w:rsidRDefault="00EA16CF" w:rsidP="00EA16CF">
            <w:pPr>
              <w:autoSpaceDE w:val="0"/>
              <w:autoSpaceDN w:val="0"/>
              <w:adjustRightInd w:val="0"/>
              <w:spacing w:before="120"/>
              <w:jc w:val="center"/>
              <w:rPr>
                <w:sz w:val="24"/>
                <w:szCs w:val="24"/>
              </w:rPr>
            </w:pPr>
            <w:r w:rsidRPr="001F6E11">
              <w:rPr>
                <w:sz w:val="24"/>
                <w:szCs w:val="24"/>
              </w:rPr>
              <w:t>1.1.3.</w:t>
            </w:r>
          </w:p>
        </w:tc>
        <w:tc>
          <w:tcPr>
            <w:tcW w:w="5672" w:type="dxa"/>
            <w:tcBorders>
              <w:top w:val="single" w:sz="6" w:space="0" w:color="000000"/>
              <w:left w:val="single" w:sz="6" w:space="0" w:color="000000"/>
              <w:bottom w:val="single" w:sz="6" w:space="0" w:color="000000"/>
              <w:right w:val="single" w:sz="6" w:space="0" w:color="000000"/>
            </w:tcBorders>
            <w:vAlign w:val="center"/>
          </w:tcPr>
          <w:p w14:paraId="2E6309E0" w14:textId="4C292043" w:rsidR="00EA16CF" w:rsidRPr="001F6E11" w:rsidRDefault="00EA16CF" w:rsidP="005B1BE7">
            <w:pPr>
              <w:autoSpaceDE w:val="0"/>
              <w:autoSpaceDN w:val="0"/>
              <w:adjustRightInd w:val="0"/>
              <w:spacing w:before="120"/>
              <w:ind w:left="140" w:right="67"/>
              <w:jc w:val="both"/>
              <w:rPr>
                <w:sz w:val="24"/>
                <w:szCs w:val="24"/>
              </w:rPr>
            </w:pPr>
            <w:r w:rsidRPr="001F6E11">
              <w:rPr>
                <w:sz w:val="24"/>
                <w:szCs w:val="24"/>
              </w:rPr>
              <w:t>яиц</w:t>
            </w:r>
          </w:p>
        </w:tc>
        <w:tc>
          <w:tcPr>
            <w:tcW w:w="1701" w:type="dxa"/>
            <w:tcBorders>
              <w:top w:val="single" w:sz="6" w:space="0" w:color="000000"/>
              <w:left w:val="single" w:sz="6" w:space="0" w:color="000000"/>
              <w:bottom w:val="single" w:sz="6" w:space="0" w:color="000000"/>
              <w:right w:val="single" w:sz="6" w:space="0" w:color="000000"/>
            </w:tcBorders>
            <w:vAlign w:val="center"/>
          </w:tcPr>
          <w:p w14:paraId="287E9E3C" w14:textId="60C78813" w:rsidR="00EA16CF" w:rsidRPr="001F6E11" w:rsidRDefault="00EA16CF" w:rsidP="00EA16CF">
            <w:pPr>
              <w:autoSpaceDE w:val="0"/>
              <w:autoSpaceDN w:val="0"/>
              <w:adjustRightInd w:val="0"/>
              <w:spacing w:before="120"/>
              <w:jc w:val="center"/>
              <w:rPr>
                <w:sz w:val="24"/>
                <w:szCs w:val="24"/>
              </w:rPr>
            </w:pPr>
            <w:r w:rsidRPr="001F6E11">
              <w:rPr>
                <w:sz w:val="24"/>
                <w:szCs w:val="24"/>
              </w:rPr>
              <w:t>тыс. штук</w:t>
            </w:r>
          </w:p>
        </w:tc>
        <w:tc>
          <w:tcPr>
            <w:tcW w:w="1418" w:type="dxa"/>
            <w:tcBorders>
              <w:top w:val="single" w:sz="6" w:space="0" w:color="000000"/>
              <w:left w:val="single" w:sz="6" w:space="0" w:color="000000"/>
              <w:bottom w:val="single" w:sz="6" w:space="0" w:color="000000"/>
              <w:right w:val="single" w:sz="6" w:space="0" w:color="000000"/>
            </w:tcBorders>
          </w:tcPr>
          <w:p w14:paraId="1C891EB1" w14:textId="77777777" w:rsidR="00EA16CF" w:rsidRPr="001F6E11" w:rsidRDefault="00EA16CF" w:rsidP="00EA16CF">
            <w:pPr>
              <w:autoSpaceDE w:val="0"/>
              <w:autoSpaceDN w:val="0"/>
              <w:adjustRightInd w:val="0"/>
              <w:spacing w:before="120"/>
              <w:jc w:val="center"/>
              <w:rPr>
                <w:sz w:val="24"/>
                <w:szCs w:val="24"/>
              </w:rPr>
            </w:pPr>
          </w:p>
        </w:tc>
      </w:tr>
      <w:tr w:rsidR="00EA16CF" w:rsidRPr="001F6E11" w14:paraId="349B9E86" w14:textId="77777777" w:rsidTr="007903EA">
        <w:tc>
          <w:tcPr>
            <w:tcW w:w="565" w:type="dxa"/>
            <w:tcBorders>
              <w:top w:val="single" w:sz="6" w:space="0" w:color="000000"/>
              <w:left w:val="single" w:sz="6" w:space="0" w:color="000000"/>
              <w:bottom w:val="single" w:sz="6" w:space="0" w:color="000000"/>
              <w:right w:val="single" w:sz="6" w:space="0" w:color="000000"/>
            </w:tcBorders>
          </w:tcPr>
          <w:p w14:paraId="357D43A6" w14:textId="61BC23A8" w:rsidR="00EA16CF" w:rsidRPr="001F6E11" w:rsidRDefault="00EA16CF" w:rsidP="00EA16CF">
            <w:pPr>
              <w:autoSpaceDE w:val="0"/>
              <w:autoSpaceDN w:val="0"/>
              <w:adjustRightInd w:val="0"/>
              <w:spacing w:before="120"/>
              <w:jc w:val="center"/>
              <w:rPr>
                <w:sz w:val="24"/>
                <w:szCs w:val="24"/>
              </w:rPr>
            </w:pPr>
            <w:r w:rsidRPr="001F6E11">
              <w:rPr>
                <w:sz w:val="24"/>
                <w:szCs w:val="24"/>
              </w:rPr>
              <w:t>1.2.</w:t>
            </w:r>
          </w:p>
        </w:tc>
        <w:tc>
          <w:tcPr>
            <w:tcW w:w="5672" w:type="dxa"/>
            <w:tcBorders>
              <w:top w:val="single" w:sz="6" w:space="0" w:color="000000"/>
              <w:left w:val="single" w:sz="6" w:space="0" w:color="000000"/>
              <w:bottom w:val="single" w:sz="6" w:space="0" w:color="000000"/>
              <w:right w:val="single" w:sz="6" w:space="0" w:color="000000"/>
            </w:tcBorders>
            <w:vAlign w:val="center"/>
          </w:tcPr>
          <w:p w14:paraId="2198FB6B" w14:textId="09B0CD4F" w:rsidR="00EA16CF" w:rsidRPr="001F6E11" w:rsidRDefault="00EA16CF" w:rsidP="005B1BE7">
            <w:pPr>
              <w:autoSpaceDE w:val="0"/>
              <w:autoSpaceDN w:val="0"/>
              <w:adjustRightInd w:val="0"/>
              <w:spacing w:before="120"/>
              <w:ind w:left="140" w:right="67"/>
              <w:jc w:val="both"/>
              <w:rPr>
                <w:sz w:val="24"/>
                <w:szCs w:val="24"/>
              </w:rPr>
            </w:pPr>
            <w:r w:rsidRPr="001F6E11">
              <w:rPr>
                <w:sz w:val="24"/>
                <w:szCs w:val="24"/>
              </w:rPr>
              <w:t>продукция растениеводства</w:t>
            </w:r>
          </w:p>
        </w:tc>
        <w:tc>
          <w:tcPr>
            <w:tcW w:w="1701" w:type="dxa"/>
            <w:tcBorders>
              <w:top w:val="single" w:sz="6" w:space="0" w:color="000000"/>
              <w:left w:val="single" w:sz="6" w:space="0" w:color="000000"/>
              <w:bottom w:val="single" w:sz="6" w:space="0" w:color="000000"/>
              <w:right w:val="single" w:sz="6" w:space="0" w:color="000000"/>
            </w:tcBorders>
            <w:vAlign w:val="center"/>
          </w:tcPr>
          <w:p w14:paraId="04F1EF9F" w14:textId="77777777" w:rsidR="00EA16CF" w:rsidRPr="001F6E11" w:rsidRDefault="00EA16CF" w:rsidP="00EA16CF">
            <w:pPr>
              <w:autoSpaceDE w:val="0"/>
              <w:autoSpaceDN w:val="0"/>
              <w:adjustRightInd w:val="0"/>
              <w:spacing w:before="120"/>
              <w:jc w:val="center"/>
              <w:rPr>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50825FA2" w14:textId="77777777" w:rsidR="00EA16CF" w:rsidRPr="001F6E11" w:rsidRDefault="00EA16CF" w:rsidP="00EA16CF">
            <w:pPr>
              <w:autoSpaceDE w:val="0"/>
              <w:autoSpaceDN w:val="0"/>
              <w:adjustRightInd w:val="0"/>
              <w:spacing w:before="120"/>
              <w:jc w:val="center"/>
              <w:rPr>
                <w:sz w:val="24"/>
                <w:szCs w:val="24"/>
              </w:rPr>
            </w:pPr>
          </w:p>
        </w:tc>
      </w:tr>
      <w:tr w:rsidR="00EA16CF" w:rsidRPr="001F6E11" w14:paraId="075498EE" w14:textId="77777777" w:rsidTr="007903EA">
        <w:tc>
          <w:tcPr>
            <w:tcW w:w="565" w:type="dxa"/>
            <w:tcBorders>
              <w:top w:val="single" w:sz="6" w:space="0" w:color="000000"/>
              <w:left w:val="single" w:sz="6" w:space="0" w:color="000000"/>
              <w:bottom w:val="single" w:sz="6" w:space="0" w:color="000000"/>
              <w:right w:val="single" w:sz="6" w:space="0" w:color="000000"/>
            </w:tcBorders>
          </w:tcPr>
          <w:p w14:paraId="5D9FE173" w14:textId="5EC10B0A" w:rsidR="00EA16CF" w:rsidRPr="001F6E11" w:rsidRDefault="00EA16CF" w:rsidP="00EA16CF">
            <w:pPr>
              <w:autoSpaceDE w:val="0"/>
              <w:autoSpaceDN w:val="0"/>
              <w:adjustRightInd w:val="0"/>
              <w:spacing w:before="120"/>
              <w:jc w:val="center"/>
              <w:rPr>
                <w:sz w:val="24"/>
                <w:szCs w:val="24"/>
              </w:rPr>
            </w:pPr>
            <w:r w:rsidRPr="001F6E11">
              <w:rPr>
                <w:sz w:val="24"/>
                <w:szCs w:val="24"/>
              </w:rPr>
              <w:t>1.2.1.</w:t>
            </w:r>
          </w:p>
        </w:tc>
        <w:tc>
          <w:tcPr>
            <w:tcW w:w="5672" w:type="dxa"/>
            <w:tcBorders>
              <w:top w:val="single" w:sz="6" w:space="0" w:color="000000"/>
              <w:left w:val="single" w:sz="6" w:space="0" w:color="000000"/>
              <w:bottom w:val="single" w:sz="6" w:space="0" w:color="000000"/>
              <w:right w:val="single" w:sz="6" w:space="0" w:color="000000"/>
            </w:tcBorders>
            <w:vAlign w:val="center"/>
          </w:tcPr>
          <w:p w14:paraId="5998DE87" w14:textId="2ED17971" w:rsidR="00EA16CF" w:rsidRPr="001F6E11" w:rsidRDefault="00EA16CF" w:rsidP="005B1BE7">
            <w:pPr>
              <w:autoSpaceDE w:val="0"/>
              <w:autoSpaceDN w:val="0"/>
              <w:adjustRightInd w:val="0"/>
              <w:spacing w:before="120"/>
              <w:ind w:left="140" w:right="67"/>
              <w:jc w:val="both"/>
              <w:rPr>
                <w:sz w:val="24"/>
                <w:szCs w:val="24"/>
              </w:rPr>
            </w:pPr>
            <w:r w:rsidRPr="001F6E11">
              <w:rPr>
                <w:sz w:val="24"/>
                <w:szCs w:val="24"/>
              </w:rPr>
              <w:t>картофель</w:t>
            </w:r>
          </w:p>
        </w:tc>
        <w:tc>
          <w:tcPr>
            <w:tcW w:w="1701" w:type="dxa"/>
            <w:tcBorders>
              <w:top w:val="single" w:sz="6" w:space="0" w:color="000000"/>
              <w:left w:val="single" w:sz="6" w:space="0" w:color="000000"/>
              <w:bottom w:val="single" w:sz="6" w:space="0" w:color="000000"/>
              <w:right w:val="single" w:sz="6" w:space="0" w:color="000000"/>
            </w:tcBorders>
            <w:vAlign w:val="center"/>
          </w:tcPr>
          <w:p w14:paraId="589DD482" w14:textId="352CB2BA" w:rsidR="00EA16CF" w:rsidRPr="001F6E11" w:rsidRDefault="00EA16CF" w:rsidP="00EA16CF">
            <w:pPr>
              <w:autoSpaceDE w:val="0"/>
              <w:autoSpaceDN w:val="0"/>
              <w:adjustRightInd w:val="0"/>
              <w:spacing w:before="120"/>
              <w:jc w:val="center"/>
              <w:rPr>
                <w:sz w:val="24"/>
                <w:szCs w:val="24"/>
              </w:rPr>
            </w:pPr>
            <w:r w:rsidRPr="001F6E11">
              <w:rPr>
                <w:sz w:val="24"/>
                <w:szCs w:val="24"/>
              </w:rPr>
              <w:t>тонн</w:t>
            </w:r>
          </w:p>
        </w:tc>
        <w:tc>
          <w:tcPr>
            <w:tcW w:w="1418" w:type="dxa"/>
            <w:tcBorders>
              <w:top w:val="single" w:sz="6" w:space="0" w:color="000000"/>
              <w:left w:val="single" w:sz="6" w:space="0" w:color="000000"/>
              <w:bottom w:val="single" w:sz="6" w:space="0" w:color="000000"/>
              <w:right w:val="single" w:sz="6" w:space="0" w:color="000000"/>
            </w:tcBorders>
          </w:tcPr>
          <w:p w14:paraId="39EE558B" w14:textId="77777777" w:rsidR="00EA16CF" w:rsidRPr="001F6E11" w:rsidRDefault="00EA16CF" w:rsidP="00EA16CF">
            <w:pPr>
              <w:autoSpaceDE w:val="0"/>
              <w:autoSpaceDN w:val="0"/>
              <w:adjustRightInd w:val="0"/>
              <w:spacing w:before="120"/>
              <w:jc w:val="center"/>
              <w:rPr>
                <w:sz w:val="24"/>
                <w:szCs w:val="24"/>
              </w:rPr>
            </w:pPr>
          </w:p>
        </w:tc>
      </w:tr>
      <w:tr w:rsidR="00EA16CF" w:rsidRPr="001F6E11" w14:paraId="36655E01" w14:textId="77777777" w:rsidTr="007903EA">
        <w:tc>
          <w:tcPr>
            <w:tcW w:w="565" w:type="dxa"/>
            <w:tcBorders>
              <w:top w:val="single" w:sz="6" w:space="0" w:color="000000"/>
              <w:left w:val="single" w:sz="6" w:space="0" w:color="000000"/>
              <w:bottom w:val="single" w:sz="6" w:space="0" w:color="000000"/>
              <w:right w:val="single" w:sz="6" w:space="0" w:color="000000"/>
            </w:tcBorders>
          </w:tcPr>
          <w:p w14:paraId="7D821E27" w14:textId="0ED158C6" w:rsidR="00EA16CF" w:rsidRPr="001F6E11" w:rsidRDefault="00EA16CF" w:rsidP="00EA16CF">
            <w:pPr>
              <w:autoSpaceDE w:val="0"/>
              <w:autoSpaceDN w:val="0"/>
              <w:adjustRightInd w:val="0"/>
              <w:spacing w:before="120"/>
              <w:jc w:val="center"/>
              <w:rPr>
                <w:sz w:val="24"/>
                <w:szCs w:val="24"/>
              </w:rPr>
            </w:pPr>
            <w:r w:rsidRPr="001F6E11">
              <w:rPr>
                <w:sz w:val="24"/>
                <w:szCs w:val="24"/>
              </w:rPr>
              <w:t>1.2.2.</w:t>
            </w:r>
          </w:p>
        </w:tc>
        <w:tc>
          <w:tcPr>
            <w:tcW w:w="5672" w:type="dxa"/>
            <w:tcBorders>
              <w:top w:val="single" w:sz="6" w:space="0" w:color="000000"/>
              <w:left w:val="single" w:sz="6" w:space="0" w:color="000000"/>
              <w:bottom w:val="single" w:sz="6" w:space="0" w:color="000000"/>
              <w:right w:val="single" w:sz="6" w:space="0" w:color="000000"/>
            </w:tcBorders>
            <w:vAlign w:val="center"/>
          </w:tcPr>
          <w:p w14:paraId="03CBB801" w14:textId="1047572F" w:rsidR="00EA16CF" w:rsidRPr="001F6E11" w:rsidRDefault="00EA16CF" w:rsidP="005B1BE7">
            <w:pPr>
              <w:autoSpaceDE w:val="0"/>
              <w:autoSpaceDN w:val="0"/>
              <w:adjustRightInd w:val="0"/>
              <w:spacing w:before="120"/>
              <w:ind w:left="140" w:right="67"/>
              <w:jc w:val="both"/>
              <w:rPr>
                <w:sz w:val="24"/>
                <w:szCs w:val="24"/>
              </w:rPr>
            </w:pPr>
            <w:r w:rsidRPr="001F6E11">
              <w:rPr>
                <w:sz w:val="24"/>
                <w:szCs w:val="24"/>
              </w:rPr>
              <w:t>овощи</w:t>
            </w:r>
          </w:p>
        </w:tc>
        <w:tc>
          <w:tcPr>
            <w:tcW w:w="1701" w:type="dxa"/>
            <w:tcBorders>
              <w:top w:val="single" w:sz="6" w:space="0" w:color="000000"/>
              <w:left w:val="single" w:sz="6" w:space="0" w:color="000000"/>
              <w:bottom w:val="single" w:sz="6" w:space="0" w:color="000000"/>
              <w:right w:val="single" w:sz="6" w:space="0" w:color="000000"/>
            </w:tcBorders>
            <w:vAlign w:val="center"/>
          </w:tcPr>
          <w:p w14:paraId="395EBF54" w14:textId="1BE862D8" w:rsidR="00EA16CF" w:rsidRPr="001F6E11" w:rsidRDefault="00EA16CF" w:rsidP="00EA16CF">
            <w:pPr>
              <w:autoSpaceDE w:val="0"/>
              <w:autoSpaceDN w:val="0"/>
              <w:adjustRightInd w:val="0"/>
              <w:spacing w:before="120"/>
              <w:jc w:val="center"/>
              <w:rPr>
                <w:sz w:val="24"/>
                <w:szCs w:val="24"/>
              </w:rPr>
            </w:pPr>
            <w:r w:rsidRPr="001F6E11">
              <w:rPr>
                <w:sz w:val="24"/>
                <w:szCs w:val="24"/>
              </w:rPr>
              <w:t>тонн</w:t>
            </w:r>
          </w:p>
        </w:tc>
        <w:tc>
          <w:tcPr>
            <w:tcW w:w="1418" w:type="dxa"/>
            <w:tcBorders>
              <w:top w:val="single" w:sz="6" w:space="0" w:color="000000"/>
              <w:left w:val="single" w:sz="6" w:space="0" w:color="000000"/>
              <w:bottom w:val="single" w:sz="6" w:space="0" w:color="000000"/>
              <w:right w:val="single" w:sz="6" w:space="0" w:color="000000"/>
            </w:tcBorders>
          </w:tcPr>
          <w:p w14:paraId="02DEBF81" w14:textId="77777777" w:rsidR="00EA16CF" w:rsidRPr="001F6E11" w:rsidRDefault="00EA16CF" w:rsidP="00EA16CF">
            <w:pPr>
              <w:autoSpaceDE w:val="0"/>
              <w:autoSpaceDN w:val="0"/>
              <w:adjustRightInd w:val="0"/>
              <w:spacing w:before="120"/>
              <w:jc w:val="center"/>
              <w:rPr>
                <w:sz w:val="24"/>
                <w:szCs w:val="24"/>
              </w:rPr>
            </w:pPr>
          </w:p>
        </w:tc>
      </w:tr>
      <w:tr w:rsidR="00EA16CF" w:rsidRPr="001F6E11" w14:paraId="08082AD4" w14:textId="77777777" w:rsidTr="007903EA">
        <w:tc>
          <w:tcPr>
            <w:tcW w:w="565" w:type="dxa"/>
            <w:tcBorders>
              <w:top w:val="single" w:sz="6" w:space="0" w:color="000000"/>
              <w:left w:val="single" w:sz="6" w:space="0" w:color="000000"/>
              <w:bottom w:val="single" w:sz="6" w:space="0" w:color="000000"/>
              <w:right w:val="single" w:sz="6" w:space="0" w:color="000000"/>
            </w:tcBorders>
          </w:tcPr>
          <w:p w14:paraId="5CCA5F66" w14:textId="5FDC80F0" w:rsidR="00EA16CF" w:rsidRPr="001F6E11" w:rsidRDefault="00062E47" w:rsidP="00EA16CF">
            <w:pPr>
              <w:autoSpaceDE w:val="0"/>
              <w:autoSpaceDN w:val="0"/>
              <w:adjustRightInd w:val="0"/>
              <w:spacing w:before="120"/>
              <w:jc w:val="center"/>
              <w:rPr>
                <w:sz w:val="24"/>
                <w:szCs w:val="24"/>
              </w:rPr>
            </w:pPr>
            <w:r w:rsidRPr="001F6E11">
              <w:rPr>
                <w:sz w:val="24"/>
                <w:szCs w:val="24"/>
              </w:rPr>
              <w:t>…</w:t>
            </w:r>
          </w:p>
        </w:tc>
        <w:tc>
          <w:tcPr>
            <w:tcW w:w="5672" w:type="dxa"/>
            <w:tcBorders>
              <w:top w:val="single" w:sz="6" w:space="0" w:color="000000"/>
              <w:left w:val="single" w:sz="6" w:space="0" w:color="000000"/>
              <w:bottom w:val="single" w:sz="6" w:space="0" w:color="000000"/>
              <w:right w:val="single" w:sz="6" w:space="0" w:color="000000"/>
            </w:tcBorders>
            <w:vAlign w:val="center"/>
          </w:tcPr>
          <w:p w14:paraId="5ABAAF69" w14:textId="0F5927AF" w:rsidR="00EA16CF" w:rsidRPr="001F6E11" w:rsidRDefault="00EA16CF" w:rsidP="005B1BE7">
            <w:pPr>
              <w:autoSpaceDE w:val="0"/>
              <w:autoSpaceDN w:val="0"/>
              <w:adjustRightInd w:val="0"/>
              <w:spacing w:before="120"/>
              <w:ind w:left="140" w:right="67"/>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6E82370" w14:textId="2903BC3D" w:rsidR="00EA16CF" w:rsidRPr="001F6E11" w:rsidRDefault="00EA16CF" w:rsidP="00EA16CF">
            <w:pPr>
              <w:autoSpaceDE w:val="0"/>
              <w:autoSpaceDN w:val="0"/>
              <w:adjustRightInd w:val="0"/>
              <w:spacing w:before="120"/>
              <w:jc w:val="center"/>
              <w:rPr>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52A466CA" w14:textId="77777777" w:rsidR="00EA16CF" w:rsidRPr="001F6E11" w:rsidRDefault="00EA16CF" w:rsidP="00EA16CF">
            <w:pPr>
              <w:autoSpaceDE w:val="0"/>
              <w:autoSpaceDN w:val="0"/>
              <w:adjustRightInd w:val="0"/>
              <w:spacing w:before="120"/>
              <w:jc w:val="center"/>
              <w:rPr>
                <w:sz w:val="24"/>
                <w:szCs w:val="24"/>
              </w:rPr>
            </w:pPr>
          </w:p>
        </w:tc>
      </w:tr>
      <w:tr w:rsidR="007903EA" w:rsidRPr="008E3090" w14:paraId="22D9B2B7" w14:textId="77777777" w:rsidTr="006D2DA1">
        <w:tc>
          <w:tcPr>
            <w:tcW w:w="565" w:type="dxa"/>
            <w:tcBorders>
              <w:top w:val="single" w:sz="6" w:space="0" w:color="000000"/>
              <w:left w:val="single" w:sz="6" w:space="0" w:color="000000"/>
              <w:bottom w:val="single" w:sz="6" w:space="0" w:color="000000"/>
              <w:right w:val="single" w:sz="6" w:space="0" w:color="000000"/>
            </w:tcBorders>
          </w:tcPr>
          <w:p w14:paraId="2334582E" w14:textId="3EAB76A1" w:rsidR="007903EA" w:rsidRDefault="007903EA" w:rsidP="006D2DA1">
            <w:pPr>
              <w:autoSpaceDE w:val="0"/>
              <w:autoSpaceDN w:val="0"/>
              <w:adjustRightInd w:val="0"/>
              <w:spacing w:before="120"/>
              <w:jc w:val="center"/>
              <w:rPr>
                <w:sz w:val="24"/>
                <w:szCs w:val="24"/>
              </w:rPr>
            </w:pPr>
            <w:r>
              <w:rPr>
                <w:sz w:val="24"/>
                <w:szCs w:val="24"/>
              </w:rPr>
              <w:t>2.</w:t>
            </w:r>
          </w:p>
        </w:tc>
        <w:tc>
          <w:tcPr>
            <w:tcW w:w="5672" w:type="dxa"/>
            <w:tcBorders>
              <w:top w:val="single" w:sz="6" w:space="0" w:color="000000"/>
              <w:left w:val="single" w:sz="6" w:space="0" w:color="000000"/>
              <w:bottom w:val="single" w:sz="6" w:space="0" w:color="000000"/>
              <w:right w:val="single" w:sz="6" w:space="0" w:color="000000"/>
            </w:tcBorders>
            <w:vAlign w:val="center"/>
          </w:tcPr>
          <w:p w14:paraId="2A27B008" w14:textId="77777777" w:rsidR="007903EA" w:rsidRDefault="007903EA" w:rsidP="006D2DA1">
            <w:pPr>
              <w:autoSpaceDE w:val="0"/>
              <w:autoSpaceDN w:val="0"/>
              <w:adjustRightInd w:val="0"/>
              <w:spacing w:before="120"/>
              <w:ind w:left="140" w:right="137"/>
              <w:jc w:val="both"/>
              <w:rPr>
                <w:sz w:val="24"/>
                <w:szCs w:val="24"/>
              </w:rPr>
            </w:pPr>
            <w:r>
              <w:rPr>
                <w:sz w:val="24"/>
                <w:szCs w:val="24"/>
              </w:rPr>
              <w:t>С</w:t>
            </w:r>
            <w:r w:rsidRPr="00D72236">
              <w:rPr>
                <w:sz w:val="24"/>
                <w:szCs w:val="24"/>
              </w:rPr>
              <w:t>реднесписочная численность работников на конец отчетного года</w:t>
            </w:r>
            <w:r>
              <w:rPr>
                <w:sz w:val="24"/>
                <w:szCs w:val="24"/>
              </w:rPr>
              <w:t xml:space="preserve"> (</w:t>
            </w:r>
            <w:r w:rsidRPr="00B0719D">
              <w:rPr>
                <w:sz w:val="24"/>
                <w:szCs w:val="24"/>
              </w:rPr>
              <w:t>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tc>
        <w:tc>
          <w:tcPr>
            <w:tcW w:w="1701" w:type="dxa"/>
            <w:tcBorders>
              <w:top w:val="single" w:sz="6" w:space="0" w:color="000000"/>
              <w:left w:val="single" w:sz="6" w:space="0" w:color="000000"/>
              <w:bottom w:val="single" w:sz="6" w:space="0" w:color="000000"/>
              <w:right w:val="single" w:sz="6" w:space="0" w:color="000000"/>
            </w:tcBorders>
            <w:vAlign w:val="center"/>
          </w:tcPr>
          <w:p w14:paraId="4F98FC25" w14:textId="77777777" w:rsidR="007903EA" w:rsidRDefault="007903EA" w:rsidP="006D2DA1">
            <w:pPr>
              <w:autoSpaceDE w:val="0"/>
              <w:autoSpaceDN w:val="0"/>
              <w:adjustRightInd w:val="0"/>
              <w:spacing w:before="120"/>
              <w:jc w:val="center"/>
              <w:rPr>
                <w:sz w:val="24"/>
                <w:szCs w:val="24"/>
              </w:rPr>
            </w:pPr>
            <w:r>
              <w:rPr>
                <w:sz w:val="24"/>
                <w:szCs w:val="24"/>
              </w:rPr>
              <w:t>чел.</w:t>
            </w:r>
          </w:p>
        </w:tc>
        <w:tc>
          <w:tcPr>
            <w:tcW w:w="1418" w:type="dxa"/>
            <w:tcBorders>
              <w:top w:val="single" w:sz="6" w:space="0" w:color="000000"/>
              <w:left w:val="single" w:sz="6" w:space="0" w:color="000000"/>
              <w:bottom w:val="single" w:sz="6" w:space="0" w:color="000000"/>
              <w:right w:val="single" w:sz="6" w:space="0" w:color="000000"/>
            </w:tcBorders>
          </w:tcPr>
          <w:p w14:paraId="3B0DFE18" w14:textId="77777777" w:rsidR="007903EA" w:rsidRPr="008E3090" w:rsidRDefault="007903EA" w:rsidP="006D2DA1">
            <w:pPr>
              <w:autoSpaceDE w:val="0"/>
              <w:autoSpaceDN w:val="0"/>
              <w:adjustRightInd w:val="0"/>
              <w:spacing w:before="120"/>
              <w:jc w:val="center"/>
              <w:rPr>
                <w:sz w:val="24"/>
                <w:szCs w:val="24"/>
              </w:rPr>
            </w:pPr>
          </w:p>
        </w:tc>
      </w:tr>
    </w:tbl>
    <w:p w14:paraId="66D1E258" w14:textId="77777777" w:rsidR="0061347A" w:rsidRPr="001F6E11" w:rsidRDefault="0061347A" w:rsidP="0061347A">
      <w:pPr>
        <w:autoSpaceDE w:val="0"/>
        <w:autoSpaceDN w:val="0"/>
        <w:adjustRightInd w:val="0"/>
        <w:spacing w:before="120"/>
        <w:ind w:firstLine="540"/>
        <w:jc w:val="center"/>
        <w:rPr>
          <w:sz w:val="24"/>
          <w:szCs w:val="24"/>
        </w:rPr>
      </w:pPr>
    </w:p>
    <w:p w14:paraId="1CE535F1" w14:textId="77777777" w:rsidR="0061347A" w:rsidRPr="001F6E11" w:rsidRDefault="0061347A" w:rsidP="0061347A">
      <w:pPr>
        <w:autoSpaceDE w:val="0"/>
        <w:autoSpaceDN w:val="0"/>
        <w:adjustRightInd w:val="0"/>
        <w:jc w:val="right"/>
        <w:outlineLvl w:val="0"/>
        <w:rPr>
          <w:sz w:val="24"/>
          <w:szCs w:val="24"/>
        </w:rPr>
      </w:pPr>
    </w:p>
    <w:p w14:paraId="20532E94" w14:textId="77777777" w:rsidR="0061347A" w:rsidRPr="001F6E11" w:rsidRDefault="0061347A" w:rsidP="0061347A">
      <w:pPr>
        <w:autoSpaceDE w:val="0"/>
        <w:autoSpaceDN w:val="0"/>
        <w:adjustRightInd w:val="0"/>
        <w:jc w:val="both"/>
        <w:rPr>
          <w:sz w:val="24"/>
          <w:szCs w:val="24"/>
        </w:rPr>
      </w:pPr>
      <w:r w:rsidRPr="001F6E11">
        <w:rPr>
          <w:sz w:val="24"/>
          <w:szCs w:val="24"/>
        </w:rPr>
        <w:t>Руководитель участника отбора</w:t>
      </w:r>
    </w:p>
    <w:p w14:paraId="322E96F1" w14:textId="24A0C153" w:rsidR="0061347A" w:rsidRPr="001F6E11" w:rsidRDefault="0061347A" w:rsidP="0061347A">
      <w:pPr>
        <w:autoSpaceDE w:val="0"/>
        <w:autoSpaceDN w:val="0"/>
        <w:adjustRightInd w:val="0"/>
        <w:jc w:val="both"/>
        <w:rPr>
          <w:sz w:val="24"/>
          <w:szCs w:val="24"/>
        </w:rPr>
      </w:pPr>
      <w:r w:rsidRPr="001F6E11">
        <w:rPr>
          <w:sz w:val="24"/>
          <w:szCs w:val="24"/>
        </w:rPr>
        <w:t xml:space="preserve">(индивидуальный предприниматель) </w:t>
      </w:r>
      <w:r w:rsidRPr="001F6E11">
        <w:rPr>
          <w:sz w:val="24"/>
          <w:szCs w:val="24"/>
        </w:rPr>
        <w:tab/>
        <w:t>__________________</w:t>
      </w:r>
      <w:r w:rsidR="00A3669C" w:rsidRPr="001F6E11">
        <w:rPr>
          <w:sz w:val="24"/>
          <w:szCs w:val="24"/>
        </w:rPr>
        <w:t xml:space="preserve"> / ___________________</w:t>
      </w:r>
    </w:p>
    <w:p w14:paraId="406177B6" w14:textId="77777777" w:rsidR="0061347A" w:rsidRPr="001F6E11" w:rsidRDefault="0061347A" w:rsidP="0061347A">
      <w:pPr>
        <w:autoSpaceDE w:val="0"/>
        <w:autoSpaceDN w:val="0"/>
        <w:adjustRightInd w:val="0"/>
        <w:jc w:val="both"/>
      </w:pPr>
      <w:r w:rsidRPr="001F6E11">
        <w:rPr>
          <w:sz w:val="24"/>
          <w:szCs w:val="24"/>
        </w:rPr>
        <w:tab/>
      </w:r>
      <w:r w:rsidRPr="001F6E11">
        <w:rPr>
          <w:sz w:val="24"/>
          <w:szCs w:val="24"/>
        </w:rPr>
        <w:tab/>
      </w:r>
      <w:r w:rsidRPr="001F6E11">
        <w:rPr>
          <w:sz w:val="24"/>
          <w:szCs w:val="24"/>
        </w:rPr>
        <w:tab/>
      </w:r>
      <w:r w:rsidRPr="001F6E11">
        <w:rPr>
          <w:sz w:val="24"/>
          <w:szCs w:val="24"/>
        </w:rPr>
        <w:tab/>
      </w:r>
      <w:r w:rsidRPr="001F6E11">
        <w:rPr>
          <w:sz w:val="24"/>
          <w:szCs w:val="24"/>
        </w:rPr>
        <w:tab/>
      </w:r>
      <w:r w:rsidRPr="001F6E11">
        <w:rPr>
          <w:sz w:val="24"/>
          <w:szCs w:val="24"/>
        </w:rPr>
        <w:tab/>
      </w:r>
      <w:r w:rsidRPr="001F6E11">
        <w:rPr>
          <w:sz w:val="24"/>
          <w:szCs w:val="24"/>
        </w:rPr>
        <w:tab/>
      </w:r>
      <w:r w:rsidRPr="001F6E11">
        <w:t xml:space="preserve">подпись </w:t>
      </w:r>
      <w:r w:rsidRPr="001F6E11">
        <w:tab/>
      </w:r>
      <w:r w:rsidRPr="001F6E11">
        <w:tab/>
        <w:t>(фамилия, инициалы)</w:t>
      </w:r>
    </w:p>
    <w:p w14:paraId="763A6AFD" w14:textId="77777777" w:rsidR="0061347A" w:rsidRPr="001F6E11" w:rsidRDefault="0061347A" w:rsidP="0061347A">
      <w:pPr>
        <w:autoSpaceDE w:val="0"/>
        <w:autoSpaceDN w:val="0"/>
        <w:adjustRightInd w:val="0"/>
        <w:jc w:val="both"/>
        <w:rPr>
          <w:sz w:val="24"/>
          <w:szCs w:val="24"/>
        </w:rPr>
      </w:pPr>
    </w:p>
    <w:p w14:paraId="3A275F00" w14:textId="77777777" w:rsidR="0061347A" w:rsidRPr="001F6E11" w:rsidRDefault="0061347A" w:rsidP="0061347A">
      <w:pPr>
        <w:autoSpaceDE w:val="0"/>
        <w:autoSpaceDN w:val="0"/>
        <w:adjustRightInd w:val="0"/>
        <w:jc w:val="both"/>
        <w:rPr>
          <w:sz w:val="24"/>
          <w:szCs w:val="24"/>
        </w:rPr>
      </w:pPr>
      <w:r w:rsidRPr="001F6E11">
        <w:rPr>
          <w:sz w:val="24"/>
          <w:szCs w:val="24"/>
        </w:rPr>
        <w:t>«____» ___________________20____г.</w:t>
      </w:r>
    </w:p>
    <w:p w14:paraId="13745CD8" w14:textId="77777777" w:rsidR="0061347A" w:rsidRPr="001F6E11" w:rsidRDefault="0061347A" w:rsidP="0061347A">
      <w:pPr>
        <w:autoSpaceDE w:val="0"/>
        <w:autoSpaceDN w:val="0"/>
        <w:adjustRightInd w:val="0"/>
        <w:rPr>
          <w:sz w:val="24"/>
          <w:szCs w:val="24"/>
        </w:rPr>
      </w:pPr>
    </w:p>
    <w:p w14:paraId="721A75C6" w14:textId="77777777" w:rsidR="0061347A" w:rsidRPr="001F6E11" w:rsidRDefault="0061347A" w:rsidP="0061347A">
      <w:pPr>
        <w:autoSpaceDE w:val="0"/>
        <w:autoSpaceDN w:val="0"/>
        <w:adjustRightInd w:val="0"/>
        <w:rPr>
          <w:szCs w:val="24"/>
        </w:rPr>
      </w:pPr>
      <w:r w:rsidRPr="001F6E11">
        <w:rPr>
          <w:sz w:val="24"/>
          <w:szCs w:val="24"/>
        </w:rPr>
        <w:t xml:space="preserve">М.П. </w:t>
      </w:r>
      <w:r w:rsidRPr="001F6E11">
        <w:rPr>
          <w:szCs w:val="24"/>
        </w:rPr>
        <w:t>(при наличии)</w:t>
      </w:r>
    </w:p>
    <w:p w14:paraId="7C252CAE" w14:textId="77777777" w:rsidR="0061347A" w:rsidRPr="001F6E11" w:rsidRDefault="0061347A" w:rsidP="0061347A">
      <w:pPr>
        <w:autoSpaceDE w:val="0"/>
        <w:autoSpaceDN w:val="0"/>
        <w:adjustRightInd w:val="0"/>
        <w:rPr>
          <w:szCs w:val="24"/>
        </w:rPr>
      </w:pPr>
    </w:p>
    <w:p w14:paraId="393003E0" w14:textId="77777777" w:rsidR="0061347A" w:rsidRPr="001F6E11" w:rsidRDefault="0061347A" w:rsidP="0061347A">
      <w:pPr>
        <w:rPr>
          <w:sz w:val="24"/>
          <w:szCs w:val="24"/>
        </w:rPr>
        <w:sectPr w:rsidR="0061347A" w:rsidRPr="001F6E11" w:rsidSect="00C84C47">
          <w:pgSz w:w="11907" w:h="16840"/>
          <w:pgMar w:top="1134" w:right="850" w:bottom="1134" w:left="1701" w:header="567" w:footer="1021" w:gutter="0"/>
          <w:pgNumType w:start="1"/>
          <w:cols w:space="720"/>
          <w:titlePg/>
          <w:docGrid w:linePitch="272"/>
        </w:sectPr>
      </w:pPr>
    </w:p>
    <w:p w14:paraId="02117B2D" w14:textId="77777777" w:rsidR="0061347A" w:rsidRPr="001F6E11" w:rsidRDefault="0061347A" w:rsidP="002D4A3B">
      <w:pPr>
        <w:ind w:left="5529"/>
        <w:jc w:val="center"/>
        <w:rPr>
          <w:color w:val="000000"/>
          <w:sz w:val="24"/>
          <w:szCs w:val="24"/>
        </w:rPr>
      </w:pPr>
      <w:r w:rsidRPr="001F6E11">
        <w:rPr>
          <w:color w:val="000000"/>
          <w:sz w:val="24"/>
          <w:szCs w:val="24"/>
        </w:rPr>
        <w:lastRenderedPageBreak/>
        <w:t>Форма № 3</w:t>
      </w:r>
    </w:p>
    <w:p w14:paraId="73AF15CE" w14:textId="513295CC" w:rsidR="0061347A" w:rsidRPr="001F6E11" w:rsidRDefault="002D4A3B" w:rsidP="00D52956">
      <w:pPr>
        <w:ind w:left="5103"/>
        <w:jc w:val="both"/>
        <w:rPr>
          <w:sz w:val="24"/>
          <w:szCs w:val="24"/>
        </w:rPr>
      </w:pPr>
      <w:r w:rsidRPr="001F6E11">
        <w:rPr>
          <w:sz w:val="24"/>
          <w:szCs w:val="24"/>
        </w:rPr>
        <w:t>к порядку предоставления субсидий на возмещение части затрат на уплату лизинговых платежей по договорам финансовой аренды (лизинга) и первого взноса при заключении договора лизинга</w:t>
      </w:r>
    </w:p>
    <w:p w14:paraId="7217B417" w14:textId="77777777" w:rsidR="00D52956" w:rsidRPr="00B17C0B" w:rsidRDefault="00D52956" w:rsidP="00D52956">
      <w:pPr>
        <w:autoSpaceDE w:val="0"/>
        <w:autoSpaceDN w:val="0"/>
        <w:adjustRightInd w:val="0"/>
        <w:spacing w:before="120"/>
        <w:ind w:firstLine="540"/>
        <w:jc w:val="center"/>
        <w:rPr>
          <w:sz w:val="24"/>
          <w:szCs w:val="24"/>
        </w:rPr>
      </w:pPr>
      <w:r w:rsidRPr="00B17C0B">
        <w:rPr>
          <w:sz w:val="24"/>
          <w:szCs w:val="24"/>
        </w:rPr>
        <w:t>Критерии оценки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602"/>
        <w:gridCol w:w="2602"/>
        <w:gridCol w:w="1262"/>
        <w:gridCol w:w="1220"/>
        <w:gridCol w:w="1417"/>
      </w:tblGrid>
      <w:tr w:rsidR="00D52956" w:rsidRPr="00B17C0B" w14:paraId="62FE2BD2" w14:textId="77777777" w:rsidTr="00F751AF">
        <w:tc>
          <w:tcPr>
            <w:tcW w:w="536" w:type="dxa"/>
            <w:shd w:val="clear" w:color="auto" w:fill="auto"/>
            <w:vAlign w:val="center"/>
          </w:tcPr>
          <w:p w14:paraId="1264BB10" w14:textId="77777777" w:rsidR="00D52956" w:rsidRPr="00B17C0B" w:rsidRDefault="00D52956" w:rsidP="00F751AF">
            <w:pPr>
              <w:autoSpaceDE w:val="0"/>
              <w:autoSpaceDN w:val="0"/>
              <w:adjustRightInd w:val="0"/>
              <w:jc w:val="center"/>
              <w:rPr>
                <w:sz w:val="24"/>
                <w:szCs w:val="24"/>
              </w:rPr>
            </w:pPr>
            <w:r w:rsidRPr="00B17C0B">
              <w:rPr>
                <w:sz w:val="24"/>
                <w:szCs w:val="24"/>
              </w:rPr>
              <w:t xml:space="preserve">№ </w:t>
            </w:r>
            <w:proofErr w:type="spellStart"/>
            <w:r w:rsidRPr="00B17C0B">
              <w:rPr>
                <w:sz w:val="24"/>
                <w:szCs w:val="24"/>
              </w:rPr>
              <w:t>пп</w:t>
            </w:r>
            <w:proofErr w:type="spellEnd"/>
          </w:p>
        </w:tc>
        <w:tc>
          <w:tcPr>
            <w:tcW w:w="2602" w:type="dxa"/>
            <w:shd w:val="clear" w:color="auto" w:fill="auto"/>
            <w:vAlign w:val="center"/>
          </w:tcPr>
          <w:p w14:paraId="3D690D16" w14:textId="77777777" w:rsidR="00D52956" w:rsidRPr="00B17C0B" w:rsidRDefault="00D52956" w:rsidP="00F751AF">
            <w:pPr>
              <w:autoSpaceDE w:val="0"/>
              <w:autoSpaceDN w:val="0"/>
              <w:adjustRightInd w:val="0"/>
              <w:jc w:val="center"/>
              <w:rPr>
                <w:sz w:val="24"/>
                <w:szCs w:val="24"/>
              </w:rPr>
            </w:pPr>
            <w:r w:rsidRPr="00B17C0B">
              <w:rPr>
                <w:sz w:val="24"/>
                <w:szCs w:val="24"/>
              </w:rPr>
              <w:t>Наименование критерия оценки</w:t>
            </w:r>
          </w:p>
        </w:tc>
        <w:tc>
          <w:tcPr>
            <w:tcW w:w="2602" w:type="dxa"/>
            <w:shd w:val="clear" w:color="auto" w:fill="auto"/>
            <w:vAlign w:val="center"/>
          </w:tcPr>
          <w:p w14:paraId="0227C848" w14:textId="77777777" w:rsidR="00D52956" w:rsidRPr="00B17C0B" w:rsidRDefault="00D52956" w:rsidP="00F751AF">
            <w:pPr>
              <w:autoSpaceDE w:val="0"/>
              <w:autoSpaceDN w:val="0"/>
              <w:adjustRightInd w:val="0"/>
              <w:jc w:val="center"/>
              <w:rPr>
                <w:sz w:val="24"/>
                <w:szCs w:val="24"/>
              </w:rPr>
            </w:pPr>
            <w:r w:rsidRPr="00B17C0B">
              <w:rPr>
                <w:sz w:val="24"/>
                <w:szCs w:val="24"/>
              </w:rPr>
              <w:t>Показатель критерия оценки</w:t>
            </w:r>
          </w:p>
        </w:tc>
        <w:tc>
          <w:tcPr>
            <w:tcW w:w="1262" w:type="dxa"/>
            <w:vAlign w:val="center"/>
          </w:tcPr>
          <w:p w14:paraId="4B3B29FA" w14:textId="77777777" w:rsidR="00D52956" w:rsidRPr="00B17C0B" w:rsidRDefault="00D52956" w:rsidP="00F751AF">
            <w:pPr>
              <w:autoSpaceDE w:val="0"/>
              <w:autoSpaceDN w:val="0"/>
              <w:adjustRightInd w:val="0"/>
              <w:jc w:val="center"/>
              <w:rPr>
                <w:sz w:val="24"/>
                <w:szCs w:val="24"/>
              </w:rPr>
            </w:pPr>
            <w:r w:rsidRPr="00B17C0B">
              <w:rPr>
                <w:sz w:val="24"/>
                <w:szCs w:val="24"/>
              </w:rPr>
              <w:t>Удельный вес критерия в общей системе оценки, %</w:t>
            </w:r>
          </w:p>
        </w:tc>
        <w:tc>
          <w:tcPr>
            <w:tcW w:w="1220" w:type="dxa"/>
            <w:shd w:val="clear" w:color="auto" w:fill="auto"/>
            <w:vAlign w:val="center"/>
          </w:tcPr>
          <w:p w14:paraId="37C64207" w14:textId="77777777" w:rsidR="00D52956" w:rsidRPr="00B17C0B" w:rsidRDefault="00D52956" w:rsidP="00F751AF">
            <w:pPr>
              <w:autoSpaceDE w:val="0"/>
              <w:autoSpaceDN w:val="0"/>
              <w:adjustRightInd w:val="0"/>
              <w:jc w:val="center"/>
              <w:rPr>
                <w:sz w:val="24"/>
                <w:szCs w:val="24"/>
              </w:rPr>
            </w:pPr>
            <w:r w:rsidRPr="00B17C0B">
              <w:rPr>
                <w:sz w:val="24"/>
                <w:szCs w:val="24"/>
              </w:rPr>
              <w:t>Оценка</w:t>
            </w:r>
          </w:p>
        </w:tc>
        <w:tc>
          <w:tcPr>
            <w:tcW w:w="1417" w:type="dxa"/>
            <w:vAlign w:val="center"/>
          </w:tcPr>
          <w:p w14:paraId="4BDFC7BB" w14:textId="77777777" w:rsidR="00D52956" w:rsidRPr="00B17C0B" w:rsidRDefault="00D52956" w:rsidP="00F751AF">
            <w:pPr>
              <w:autoSpaceDE w:val="0"/>
              <w:autoSpaceDN w:val="0"/>
              <w:adjustRightInd w:val="0"/>
              <w:jc w:val="center"/>
              <w:rPr>
                <w:sz w:val="24"/>
                <w:szCs w:val="24"/>
              </w:rPr>
            </w:pPr>
            <w:r w:rsidRPr="00B17C0B">
              <w:rPr>
                <w:sz w:val="24"/>
                <w:szCs w:val="24"/>
              </w:rPr>
              <w:t>Итоговое количество баллов</w:t>
            </w:r>
          </w:p>
        </w:tc>
      </w:tr>
      <w:tr w:rsidR="00D52956" w:rsidRPr="00B17C0B" w14:paraId="1BD83EA6" w14:textId="77777777" w:rsidTr="00F751AF">
        <w:tc>
          <w:tcPr>
            <w:tcW w:w="536" w:type="dxa"/>
            <w:vMerge w:val="restart"/>
            <w:shd w:val="clear" w:color="auto" w:fill="auto"/>
            <w:vAlign w:val="center"/>
          </w:tcPr>
          <w:p w14:paraId="4BE3FDCA" w14:textId="77777777" w:rsidR="00D52956" w:rsidRPr="00B17C0B" w:rsidRDefault="00D52956" w:rsidP="00F751AF">
            <w:pPr>
              <w:autoSpaceDE w:val="0"/>
              <w:autoSpaceDN w:val="0"/>
              <w:adjustRightInd w:val="0"/>
              <w:rPr>
                <w:sz w:val="24"/>
                <w:szCs w:val="24"/>
              </w:rPr>
            </w:pPr>
            <w:r w:rsidRPr="00B17C0B">
              <w:rPr>
                <w:sz w:val="24"/>
                <w:szCs w:val="24"/>
              </w:rPr>
              <w:t>1.</w:t>
            </w:r>
          </w:p>
        </w:tc>
        <w:tc>
          <w:tcPr>
            <w:tcW w:w="2602" w:type="dxa"/>
            <w:vMerge w:val="restart"/>
            <w:shd w:val="clear" w:color="auto" w:fill="auto"/>
            <w:vAlign w:val="center"/>
          </w:tcPr>
          <w:p w14:paraId="048C1ACF" w14:textId="77777777" w:rsidR="00D52956" w:rsidRPr="00B17C0B" w:rsidRDefault="00D52956" w:rsidP="00F751AF">
            <w:pPr>
              <w:autoSpaceDE w:val="0"/>
              <w:autoSpaceDN w:val="0"/>
              <w:adjustRightInd w:val="0"/>
              <w:jc w:val="both"/>
              <w:rPr>
                <w:sz w:val="24"/>
                <w:szCs w:val="24"/>
              </w:rPr>
            </w:pPr>
            <w:r w:rsidRPr="00B17C0B">
              <w:rPr>
                <w:sz w:val="24"/>
                <w:szCs w:val="24"/>
              </w:rPr>
              <w:t>Прирост объемов производства продукции сельского хозяйства за предыдущий год и год, предшествующий предыдущему году</w:t>
            </w:r>
          </w:p>
        </w:tc>
        <w:tc>
          <w:tcPr>
            <w:tcW w:w="2602" w:type="dxa"/>
            <w:shd w:val="clear" w:color="auto" w:fill="auto"/>
            <w:vAlign w:val="center"/>
          </w:tcPr>
          <w:p w14:paraId="0DED244F" w14:textId="77777777" w:rsidR="00D52956" w:rsidRPr="00B17C0B" w:rsidRDefault="00D52956" w:rsidP="00F751AF">
            <w:pPr>
              <w:autoSpaceDE w:val="0"/>
              <w:autoSpaceDN w:val="0"/>
              <w:adjustRightInd w:val="0"/>
              <w:jc w:val="center"/>
              <w:rPr>
                <w:sz w:val="24"/>
                <w:szCs w:val="24"/>
              </w:rPr>
            </w:pPr>
            <w:r w:rsidRPr="00B17C0B">
              <w:rPr>
                <w:sz w:val="24"/>
                <w:szCs w:val="24"/>
              </w:rPr>
              <w:t>10 процентов и более</w:t>
            </w:r>
          </w:p>
        </w:tc>
        <w:tc>
          <w:tcPr>
            <w:tcW w:w="1262" w:type="dxa"/>
            <w:vMerge w:val="restart"/>
          </w:tcPr>
          <w:p w14:paraId="5D96AB83" w14:textId="77777777" w:rsidR="00D52956" w:rsidRPr="00B17C0B" w:rsidRDefault="00D52956" w:rsidP="00F751AF">
            <w:pPr>
              <w:autoSpaceDE w:val="0"/>
              <w:autoSpaceDN w:val="0"/>
              <w:adjustRightInd w:val="0"/>
              <w:jc w:val="center"/>
              <w:rPr>
                <w:sz w:val="24"/>
                <w:szCs w:val="24"/>
              </w:rPr>
            </w:pPr>
            <w:r w:rsidRPr="00B17C0B">
              <w:rPr>
                <w:sz w:val="24"/>
                <w:szCs w:val="24"/>
              </w:rPr>
              <w:t>70</w:t>
            </w:r>
          </w:p>
        </w:tc>
        <w:tc>
          <w:tcPr>
            <w:tcW w:w="1220" w:type="dxa"/>
            <w:shd w:val="clear" w:color="auto" w:fill="auto"/>
            <w:vAlign w:val="center"/>
          </w:tcPr>
          <w:p w14:paraId="783E9EFF" w14:textId="77777777" w:rsidR="00D52956" w:rsidRPr="00B17C0B" w:rsidRDefault="00D52956" w:rsidP="00F751AF">
            <w:pPr>
              <w:autoSpaceDE w:val="0"/>
              <w:autoSpaceDN w:val="0"/>
              <w:adjustRightInd w:val="0"/>
              <w:jc w:val="center"/>
              <w:rPr>
                <w:sz w:val="24"/>
                <w:szCs w:val="24"/>
              </w:rPr>
            </w:pPr>
            <w:r w:rsidRPr="00B17C0B">
              <w:rPr>
                <w:sz w:val="24"/>
                <w:szCs w:val="24"/>
              </w:rPr>
              <w:t>50 баллов</w:t>
            </w:r>
          </w:p>
        </w:tc>
        <w:tc>
          <w:tcPr>
            <w:tcW w:w="1417" w:type="dxa"/>
            <w:vMerge w:val="restart"/>
          </w:tcPr>
          <w:p w14:paraId="156697BF" w14:textId="77777777" w:rsidR="00D52956" w:rsidRPr="00B17C0B" w:rsidRDefault="00D52956" w:rsidP="00F751AF">
            <w:pPr>
              <w:autoSpaceDE w:val="0"/>
              <w:autoSpaceDN w:val="0"/>
              <w:adjustRightInd w:val="0"/>
              <w:jc w:val="center"/>
              <w:rPr>
                <w:sz w:val="24"/>
                <w:szCs w:val="24"/>
              </w:rPr>
            </w:pPr>
          </w:p>
        </w:tc>
      </w:tr>
      <w:tr w:rsidR="00D52956" w:rsidRPr="00B17C0B" w14:paraId="5A0A724F" w14:textId="77777777" w:rsidTr="00F751AF">
        <w:tc>
          <w:tcPr>
            <w:tcW w:w="536" w:type="dxa"/>
            <w:vMerge/>
            <w:shd w:val="clear" w:color="auto" w:fill="auto"/>
            <w:vAlign w:val="center"/>
          </w:tcPr>
          <w:p w14:paraId="51E82BFD" w14:textId="77777777" w:rsidR="00D52956" w:rsidRPr="00B17C0B" w:rsidRDefault="00D52956" w:rsidP="00F751AF">
            <w:pPr>
              <w:autoSpaceDE w:val="0"/>
              <w:autoSpaceDN w:val="0"/>
              <w:adjustRightInd w:val="0"/>
              <w:rPr>
                <w:sz w:val="24"/>
                <w:szCs w:val="24"/>
              </w:rPr>
            </w:pPr>
          </w:p>
        </w:tc>
        <w:tc>
          <w:tcPr>
            <w:tcW w:w="2602" w:type="dxa"/>
            <w:vMerge/>
            <w:shd w:val="clear" w:color="auto" w:fill="auto"/>
            <w:vAlign w:val="center"/>
          </w:tcPr>
          <w:p w14:paraId="52EC5FE7" w14:textId="77777777" w:rsidR="00D52956" w:rsidRPr="00B17C0B" w:rsidRDefault="00D52956" w:rsidP="00F751AF">
            <w:pPr>
              <w:autoSpaceDE w:val="0"/>
              <w:autoSpaceDN w:val="0"/>
              <w:adjustRightInd w:val="0"/>
              <w:jc w:val="center"/>
              <w:rPr>
                <w:sz w:val="24"/>
                <w:szCs w:val="24"/>
              </w:rPr>
            </w:pPr>
          </w:p>
        </w:tc>
        <w:tc>
          <w:tcPr>
            <w:tcW w:w="2602" w:type="dxa"/>
            <w:shd w:val="clear" w:color="auto" w:fill="auto"/>
            <w:vAlign w:val="center"/>
          </w:tcPr>
          <w:p w14:paraId="5127F656" w14:textId="77777777" w:rsidR="00D52956" w:rsidRPr="00B17C0B" w:rsidRDefault="00D52956" w:rsidP="00F751AF">
            <w:pPr>
              <w:autoSpaceDE w:val="0"/>
              <w:autoSpaceDN w:val="0"/>
              <w:adjustRightInd w:val="0"/>
              <w:jc w:val="center"/>
              <w:rPr>
                <w:sz w:val="24"/>
                <w:szCs w:val="24"/>
              </w:rPr>
            </w:pPr>
            <w:r w:rsidRPr="00B17C0B">
              <w:rPr>
                <w:sz w:val="24"/>
                <w:szCs w:val="24"/>
              </w:rPr>
              <w:t>от 5 до 9,9 процентов (включительно)</w:t>
            </w:r>
          </w:p>
        </w:tc>
        <w:tc>
          <w:tcPr>
            <w:tcW w:w="1262" w:type="dxa"/>
            <w:vMerge/>
          </w:tcPr>
          <w:p w14:paraId="05221DC8" w14:textId="77777777" w:rsidR="00D52956" w:rsidRPr="00B17C0B" w:rsidRDefault="00D52956" w:rsidP="00F751AF">
            <w:pPr>
              <w:autoSpaceDE w:val="0"/>
              <w:autoSpaceDN w:val="0"/>
              <w:adjustRightInd w:val="0"/>
              <w:jc w:val="center"/>
              <w:rPr>
                <w:sz w:val="24"/>
                <w:szCs w:val="24"/>
              </w:rPr>
            </w:pPr>
          </w:p>
        </w:tc>
        <w:tc>
          <w:tcPr>
            <w:tcW w:w="1220" w:type="dxa"/>
            <w:shd w:val="clear" w:color="auto" w:fill="auto"/>
            <w:vAlign w:val="center"/>
          </w:tcPr>
          <w:p w14:paraId="08DD41A6" w14:textId="77777777" w:rsidR="00D52956" w:rsidRPr="00B17C0B" w:rsidRDefault="00D52956" w:rsidP="00F751AF">
            <w:pPr>
              <w:autoSpaceDE w:val="0"/>
              <w:autoSpaceDN w:val="0"/>
              <w:adjustRightInd w:val="0"/>
              <w:jc w:val="center"/>
              <w:rPr>
                <w:sz w:val="24"/>
                <w:szCs w:val="24"/>
              </w:rPr>
            </w:pPr>
            <w:r w:rsidRPr="00B17C0B">
              <w:rPr>
                <w:sz w:val="24"/>
                <w:szCs w:val="24"/>
              </w:rPr>
              <w:t>30 баллов</w:t>
            </w:r>
          </w:p>
        </w:tc>
        <w:tc>
          <w:tcPr>
            <w:tcW w:w="1417" w:type="dxa"/>
            <w:vMerge/>
          </w:tcPr>
          <w:p w14:paraId="2B2C356D" w14:textId="77777777" w:rsidR="00D52956" w:rsidRPr="00B17C0B" w:rsidRDefault="00D52956" w:rsidP="00F751AF">
            <w:pPr>
              <w:autoSpaceDE w:val="0"/>
              <w:autoSpaceDN w:val="0"/>
              <w:adjustRightInd w:val="0"/>
              <w:jc w:val="center"/>
              <w:rPr>
                <w:sz w:val="24"/>
                <w:szCs w:val="24"/>
              </w:rPr>
            </w:pPr>
          </w:p>
        </w:tc>
      </w:tr>
      <w:tr w:rsidR="00D52956" w:rsidRPr="00B17C0B" w14:paraId="7205D9AB" w14:textId="77777777" w:rsidTr="00F751AF">
        <w:tc>
          <w:tcPr>
            <w:tcW w:w="536" w:type="dxa"/>
            <w:vMerge/>
            <w:shd w:val="clear" w:color="auto" w:fill="auto"/>
            <w:vAlign w:val="center"/>
          </w:tcPr>
          <w:p w14:paraId="5DD02720" w14:textId="77777777" w:rsidR="00D52956" w:rsidRPr="00B17C0B" w:rsidRDefault="00D52956" w:rsidP="00F751AF">
            <w:pPr>
              <w:autoSpaceDE w:val="0"/>
              <w:autoSpaceDN w:val="0"/>
              <w:adjustRightInd w:val="0"/>
              <w:rPr>
                <w:sz w:val="24"/>
                <w:szCs w:val="24"/>
              </w:rPr>
            </w:pPr>
          </w:p>
        </w:tc>
        <w:tc>
          <w:tcPr>
            <w:tcW w:w="2602" w:type="dxa"/>
            <w:vMerge/>
            <w:shd w:val="clear" w:color="auto" w:fill="auto"/>
            <w:vAlign w:val="center"/>
          </w:tcPr>
          <w:p w14:paraId="1579DC15" w14:textId="77777777" w:rsidR="00D52956" w:rsidRPr="00B17C0B" w:rsidRDefault="00D52956" w:rsidP="00F751AF">
            <w:pPr>
              <w:autoSpaceDE w:val="0"/>
              <w:autoSpaceDN w:val="0"/>
              <w:adjustRightInd w:val="0"/>
              <w:jc w:val="center"/>
              <w:rPr>
                <w:sz w:val="24"/>
                <w:szCs w:val="24"/>
              </w:rPr>
            </w:pPr>
          </w:p>
        </w:tc>
        <w:tc>
          <w:tcPr>
            <w:tcW w:w="2602" w:type="dxa"/>
            <w:shd w:val="clear" w:color="auto" w:fill="auto"/>
            <w:vAlign w:val="center"/>
          </w:tcPr>
          <w:p w14:paraId="7EFCC2DA" w14:textId="77777777" w:rsidR="00D52956" w:rsidRPr="00B17C0B" w:rsidRDefault="00D52956" w:rsidP="00F751AF">
            <w:pPr>
              <w:autoSpaceDE w:val="0"/>
              <w:autoSpaceDN w:val="0"/>
              <w:adjustRightInd w:val="0"/>
              <w:jc w:val="center"/>
              <w:rPr>
                <w:sz w:val="24"/>
                <w:szCs w:val="24"/>
              </w:rPr>
            </w:pPr>
            <w:r w:rsidRPr="00B17C0B">
              <w:rPr>
                <w:sz w:val="24"/>
                <w:szCs w:val="24"/>
              </w:rPr>
              <w:t>от 1 до 4,9 процентов (включительно)</w:t>
            </w:r>
          </w:p>
        </w:tc>
        <w:tc>
          <w:tcPr>
            <w:tcW w:w="1262" w:type="dxa"/>
            <w:vMerge/>
          </w:tcPr>
          <w:p w14:paraId="41CC325C" w14:textId="77777777" w:rsidR="00D52956" w:rsidRPr="00B17C0B" w:rsidRDefault="00D52956" w:rsidP="00F751AF">
            <w:pPr>
              <w:autoSpaceDE w:val="0"/>
              <w:autoSpaceDN w:val="0"/>
              <w:adjustRightInd w:val="0"/>
              <w:jc w:val="center"/>
              <w:rPr>
                <w:sz w:val="24"/>
                <w:szCs w:val="24"/>
              </w:rPr>
            </w:pPr>
          </w:p>
        </w:tc>
        <w:tc>
          <w:tcPr>
            <w:tcW w:w="1220" w:type="dxa"/>
            <w:shd w:val="clear" w:color="auto" w:fill="auto"/>
            <w:vAlign w:val="center"/>
          </w:tcPr>
          <w:p w14:paraId="51B4D55A" w14:textId="77777777" w:rsidR="00D52956" w:rsidRPr="00B17C0B" w:rsidRDefault="00D52956" w:rsidP="00F751AF">
            <w:pPr>
              <w:autoSpaceDE w:val="0"/>
              <w:autoSpaceDN w:val="0"/>
              <w:adjustRightInd w:val="0"/>
              <w:jc w:val="center"/>
              <w:rPr>
                <w:sz w:val="24"/>
                <w:szCs w:val="24"/>
              </w:rPr>
            </w:pPr>
            <w:r w:rsidRPr="00B17C0B">
              <w:rPr>
                <w:sz w:val="24"/>
                <w:szCs w:val="24"/>
              </w:rPr>
              <w:t>20 баллов</w:t>
            </w:r>
          </w:p>
        </w:tc>
        <w:tc>
          <w:tcPr>
            <w:tcW w:w="1417" w:type="dxa"/>
            <w:vMerge/>
          </w:tcPr>
          <w:p w14:paraId="2169C70C" w14:textId="77777777" w:rsidR="00D52956" w:rsidRPr="00B17C0B" w:rsidRDefault="00D52956" w:rsidP="00F751AF">
            <w:pPr>
              <w:autoSpaceDE w:val="0"/>
              <w:autoSpaceDN w:val="0"/>
              <w:adjustRightInd w:val="0"/>
              <w:jc w:val="center"/>
              <w:rPr>
                <w:sz w:val="24"/>
                <w:szCs w:val="24"/>
              </w:rPr>
            </w:pPr>
          </w:p>
        </w:tc>
      </w:tr>
      <w:tr w:rsidR="00D52956" w:rsidRPr="00B17C0B" w14:paraId="43BA5125" w14:textId="77777777" w:rsidTr="00F751AF">
        <w:tc>
          <w:tcPr>
            <w:tcW w:w="536" w:type="dxa"/>
            <w:vMerge/>
            <w:shd w:val="clear" w:color="auto" w:fill="auto"/>
            <w:vAlign w:val="center"/>
          </w:tcPr>
          <w:p w14:paraId="657C6BCE" w14:textId="77777777" w:rsidR="00D52956" w:rsidRPr="00B17C0B" w:rsidRDefault="00D52956" w:rsidP="00F751AF">
            <w:pPr>
              <w:autoSpaceDE w:val="0"/>
              <w:autoSpaceDN w:val="0"/>
              <w:adjustRightInd w:val="0"/>
              <w:rPr>
                <w:sz w:val="24"/>
                <w:szCs w:val="24"/>
              </w:rPr>
            </w:pPr>
          </w:p>
        </w:tc>
        <w:tc>
          <w:tcPr>
            <w:tcW w:w="2602" w:type="dxa"/>
            <w:vMerge/>
            <w:shd w:val="clear" w:color="auto" w:fill="auto"/>
            <w:vAlign w:val="center"/>
          </w:tcPr>
          <w:p w14:paraId="7140B33F" w14:textId="77777777" w:rsidR="00D52956" w:rsidRPr="00B17C0B" w:rsidRDefault="00D52956" w:rsidP="00F751AF">
            <w:pPr>
              <w:autoSpaceDE w:val="0"/>
              <w:autoSpaceDN w:val="0"/>
              <w:adjustRightInd w:val="0"/>
              <w:jc w:val="center"/>
              <w:rPr>
                <w:sz w:val="24"/>
                <w:szCs w:val="24"/>
              </w:rPr>
            </w:pPr>
          </w:p>
        </w:tc>
        <w:tc>
          <w:tcPr>
            <w:tcW w:w="2602" w:type="dxa"/>
            <w:shd w:val="clear" w:color="auto" w:fill="auto"/>
            <w:vAlign w:val="center"/>
          </w:tcPr>
          <w:p w14:paraId="5A2969ED" w14:textId="77777777" w:rsidR="00D52956" w:rsidRPr="00B17C0B" w:rsidRDefault="00D52956" w:rsidP="00F751AF">
            <w:pPr>
              <w:autoSpaceDE w:val="0"/>
              <w:autoSpaceDN w:val="0"/>
              <w:adjustRightInd w:val="0"/>
              <w:jc w:val="center"/>
              <w:rPr>
                <w:sz w:val="24"/>
                <w:szCs w:val="24"/>
              </w:rPr>
            </w:pPr>
            <w:r>
              <w:rPr>
                <w:sz w:val="24"/>
                <w:szCs w:val="24"/>
              </w:rPr>
              <w:t>до 1 процента</w:t>
            </w:r>
          </w:p>
        </w:tc>
        <w:tc>
          <w:tcPr>
            <w:tcW w:w="1262" w:type="dxa"/>
            <w:vMerge/>
          </w:tcPr>
          <w:p w14:paraId="01D194A0" w14:textId="77777777" w:rsidR="00D52956" w:rsidRPr="00B17C0B" w:rsidRDefault="00D52956" w:rsidP="00F751AF">
            <w:pPr>
              <w:autoSpaceDE w:val="0"/>
              <w:autoSpaceDN w:val="0"/>
              <w:adjustRightInd w:val="0"/>
              <w:jc w:val="center"/>
              <w:rPr>
                <w:sz w:val="24"/>
                <w:szCs w:val="24"/>
              </w:rPr>
            </w:pPr>
          </w:p>
        </w:tc>
        <w:tc>
          <w:tcPr>
            <w:tcW w:w="1220" w:type="dxa"/>
            <w:shd w:val="clear" w:color="auto" w:fill="auto"/>
            <w:vAlign w:val="center"/>
          </w:tcPr>
          <w:p w14:paraId="603F6456" w14:textId="77777777" w:rsidR="00D52956" w:rsidRPr="00B17C0B" w:rsidRDefault="00D52956" w:rsidP="00F751AF">
            <w:pPr>
              <w:autoSpaceDE w:val="0"/>
              <w:autoSpaceDN w:val="0"/>
              <w:adjustRightInd w:val="0"/>
              <w:jc w:val="center"/>
              <w:rPr>
                <w:sz w:val="24"/>
                <w:szCs w:val="24"/>
              </w:rPr>
            </w:pPr>
            <w:r>
              <w:rPr>
                <w:sz w:val="24"/>
                <w:szCs w:val="24"/>
              </w:rPr>
              <w:t>0 баллов</w:t>
            </w:r>
          </w:p>
        </w:tc>
        <w:tc>
          <w:tcPr>
            <w:tcW w:w="1417" w:type="dxa"/>
            <w:vMerge/>
          </w:tcPr>
          <w:p w14:paraId="7AF92982" w14:textId="77777777" w:rsidR="00D52956" w:rsidRPr="00B17C0B" w:rsidRDefault="00D52956" w:rsidP="00F751AF">
            <w:pPr>
              <w:autoSpaceDE w:val="0"/>
              <w:autoSpaceDN w:val="0"/>
              <w:adjustRightInd w:val="0"/>
              <w:jc w:val="center"/>
              <w:rPr>
                <w:sz w:val="24"/>
                <w:szCs w:val="24"/>
              </w:rPr>
            </w:pPr>
          </w:p>
        </w:tc>
      </w:tr>
      <w:tr w:rsidR="00D52956" w:rsidRPr="00B17C0B" w14:paraId="6B92FC45" w14:textId="77777777" w:rsidTr="00114378">
        <w:tc>
          <w:tcPr>
            <w:tcW w:w="536" w:type="dxa"/>
            <w:vMerge w:val="restart"/>
            <w:shd w:val="clear" w:color="auto" w:fill="auto"/>
            <w:vAlign w:val="center"/>
          </w:tcPr>
          <w:p w14:paraId="5DC7C817" w14:textId="77777777" w:rsidR="00D52956" w:rsidRPr="00B17C0B" w:rsidRDefault="00D52956" w:rsidP="00F751AF">
            <w:pPr>
              <w:autoSpaceDE w:val="0"/>
              <w:autoSpaceDN w:val="0"/>
              <w:adjustRightInd w:val="0"/>
              <w:jc w:val="center"/>
              <w:rPr>
                <w:sz w:val="24"/>
                <w:szCs w:val="24"/>
              </w:rPr>
            </w:pPr>
            <w:r w:rsidRPr="00B17C0B">
              <w:rPr>
                <w:sz w:val="24"/>
                <w:szCs w:val="24"/>
              </w:rPr>
              <w:t>2.</w:t>
            </w:r>
          </w:p>
        </w:tc>
        <w:tc>
          <w:tcPr>
            <w:tcW w:w="2602" w:type="dxa"/>
            <w:vMerge w:val="restart"/>
            <w:shd w:val="clear" w:color="auto" w:fill="auto"/>
            <w:vAlign w:val="center"/>
          </w:tcPr>
          <w:p w14:paraId="5453F76A" w14:textId="77777777" w:rsidR="00D52956" w:rsidRPr="00B17C0B" w:rsidRDefault="00D52956" w:rsidP="00F751AF">
            <w:pPr>
              <w:autoSpaceDE w:val="0"/>
              <w:autoSpaceDN w:val="0"/>
              <w:adjustRightInd w:val="0"/>
              <w:jc w:val="both"/>
              <w:rPr>
                <w:sz w:val="24"/>
                <w:szCs w:val="24"/>
              </w:rPr>
            </w:pPr>
            <w:r w:rsidRPr="00B17C0B">
              <w:rPr>
                <w:sz w:val="24"/>
                <w:szCs w:val="24"/>
              </w:rPr>
              <w:t>Стаж работы в сельском хозяйстве или ведение личного подсобного хозяйства</w:t>
            </w:r>
          </w:p>
        </w:tc>
        <w:tc>
          <w:tcPr>
            <w:tcW w:w="2602" w:type="dxa"/>
          </w:tcPr>
          <w:p w14:paraId="34478E47" w14:textId="77777777" w:rsidR="00D52956" w:rsidRPr="00B17C0B" w:rsidRDefault="00D52956" w:rsidP="00F751AF">
            <w:pPr>
              <w:pStyle w:val="af"/>
              <w:spacing w:before="0" w:beforeAutospacing="0" w:after="0" w:afterAutospacing="0" w:line="288" w:lineRule="atLeast"/>
              <w:jc w:val="center"/>
            </w:pPr>
            <w:r w:rsidRPr="00B17C0B">
              <w:t>от 3 и более лет</w:t>
            </w:r>
          </w:p>
        </w:tc>
        <w:tc>
          <w:tcPr>
            <w:tcW w:w="1262" w:type="dxa"/>
            <w:vMerge w:val="restart"/>
          </w:tcPr>
          <w:p w14:paraId="3829FB6E" w14:textId="77777777" w:rsidR="00D52956" w:rsidRPr="00B17C0B" w:rsidRDefault="00D52956" w:rsidP="00F751AF">
            <w:pPr>
              <w:autoSpaceDE w:val="0"/>
              <w:autoSpaceDN w:val="0"/>
              <w:adjustRightInd w:val="0"/>
              <w:jc w:val="center"/>
              <w:rPr>
                <w:sz w:val="24"/>
                <w:szCs w:val="24"/>
              </w:rPr>
            </w:pPr>
            <w:r w:rsidRPr="00B17C0B">
              <w:rPr>
                <w:sz w:val="24"/>
                <w:szCs w:val="24"/>
              </w:rPr>
              <w:t>20</w:t>
            </w:r>
          </w:p>
        </w:tc>
        <w:tc>
          <w:tcPr>
            <w:tcW w:w="1220" w:type="dxa"/>
            <w:shd w:val="clear" w:color="auto" w:fill="auto"/>
            <w:vAlign w:val="center"/>
          </w:tcPr>
          <w:p w14:paraId="3D9F894C" w14:textId="77777777" w:rsidR="00D52956" w:rsidRPr="00B17C0B" w:rsidRDefault="00D52956" w:rsidP="00F751AF">
            <w:pPr>
              <w:autoSpaceDE w:val="0"/>
              <w:autoSpaceDN w:val="0"/>
              <w:adjustRightInd w:val="0"/>
              <w:jc w:val="center"/>
              <w:rPr>
                <w:sz w:val="24"/>
                <w:szCs w:val="24"/>
              </w:rPr>
            </w:pPr>
            <w:r w:rsidRPr="00B17C0B">
              <w:rPr>
                <w:sz w:val="24"/>
                <w:szCs w:val="24"/>
              </w:rPr>
              <w:t>50 баллов</w:t>
            </w:r>
          </w:p>
        </w:tc>
        <w:tc>
          <w:tcPr>
            <w:tcW w:w="1417" w:type="dxa"/>
            <w:vMerge w:val="restart"/>
          </w:tcPr>
          <w:p w14:paraId="2C62F663" w14:textId="77777777" w:rsidR="00D52956" w:rsidRPr="00B17C0B" w:rsidRDefault="00D52956" w:rsidP="00F751AF">
            <w:pPr>
              <w:autoSpaceDE w:val="0"/>
              <w:autoSpaceDN w:val="0"/>
              <w:adjustRightInd w:val="0"/>
              <w:jc w:val="center"/>
              <w:rPr>
                <w:sz w:val="24"/>
                <w:szCs w:val="24"/>
              </w:rPr>
            </w:pPr>
          </w:p>
        </w:tc>
      </w:tr>
      <w:tr w:rsidR="00D52956" w:rsidRPr="00B17C0B" w14:paraId="4F8DA044" w14:textId="77777777" w:rsidTr="00114378">
        <w:tc>
          <w:tcPr>
            <w:tcW w:w="536" w:type="dxa"/>
            <w:vMerge/>
            <w:shd w:val="clear" w:color="auto" w:fill="auto"/>
            <w:vAlign w:val="center"/>
          </w:tcPr>
          <w:p w14:paraId="00E4C7C6" w14:textId="77777777" w:rsidR="00D52956" w:rsidRPr="00B17C0B" w:rsidRDefault="00D52956" w:rsidP="00F751AF">
            <w:pPr>
              <w:autoSpaceDE w:val="0"/>
              <w:autoSpaceDN w:val="0"/>
              <w:adjustRightInd w:val="0"/>
              <w:jc w:val="center"/>
              <w:rPr>
                <w:sz w:val="24"/>
                <w:szCs w:val="24"/>
              </w:rPr>
            </w:pPr>
          </w:p>
        </w:tc>
        <w:tc>
          <w:tcPr>
            <w:tcW w:w="2602" w:type="dxa"/>
            <w:vMerge/>
            <w:shd w:val="clear" w:color="auto" w:fill="auto"/>
          </w:tcPr>
          <w:p w14:paraId="63D0AF33" w14:textId="77777777" w:rsidR="00D52956" w:rsidRPr="00B17C0B" w:rsidRDefault="00D52956" w:rsidP="00F751AF">
            <w:pPr>
              <w:autoSpaceDE w:val="0"/>
              <w:autoSpaceDN w:val="0"/>
              <w:adjustRightInd w:val="0"/>
              <w:rPr>
                <w:sz w:val="24"/>
                <w:szCs w:val="24"/>
              </w:rPr>
            </w:pPr>
          </w:p>
        </w:tc>
        <w:tc>
          <w:tcPr>
            <w:tcW w:w="2602" w:type="dxa"/>
          </w:tcPr>
          <w:p w14:paraId="57DE212D" w14:textId="77777777" w:rsidR="00D52956" w:rsidRPr="00B17C0B" w:rsidRDefault="00D52956" w:rsidP="00F751AF">
            <w:pPr>
              <w:pStyle w:val="af"/>
              <w:spacing w:before="0" w:beforeAutospacing="0" w:after="0" w:afterAutospacing="0" w:line="288" w:lineRule="atLeast"/>
              <w:jc w:val="center"/>
            </w:pPr>
            <w:r w:rsidRPr="00B17C0B">
              <w:t>от 1 до 3 лет</w:t>
            </w:r>
          </w:p>
        </w:tc>
        <w:tc>
          <w:tcPr>
            <w:tcW w:w="1262" w:type="dxa"/>
            <w:vMerge/>
          </w:tcPr>
          <w:p w14:paraId="7FABA4FE" w14:textId="77777777" w:rsidR="00D52956" w:rsidRPr="00B17C0B" w:rsidRDefault="00D52956" w:rsidP="00F751AF">
            <w:pPr>
              <w:autoSpaceDE w:val="0"/>
              <w:autoSpaceDN w:val="0"/>
              <w:adjustRightInd w:val="0"/>
              <w:jc w:val="center"/>
              <w:rPr>
                <w:sz w:val="24"/>
                <w:szCs w:val="24"/>
              </w:rPr>
            </w:pPr>
          </w:p>
        </w:tc>
        <w:tc>
          <w:tcPr>
            <w:tcW w:w="1220" w:type="dxa"/>
            <w:shd w:val="clear" w:color="auto" w:fill="auto"/>
            <w:vAlign w:val="center"/>
          </w:tcPr>
          <w:p w14:paraId="76E5A8D2" w14:textId="77777777" w:rsidR="00D52956" w:rsidRPr="00B17C0B" w:rsidRDefault="00D52956" w:rsidP="00F751AF">
            <w:pPr>
              <w:autoSpaceDE w:val="0"/>
              <w:autoSpaceDN w:val="0"/>
              <w:adjustRightInd w:val="0"/>
              <w:jc w:val="center"/>
              <w:rPr>
                <w:sz w:val="24"/>
                <w:szCs w:val="24"/>
              </w:rPr>
            </w:pPr>
            <w:r w:rsidRPr="00B17C0B">
              <w:rPr>
                <w:sz w:val="24"/>
                <w:szCs w:val="24"/>
              </w:rPr>
              <w:t>30 баллов</w:t>
            </w:r>
          </w:p>
        </w:tc>
        <w:tc>
          <w:tcPr>
            <w:tcW w:w="1417" w:type="dxa"/>
            <w:vMerge/>
          </w:tcPr>
          <w:p w14:paraId="638A6690" w14:textId="77777777" w:rsidR="00D52956" w:rsidRPr="00B17C0B" w:rsidRDefault="00D52956" w:rsidP="00F751AF">
            <w:pPr>
              <w:autoSpaceDE w:val="0"/>
              <w:autoSpaceDN w:val="0"/>
              <w:adjustRightInd w:val="0"/>
              <w:jc w:val="center"/>
              <w:rPr>
                <w:sz w:val="24"/>
                <w:szCs w:val="24"/>
              </w:rPr>
            </w:pPr>
          </w:p>
        </w:tc>
      </w:tr>
      <w:tr w:rsidR="00D52956" w:rsidRPr="00B17C0B" w14:paraId="2FDEFA8B" w14:textId="77777777" w:rsidTr="00114378">
        <w:tc>
          <w:tcPr>
            <w:tcW w:w="536" w:type="dxa"/>
            <w:vMerge/>
            <w:shd w:val="clear" w:color="auto" w:fill="auto"/>
            <w:vAlign w:val="center"/>
          </w:tcPr>
          <w:p w14:paraId="074A3782" w14:textId="77777777" w:rsidR="00D52956" w:rsidRPr="00B17C0B" w:rsidRDefault="00D52956" w:rsidP="00F751AF">
            <w:pPr>
              <w:autoSpaceDE w:val="0"/>
              <w:autoSpaceDN w:val="0"/>
              <w:adjustRightInd w:val="0"/>
              <w:jc w:val="center"/>
              <w:rPr>
                <w:sz w:val="24"/>
                <w:szCs w:val="24"/>
              </w:rPr>
            </w:pPr>
          </w:p>
        </w:tc>
        <w:tc>
          <w:tcPr>
            <w:tcW w:w="2602" w:type="dxa"/>
            <w:vMerge/>
            <w:shd w:val="clear" w:color="auto" w:fill="auto"/>
          </w:tcPr>
          <w:p w14:paraId="454031CB" w14:textId="77777777" w:rsidR="00D52956" w:rsidRPr="00B17C0B" w:rsidRDefault="00D52956" w:rsidP="00F751AF">
            <w:pPr>
              <w:autoSpaceDE w:val="0"/>
              <w:autoSpaceDN w:val="0"/>
              <w:adjustRightInd w:val="0"/>
              <w:rPr>
                <w:sz w:val="24"/>
                <w:szCs w:val="24"/>
              </w:rPr>
            </w:pPr>
          </w:p>
        </w:tc>
        <w:tc>
          <w:tcPr>
            <w:tcW w:w="2602" w:type="dxa"/>
          </w:tcPr>
          <w:p w14:paraId="4AC32218" w14:textId="77777777" w:rsidR="00D52956" w:rsidRPr="00B17C0B" w:rsidRDefault="00D52956" w:rsidP="00F751AF">
            <w:pPr>
              <w:pStyle w:val="af"/>
              <w:spacing w:before="0" w:beforeAutospacing="0" w:after="0" w:afterAutospacing="0" w:line="288" w:lineRule="atLeast"/>
              <w:jc w:val="center"/>
            </w:pPr>
            <w:r w:rsidRPr="00B17C0B">
              <w:t>до 1 года</w:t>
            </w:r>
          </w:p>
        </w:tc>
        <w:tc>
          <w:tcPr>
            <w:tcW w:w="1262" w:type="dxa"/>
            <w:vMerge/>
          </w:tcPr>
          <w:p w14:paraId="3AFFDB65" w14:textId="77777777" w:rsidR="00D52956" w:rsidRPr="00B17C0B" w:rsidRDefault="00D52956" w:rsidP="00F751AF">
            <w:pPr>
              <w:autoSpaceDE w:val="0"/>
              <w:autoSpaceDN w:val="0"/>
              <w:adjustRightInd w:val="0"/>
              <w:jc w:val="center"/>
              <w:rPr>
                <w:sz w:val="24"/>
                <w:szCs w:val="24"/>
              </w:rPr>
            </w:pPr>
          </w:p>
        </w:tc>
        <w:tc>
          <w:tcPr>
            <w:tcW w:w="1220" w:type="dxa"/>
            <w:shd w:val="clear" w:color="auto" w:fill="auto"/>
            <w:vAlign w:val="center"/>
          </w:tcPr>
          <w:p w14:paraId="04908205" w14:textId="77777777" w:rsidR="00D52956" w:rsidRPr="00B17C0B" w:rsidRDefault="00D52956" w:rsidP="00F751AF">
            <w:pPr>
              <w:autoSpaceDE w:val="0"/>
              <w:autoSpaceDN w:val="0"/>
              <w:adjustRightInd w:val="0"/>
              <w:jc w:val="center"/>
              <w:rPr>
                <w:sz w:val="24"/>
                <w:szCs w:val="24"/>
              </w:rPr>
            </w:pPr>
            <w:r w:rsidRPr="00B17C0B">
              <w:rPr>
                <w:sz w:val="24"/>
                <w:szCs w:val="24"/>
              </w:rPr>
              <w:t>20 баллов</w:t>
            </w:r>
          </w:p>
        </w:tc>
        <w:tc>
          <w:tcPr>
            <w:tcW w:w="1417" w:type="dxa"/>
            <w:vMerge/>
          </w:tcPr>
          <w:p w14:paraId="36D8A281" w14:textId="77777777" w:rsidR="00D52956" w:rsidRPr="00B17C0B" w:rsidRDefault="00D52956" w:rsidP="00F751AF">
            <w:pPr>
              <w:autoSpaceDE w:val="0"/>
              <w:autoSpaceDN w:val="0"/>
              <w:adjustRightInd w:val="0"/>
              <w:jc w:val="center"/>
              <w:rPr>
                <w:sz w:val="24"/>
                <w:szCs w:val="24"/>
              </w:rPr>
            </w:pPr>
          </w:p>
        </w:tc>
      </w:tr>
      <w:tr w:rsidR="00D52956" w:rsidRPr="00B17C0B" w14:paraId="5E58C5B4" w14:textId="77777777" w:rsidTr="00114378">
        <w:tc>
          <w:tcPr>
            <w:tcW w:w="536" w:type="dxa"/>
            <w:vMerge/>
            <w:shd w:val="clear" w:color="auto" w:fill="auto"/>
            <w:vAlign w:val="center"/>
          </w:tcPr>
          <w:p w14:paraId="183E6B82" w14:textId="77777777" w:rsidR="00D52956" w:rsidRPr="00B17C0B" w:rsidRDefault="00D52956" w:rsidP="00F751AF">
            <w:pPr>
              <w:autoSpaceDE w:val="0"/>
              <w:autoSpaceDN w:val="0"/>
              <w:adjustRightInd w:val="0"/>
              <w:jc w:val="center"/>
              <w:rPr>
                <w:sz w:val="24"/>
                <w:szCs w:val="24"/>
              </w:rPr>
            </w:pPr>
          </w:p>
        </w:tc>
        <w:tc>
          <w:tcPr>
            <w:tcW w:w="2602" w:type="dxa"/>
            <w:vMerge/>
            <w:shd w:val="clear" w:color="auto" w:fill="auto"/>
          </w:tcPr>
          <w:p w14:paraId="2DAF18DE" w14:textId="77777777" w:rsidR="00D52956" w:rsidRPr="00B17C0B" w:rsidRDefault="00D52956" w:rsidP="00F751AF">
            <w:pPr>
              <w:autoSpaceDE w:val="0"/>
              <w:autoSpaceDN w:val="0"/>
              <w:adjustRightInd w:val="0"/>
              <w:rPr>
                <w:sz w:val="24"/>
                <w:szCs w:val="24"/>
              </w:rPr>
            </w:pPr>
          </w:p>
        </w:tc>
        <w:tc>
          <w:tcPr>
            <w:tcW w:w="2602" w:type="dxa"/>
          </w:tcPr>
          <w:p w14:paraId="3159D0CB" w14:textId="77777777" w:rsidR="00D52956" w:rsidRPr="00B17C0B" w:rsidRDefault="00D52956" w:rsidP="00F751AF">
            <w:pPr>
              <w:pStyle w:val="af"/>
              <w:spacing w:before="0" w:beforeAutospacing="0" w:after="0" w:afterAutospacing="0" w:line="288" w:lineRule="atLeast"/>
              <w:jc w:val="center"/>
            </w:pPr>
            <w:r>
              <w:t>отсутствует стаж работы</w:t>
            </w:r>
          </w:p>
        </w:tc>
        <w:tc>
          <w:tcPr>
            <w:tcW w:w="1262" w:type="dxa"/>
            <w:vMerge/>
          </w:tcPr>
          <w:p w14:paraId="5DABD4E9" w14:textId="77777777" w:rsidR="00D52956" w:rsidRPr="00B17C0B" w:rsidRDefault="00D52956" w:rsidP="00F751AF">
            <w:pPr>
              <w:autoSpaceDE w:val="0"/>
              <w:autoSpaceDN w:val="0"/>
              <w:adjustRightInd w:val="0"/>
              <w:jc w:val="center"/>
              <w:rPr>
                <w:sz w:val="24"/>
                <w:szCs w:val="24"/>
              </w:rPr>
            </w:pPr>
          </w:p>
        </w:tc>
        <w:tc>
          <w:tcPr>
            <w:tcW w:w="1220" w:type="dxa"/>
            <w:shd w:val="clear" w:color="auto" w:fill="auto"/>
            <w:vAlign w:val="center"/>
          </w:tcPr>
          <w:p w14:paraId="2413CE54" w14:textId="77777777" w:rsidR="00D52956" w:rsidRPr="00B17C0B" w:rsidRDefault="00D52956" w:rsidP="00F751AF">
            <w:pPr>
              <w:autoSpaceDE w:val="0"/>
              <w:autoSpaceDN w:val="0"/>
              <w:adjustRightInd w:val="0"/>
              <w:jc w:val="center"/>
              <w:rPr>
                <w:sz w:val="24"/>
                <w:szCs w:val="24"/>
              </w:rPr>
            </w:pPr>
            <w:r>
              <w:rPr>
                <w:sz w:val="24"/>
                <w:szCs w:val="24"/>
              </w:rPr>
              <w:t>0 баллов</w:t>
            </w:r>
          </w:p>
        </w:tc>
        <w:tc>
          <w:tcPr>
            <w:tcW w:w="1417" w:type="dxa"/>
            <w:vMerge/>
          </w:tcPr>
          <w:p w14:paraId="26DF44A2" w14:textId="77777777" w:rsidR="00D52956" w:rsidRPr="00B17C0B" w:rsidRDefault="00D52956" w:rsidP="00F751AF">
            <w:pPr>
              <w:autoSpaceDE w:val="0"/>
              <w:autoSpaceDN w:val="0"/>
              <w:adjustRightInd w:val="0"/>
              <w:jc w:val="center"/>
              <w:rPr>
                <w:sz w:val="24"/>
                <w:szCs w:val="24"/>
              </w:rPr>
            </w:pPr>
          </w:p>
        </w:tc>
      </w:tr>
      <w:tr w:rsidR="00D52956" w:rsidRPr="00B17C0B" w14:paraId="0E1D264F" w14:textId="77777777" w:rsidTr="00114378">
        <w:tc>
          <w:tcPr>
            <w:tcW w:w="536" w:type="dxa"/>
            <w:vMerge w:val="restart"/>
            <w:shd w:val="clear" w:color="auto" w:fill="auto"/>
            <w:vAlign w:val="center"/>
          </w:tcPr>
          <w:p w14:paraId="0EA575D7" w14:textId="77777777" w:rsidR="00D52956" w:rsidRPr="00B17C0B" w:rsidRDefault="00D52956" w:rsidP="00F751AF">
            <w:pPr>
              <w:autoSpaceDE w:val="0"/>
              <w:autoSpaceDN w:val="0"/>
              <w:adjustRightInd w:val="0"/>
              <w:jc w:val="center"/>
              <w:rPr>
                <w:sz w:val="24"/>
                <w:szCs w:val="24"/>
              </w:rPr>
            </w:pPr>
            <w:r w:rsidRPr="00B17C0B">
              <w:rPr>
                <w:sz w:val="24"/>
                <w:szCs w:val="24"/>
              </w:rPr>
              <w:t>3.</w:t>
            </w:r>
          </w:p>
        </w:tc>
        <w:tc>
          <w:tcPr>
            <w:tcW w:w="2602" w:type="dxa"/>
            <w:vMerge w:val="restart"/>
            <w:vAlign w:val="center"/>
          </w:tcPr>
          <w:p w14:paraId="7CA67EB6" w14:textId="77777777" w:rsidR="00D52956" w:rsidRPr="00B17C0B" w:rsidRDefault="00D52956" w:rsidP="00F751AF">
            <w:pPr>
              <w:pStyle w:val="af"/>
              <w:spacing w:before="0" w:beforeAutospacing="0" w:after="0" w:afterAutospacing="0" w:line="288" w:lineRule="atLeast"/>
              <w:jc w:val="both"/>
            </w:pPr>
            <w:r w:rsidRPr="00B17C0B">
              <w:t>Наличие специального профессионального сельскохозяйственного образования</w:t>
            </w:r>
          </w:p>
        </w:tc>
        <w:tc>
          <w:tcPr>
            <w:tcW w:w="2602" w:type="dxa"/>
            <w:vAlign w:val="center"/>
          </w:tcPr>
          <w:p w14:paraId="1A580282" w14:textId="77777777" w:rsidR="00D52956" w:rsidRPr="00B17C0B" w:rsidRDefault="00D52956" w:rsidP="00F751AF">
            <w:pPr>
              <w:pStyle w:val="af"/>
              <w:spacing w:before="0" w:beforeAutospacing="0" w:after="0" w:afterAutospacing="0" w:line="288" w:lineRule="atLeast"/>
              <w:jc w:val="center"/>
            </w:pPr>
            <w:r w:rsidRPr="00B17C0B">
              <w:t>высшее профессиональное сельскохозяйственное образование</w:t>
            </w:r>
          </w:p>
        </w:tc>
        <w:tc>
          <w:tcPr>
            <w:tcW w:w="1262" w:type="dxa"/>
            <w:vMerge w:val="restart"/>
          </w:tcPr>
          <w:p w14:paraId="3D64E867" w14:textId="77777777" w:rsidR="00D52956" w:rsidRPr="00B17C0B" w:rsidRDefault="00D52956" w:rsidP="00F751AF">
            <w:pPr>
              <w:autoSpaceDE w:val="0"/>
              <w:autoSpaceDN w:val="0"/>
              <w:adjustRightInd w:val="0"/>
              <w:jc w:val="center"/>
              <w:rPr>
                <w:sz w:val="24"/>
                <w:szCs w:val="24"/>
              </w:rPr>
            </w:pPr>
            <w:r w:rsidRPr="00B17C0B">
              <w:rPr>
                <w:sz w:val="24"/>
                <w:szCs w:val="24"/>
              </w:rPr>
              <w:t>10</w:t>
            </w:r>
          </w:p>
        </w:tc>
        <w:tc>
          <w:tcPr>
            <w:tcW w:w="1220" w:type="dxa"/>
            <w:shd w:val="clear" w:color="auto" w:fill="auto"/>
            <w:vAlign w:val="center"/>
          </w:tcPr>
          <w:p w14:paraId="63349394" w14:textId="77777777" w:rsidR="00D52956" w:rsidRPr="00B17C0B" w:rsidRDefault="00D52956" w:rsidP="00F751AF">
            <w:pPr>
              <w:autoSpaceDE w:val="0"/>
              <w:autoSpaceDN w:val="0"/>
              <w:adjustRightInd w:val="0"/>
              <w:jc w:val="center"/>
              <w:rPr>
                <w:sz w:val="24"/>
                <w:szCs w:val="24"/>
              </w:rPr>
            </w:pPr>
            <w:r w:rsidRPr="00B17C0B">
              <w:rPr>
                <w:sz w:val="24"/>
                <w:szCs w:val="24"/>
              </w:rPr>
              <w:t>50 баллов</w:t>
            </w:r>
          </w:p>
        </w:tc>
        <w:tc>
          <w:tcPr>
            <w:tcW w:w="1417" w:type="dxa"/>
            <w:vMerge w:val="restart"/>
          </w:tcPr>
          <w:p w14:paraId="730E7EA3" w14:textId="77777777" w:rsidR="00D52956" w:rsidRPr="00B17C0B" w:rsidRDefault="00D52956" w:rsidP="00F751AF">
            <w:pPr>
              <w:autoSpaceDE w:val="0"/>
              <w:autoSpaceDN w:val="0"/>
              <w:adjustRightInd w:val="0"/>
              <w:jc w:val="center"/>
              <w:rPr>
                <w:sz w:val="24"/>
                <w:szCs w:val="24"/>
              </w:rPr>
            </w:pPr>
          </w:p>
        </w:tc>
      </w:tr>
      <w:tr w:rsidR="00D52956" w:rsidRPr="00B17C0B" w14:paraId="0DFC34CB" w14:textId="77777777" w:rsidTr="00114378">
        <w:tc>
          <w:tcPr>
            <w:tcW w:w="536" w:type="dxa"/>
            <w:vMerge/>
            <w:shd w:val="clear" w:color="auto" w:fill="auto"/>
            <w:vAlign w:val="center"/>
          </w:tcPr>
          <w:p w14:paraId="0F53582E" w14:textId="77777777" w:rsidR="00D52956" w:rsidRPr="00B17C0B" w:rsidRDefault="00D52956" w:rsidP="00F751AF">
            <w:pPr>
              <w:autoSpaceDE w:val="0"/>
              <w:autoSpaceDN w:val="0"/>
              <w:adjustRightInd w:val="0"/>
              <w:jc w:val="center"/>
              <w:rPr>
                <w:sz w:val="24"/>
                <w:szCs w:val="24"/>
              </w:rPr>
            </w:pPr>
          </w:p>
        </w:tc>
        <w:tc>
          <w:tcPr>
            <w:tcW w:w="2602" w:type="dxa"/>
            <w:vMerge/>
          </w:tcPr>
          <w:p w14:paraId="0B6A8806" w14:textId="77777777" w:rsidR="00D52956" w:rsidRPr="00B17C0B" w:rsidRDefault="00D52956" w:rsidP="00F751AF">
            <w:pPr>
              <w:autoSpaceDE w:val="0"/>
              <w:autoSpaceDN w:val="0"/>
              <w:adjustRightInd w:val="0"/>
              <w:rPr>
                <w:sz w:val="24"/>
                <w:szCs w:val="24"/>
              </w:rPr>
            </w:pPr>
          </w:p>
        </w:tc>
        <w:tc>
          <w:tcPr>
            <w:tcW w:w="2602" w:type="dxa"/>
            <w:vAlign w:val="center"/>
          </w:tcPr>
          <w:p w14:paraId="10F10136" w14:textId="77777777" w:rsidR="00D52956" w:rsidRPr="00B17C0B" w:rsidRDefault="00D52956" w:rsidP="00F751AF">
            <w:pPr>
              <w:pStyle w:val="af"/>
              <w:spacing w:before="0" w:beforeAutospacing="0" w:after="0" w:afterAutospacing="0" w:line="288" w:lineRule="atLeast"/>
              <w:jc w:val="center"/>
            </w:pPr>
            <w:r w:rsidRPr="00B17C0B">
              <w:t>среднее профессиональное сельскохозяйственное образование</w:t>
            </w:r>
          </w:p>
        </w:tc>
        <w:tc>
          <w:tcPr>
            <w:tcW w:w="1262" w:type="dxa"/>
            <w:vMerge/>
          </w:tcPr>
          <w:p w14:paraId="08C81C7C" w14:textId="77777777" w:rsidR="00D52956" w:rsidRPr="00B17C0B" w:rsidRDefault="00D52956" w:rsidP="00F751AF">
            <w:pPr>
              <w:autoSpaceDE w:val="0"/>
              <w:autoSpaceDN w:val="0"/>
              <w:adjustRightInd w:val="0"/>
              <w:jc w:val="center"/>
              <w:rPr>
                <w:sz w:val="24"/>
                <w:szCs w:val="24"/>
              </w:rPr>
            </w:pPr>
          </w:p>
        </w:tc>
        <w:tc>
          <w:tcPr>
            <w:tcW w:w="1220" w:type="dxa"/>
            <w:shd w:val="clear" w:color="auto" w:fill="auto"/>
            <w:vAlign w:val="center"/>
          </w:tcPr>
          <w:p w14:paraId="7FF9666F" w14:textId="77777777" w:rsidR="00D52956" w:rsidRPr="00B17C0B" w:rsidRDefault="00D52956" w:rsidP="00F751AF">
            <w:pPr>
              <w:autoSpaceDE w:val="0"/>
              <w:autoSpaceDN w:val="0"/>
              <w:adjustRightInd w:val="0"/>
              <w:jc w:val="center"/>
              <w:rPr>
                <w:sz w:val="24"/>
                <w:szCs w:val="24"/>
              </w:rPr>
            </w:pPr>
            <w:r w:rsidRPr="00B17C0B">
              <w:rPr>
                <w:sz w:val="24"/>
                <w:szCs w:val="24"/>
              </w:rPr>
              <w:t>30 баллов</w:t>
            </w:r>
          </w:p>
        </w:tc>
        <w:tc>
          <w:tcPr>
            <w:tcW w:w="1417" w:type="dxa"/>
            <w:vMerge/>
          </w:tcPr>
          <w:p w14:paraId="1DDBA2AB" w14:textId="77777777" w:rsidR="00D52956" w:rsidRPr="00B17C0B" w:rsidRDefault="00D52956" w:rsidP="00F751AF">
            <w:pPr>
              <w:autoSpaceDE w:val="0"/>
              <w:autoSpaceDN w:val="0"/>
              <w:adjustRightInd w:val="0"/>
              <w:jc w:val="center"/>
              <w:rPr>
                <w:sz w:val="24"/>
                <w:szCs w:val="24"/>
              </w:rPr>
            </w:pPr>
          </w:p>
        </w:tc>
      </w:tr>
      <w:tr w:rsidR="00D52956" w:rsidRPr="00B17C0B" w14:paraId="4512FAA6" w14:textId="77777777" w:rsidTr="00114378">
        <w:tc>
          <w:tcPr>
            <w:tcW w:w="536" w:type="dxa"/>
            <w:vMerge/>
            <w:shd w:val="clear" w:color="auto" w:fill="auto"/>
            <w:vAlign w:val="center"/>
          </w:tcPr>
          <w:p w14:paraId="1F820BD7" w14:textId="77777777" w:rsidR="00D52956" w:rsidRPr="00B17C0B" w:rsidRDefault="00D52956" w:rsidP="00F751AF">
            <w:pPr>
              <w:autoSpaceDE w:val="0"/>
              <w:autoSpaceDN w:val="0"/>
              <w:adjustRightInd w:val="0"/>
              <w:jc w:val="center"/>
              <w:rPr>
                <w:sz w:val="24"/>
                <w:szCs w:val="24"/>
              </w:rPr>
            </w:pPr>
          </w:p>
        </w:tc>
        <w:tc>
          <w:tcPr>
            <w:tcW w:w="2602" w:type="dxa"/>
            <w:vMerge/>
          </w:tcPr>
          <w:p w14:paraId="5B0D0481" w14:textId="77777777" w:rsidR="00D52956" w:rsidRPr="00B17C0B" w:rsidRDefault="00D52956" w:rsidP="00F751AF">
            <w:pPr>
              <w:autoSpaceDE w:val="0"/>
              <w:autoSpaceDN w:val="0"/>
              <w:adjustRightInd w:val="0"/>
              <w:rPr>
                <w:sz w:val="24"/>
                <w:szCs w:val="24"/>
              </w:rPr>
            </w:pPr>
          </w:p>
        </w:tc>
        <w:tc>
          <w:tcPr>
            <w:tcW w:w="2602" w:type="dxa"/>
            <w:vAlign w:val="center"/>
          </w:tcPr>
          <w:p w14:paraId="1D72BB0E" w14:textId="77777777" w:rsidR="00D52956" w:rsidRPr="00B17C0B" w:rsidRDefault="00D52956" w:rsidP="00F751AF">
            <w:pPr>
              <w:pStyle w:val="af"/>
              <w:spacing w:before="0" w:beforeAutospacing="0" w:after="0" w:afterAutospacing="0" w:line="288" w:lineRule="atLeast"/>
              <w:jc w:val="center"/>
            </w:pPr>
            <w:r w:rsidRPr="00B17C0B">
              <w:t>обучение по программе «Школа фермеров»</w:t>
            </w:r>
          </w:p>
        </w:tc>
        <w:tc>
          <w:tcPr>
            <w:tcW w:w="1262" w:type="dxa"/>
            <w:vMerge/>
          </w:tcPr>
          <w:p w14:paraId="557EDB08" w14:textId="77777777" w:rsidR="00D52956" w:rsidRPr="00B17C0B" w:rsidRDefault="00D52956" w:rsidP="00F751AF">
            <w:pPr>
              <w:autoSpaceDE w:val="0"/>
              <w:autoSpaceDN w:val="0"/>
              <w:adjustRightInd w:val="0"/>
              <w:jc w:val="center"/>
              <w:rPr>
                <w:sz w:val="24"/>
                <w:szCs w:val="24"/>
              </w:rPr>
            </w:pPr>
          </w:p>
        </w:tc>
        <w:tc>
          <w:tcPr>
            <w:tcW w:w="1220" w:type="dxa"/>
            <w:shd w:val="clear" w:color="auto" w:fill="auto"/>
            <w:vAlign w:val="center"/>
          </w:tcPr>
          <w:p w14:paraId="7EA59EAA" w14:textId="77777777" w:rsidR="00D52956" w:rsidRPr="00B17C0B" w:rsidRDefault="00D52956" w:rsidP="00F751AF">
            <w:pPr>
              <w:autoSpaceDE w:val="0"/>
              <w:autoSpaceDN w:val="0"/>
              <w:adjustRightInd w:val="0"/>
              <w:jc w:val="center"/>
              <w:rPr>
                <w:sz w:val="24"/>
                <w:szCs w:val="24"/>
              </w:rPr>
            </w:pPr>
            <w:r>
              <w:rPr>
                <w:sz w:val="24"/>
                <w:szCs w:val="24"/>
              </w:rPr>
              <w:t>15</w:t>
            </w:r>
            <w:r w:rsidRPr="00B17C0B">
              <w:rPr>
                <w:sz w:val="24"/>
                <w:szCs w:val="24"/>
              </w:rPr>
              <w:t xml:space="preserve"> баллов</w:t>
            </w:r>
          </w:p>
        </w:tc>
        <w:tc>
          <w:tcPr>
            <w:tcW w:w="1417" w:type="dxa"/>
            <w:vMerge/>
          </w:tcPr>
          <w:p w14:paraId="32C4DB04" w14:textId="77777777" w:rsidR="00D52956" w:rsidRPr="00B17C0B" w:rsidRDefault="00D52956" w:rsidP="00F751AF">
            <w:pPr>
              <w:autoSpaceDE w:val="0"/>
              <w:autoSpaceDN w:val="0"/>
              <w:adjustRightInd w:val="0"/>
              <w:jc w:val="center"/>
              <w:rPr>
                <w:sz w:val="24"/>
                <w:szCs w:val="24"/>
              </w:rPr>
            </w:pPr>
          </w:p>
        </w:tc>
      </w:tr>
      <w:tr w:rsidR="00D52956" w:rsidRPr="00B17C0B" w14:paraId="22759C67" w14:textId="77777777" w:rsidTr="00114378">
        <w:tc>
          <w:tcPr>
            <w:tcW w:w="536" w:type="dxa"/>
            <w:vMerge/>
            <w:shd w:val="clear" w:color="auto" w:fill="auto"/>
            <w:vAlign w:val="center"/>
          </w:tcPr>
          <w:p w14:paraId="0426961D" w14:textId="77777777" w:rsidR="00D52956" w:rsidRPr="00B17C0B" w:rsidRDefault="00D52956" w:rsidP="00F751AF">
            <w:pPr>
              <w:autoSpaceDE w:val="0"/>
              <w:autoSpaceDN w:val="0"/>
              <w:adjustRightInd w:val="0"/>
              <w:jc w:val="center"/>
              <w:rPr>
                <w:sz w:val="24"/>
                <w:szCs w:val="24"/>
              </w:rPr>
            </w:pPr>
          </w:p>
        </w:tc>
        <w:tc>
          <w:tcPr>
            <w:tcW w:w="2602" w:type="dxa"/>
            <w:vMerge/>
          </w:tcPr>
          <w:p w14:paraId="575987E9" w14:textId="77777777" w:rsidR="00D52956" w:rsidRPr="00B17C0B" w:rsidRDefault="00D52956" w:rsidP="00F751AF">
            <w:pPr>
              <w:autoSpaceDE w:val="0"/>
              <w:autoSpaceDN w:val="0"/>
              <w:adjustRightInd w:val="0"/>
              <w:rPr>
                <w:sz w:val="24"/>
                <w:szCs w:val="24"/>
              </w:rPr>
            </w:pPr>
          </w:p>
        </w:tc>
        <w:tc>
          <w:tcPr>
            <w:tcW w:w="2602" w:type="dxa"/>
            <w:vAlign w:val="center"/>
          </w:tcPr>
          <w:p w14:paraId="20BFEA63" w14:textId="77777777" w:rsidR="00D52956" w:rsidRPr="00B17C0B" w:rsidRDefault="00D52956" w:rsidP="00F751AF">
            <w:pPr>
              <w:pStyle w:val="af"/>
              <w:spacing w:before="0" w:beforeAutospacing="0" w:after="0" w:afterAutospacing="0" w:line="288" w:lineRule="atLeast"/>
              <w:jc w:val="center"/>
            </w:pPr>
            <w:r w:rsidRPr="00B17C0B">
              <w:t>окончание курсов дополнительного профессионального образования по сельскохозяйственной специальности</w:t>
            </w:r>
          </w:p>
        </w:tc>
        <w:tc>
          <w:tcPr>
            <w:tcW w:w="1262" w:type="dxa"/>
            <w:vMerge/>
          </w:tcPr>
          <w:p w14:paraId="7D8F8B4A" w14:textId="77777777" w:rsidR="00D52956" w:rsidRPr="00B17C0B" w:rsidRDefault="00D52956" w:rsidP="00F751AF">
            <w:pPr>
              <w:pStyle w:val="af"/>
              <w:spacing w:before="0" w:beforeAutospacing="0" w:after="0" w:afterAutospacing="0" w:line="288" w:lineRule="atLeast"/>
              <w:jc w:val="center"/>
            </w:pPr>
          </w:p>
        </w:tc>
        <w:tc>
          <w:tcPr>
            <w:tcW w:w="1220" w:type="dxa"/>
            <w:vAlign w:val="center"/>
          </w:tcPr>
          <w:p w14:paraId="06DF7FFC" w14:textId="77777777" w:rsidR="00D52956" w:rsidRPr="00B17C0B" w:rsidRDefault="00D52956" w:rsidP="00F751AF">
            <w:pPr>
              <w:pStyle w:val="af"/>
              <w:spacing w:before="0" w:beforeAutospacing="0" w:after="0" w:afterAutospacing="0" w:line="288" w:lineRule="atLeast"/>
              <w:jc w:val="center"/>
              <w:rPr>
                <w:sz w:val="19"/>
                <w:szCs w:val="19"/>
              </w:rPr>
            </w:pPr>
            <w:r>
              <w:t>5</w:t>
            </w:r>
            <w:r w:rsidRPr="00B17C0B">
              <w:t xml:space="preserve"> баллов</w:t>
            </w:r>
          </w:p>
        </w:tc>
        <w:tc>
          <w:tcPr>
            <w:tcW w:w="1417" w:type="dxa"/>
            <w:vMerge/>
          </w:tcPr>
          <w:p w14:paraId="473DA1D1" w14:textId="77777777" w:rsidR="00D52956" w:rsidRPr="00B17C0B" w:rsidRDefault="00D52956" w:rsidP="00F751AF">
            <w:pPr>
              <w:pStyle w:val="af"/>
              <w:spacing w:before="0" w:beforeAutospacing="0" w:after="0" w:afterAutospacing="0" w:line="288" w:lineRule="atLeast"/>
              <w:jc w:val="center"/>
            </w:pPr>
          </w:p>
        </w:tc>
      </w:tr>
      <w:tr w:rsidR="00D52956" w:rsidRPr="00B17C0B" w14:paraId="64DD5D73" w14:textId="77777777" w:rsidTr="00114378">
        <w:tc>
          <w:tcPr>
            <w:tcW w:w="536" w:type="dxa"/>
            <w:vMerge/>
            <w:shd w:val="clear" w:color="auto" w:fill="auto"/>
            <w:vAlign w:val="center"/>
          </w:tcPr>
          <w:p w14:paraId="14FDEE37" w14:textId="77777777" w:rsidR="00D52956" w:rsidRPr="00B17C0B" w:rsidRDefault="00D52956" w:rsidP="00F751AF">
            <w:pPr>
              <w:autoSpaceDE w:val="0"/>
              <w:autoSpaceDN w:val="0"/>
              <w:adjustRightInd w:val="0"/>
              <w:jc w:val="center"/>
              <w:rPr>
                <w:sz w:val="24"/>
                <w:szCs w:val="24"/>
              </w:rPr>
            </w:pPr>
          </w:p>
        </w:tc>
        <w:tc>
          <w:tcPr>
            <w:tcW w:w="2602" w:type="dxa"/>
            <w:vMerge/>
          </w:tcPr>
          <w:p w14:paraId="6CA882CD" w14:textId="77777777" w:rsidR="00D52956" w:rsidRPr="00B17C0B" w:rsidRDefault="00D52956" w:rsidP="00F751AF">
            <w:pPr>
              <w:autoSpaceDE w:val="0"/>
              <w:autoSpaceDN w:val="0"/>
              <w:adjustRightInd w:val="0"/>
              <w:rPr>
                <w:sz w:val="24"/>
                <w:szCs w:val="24"/>
              </w:rPr>
            </w:pPr>
          </w:p>
        </w:tc>
        <w:tc>
          <w:tcPr>
            <w:tcW w:w="2602" w:type="dxa"/>
            <w:vAlign w:val="center"/>
          </w:tcPr>
          <w:p w14:paraId="17AEF5F9" w14:textId="77777777" w:rsidR="00D52956" w:rsidRPr="00B17C0B" w:rsidRDefault="00D52956" w:rsidP="00F751AF">
            <w:pPr>
              <w:pStyle w:val="af"/>
              <w:spacing w:before="0" w:beforeAutospacing="0" w:after="0" w:afterAutospacing="0" w:line="288" w:lineRule="atLeast"/>
              <w:jc w:val="center"/>
            </w:pPr>
            <w:r>
              <w:t xml:space="preserve">отсутствие специального профессионального  </w:t>
            </w:r>
            <w:r w:rsidRPr="006F0E85">
              <w:t>сельскохозяйственно</w:t>
            </w:r>
            <w:r>
              <w:t>го</w:t>
            </w:r>
            <w:r w:rsidRPr="006F0E85">
              <w:t xml:space="preserve"> образовани</w:t>
            </w:r>
            <w:r>
              <w:t>я</w:t>
            </w:r>
          </w:p>
        </w:tc>
        <w:tc>
          <w:tcPr>
            <w:tcW w:w="1262" w:type="dxa"/>
            <w:vMerge/>
          </w:tcPr>
          <w:p w14:paraId="2E1F22E8" w14:textId="77777777" w:rsidR="00D52956" w:rsidRPr="00B17C0B" w:rsidRDefault="00D52956" w:rsidP="00F751AF">
            <w:pPr>
              <w:pStyle w:val="af"/>
              <w:spacing w:before="0" w:beforeAutospacing="0" w:after="0" w:afterAutospacing="0" w:line="288" w:lineRule="atLeast"/>
              <w:jc w:val="center"/>
            </w:pPr>
          </w:p>
        </w:tc>
        <w:tc>
          <w:tcPr>
            <w:tcW w:w="1220" w:type="dxa"/>
            <w:vAlign w:val="center"/>
          </w:tcPr>
          <w:p w14:paraId="7B8AE2C3" w14:textId="77777777" w:rsidR="00D52956" w:rsidRDefault="00D52956" w:rsidP="00F751AF">
            <w:pPr>
              <w:pStyle w:val="af"/>
              <w:spacing w:before="0" w:beforeAutospacing="0" w:after="0" w:afterAutospacing="0" w:line="288" w:lineRule="atLeast"/>
              <w:jc w:val="center"/>
            </w:pPr>
            <w:r>
              <w:t>0 баллов</w:t>
            </w:r>
          </w:p>
        </w:tc>
        <w:tc>
          <w:tcPr>
            <w:tcW w:w="1417" w:type="dxa"/>
            <w:vMerge/>
          </w:tcPr>
          <w:p w14:paraId="1A2A53CB" w14:textId="77777777" w:rsidR="00D52956" w:rsidRPr="00B17C0B" w:rsidRDefault="00D52956" w:rsidP="00F751AF">
            <w:pPr>
              <w:pStyle w:val="af"/>
              <w:spacing w:before="0" w:beforeAutospacing="0" w:after="0" w:afterAutospacing="0" w:line="288" w:lineRule="atLeast"/>
              <w:jc w:val="center"/>
            </w:pPr>
          </w:p>
        </w:tc>
      </w:tr>
      <w:tr w:rsidR="00D52956" w:rsidRPr="00162A44" w14:paraId="1D609884" w14:textId="77777777" w:rsidTr="00114378">
        <w:tc>
          <w:tcPr>
            <w:tcW w:w="5740" w:type="dxa"/>
            <w:gridSpan w:val="3"/>
            <w:shd w:val="clear" w:color="auto" w:fill="auto"/>
            <w:vAlign w:val="center"/>
          </w:tcPr>
          <w:p w14:paraId="1B56E24A" w14:textId="77777777" w:rsidR="00D52956" w:rsidRPr="00E6673B" w:rsidRDefault="00D52956" w:rsidP="00F751AF">
            <w:pPr>
              <w:autoSpaceDE w:val="0"/>
              <w:autoSpaceDN w:val="0"/>
              <w:adjustRightInd w:val="0"/>
              <w:jc w:val="right"/>
              <w:rPr>
                <w:sz w:val="24"/>
                <w:szCs w:val="24"/>
              </w:rPr>
            </w:pPr>
            <w:r w:rsidRPr="00B17C0B">
              <w:rPr>
                <w:sz w:val="24"/>
                <w:szCs w:val="24"/>
              </w:rPr>
              <w:t>ИТОГО:</w:t>
            </w:r>
          </w:p>
        </w:tc>
        <w:tc>
          <w:tcPr>
            <w:tcW w:w="1262" w:type="dxa"/>
          </w:tcPr>
          <w:p w14:paraId="6F33FEBB" w14:textId="77777777" w:rsidR="00D52956" w:rsidRPr="00E6673B" w:rsidRDefault="00D52956" w:rsidP="00F751AF">
            <w:pPr>
              <w:autoSpaceDE w:val="0"/>
              <w:autoSpaceDN w:val="0"/>
              <w:adjustRightInd w:val="0"/>
              <w:jc w:val="center"/>
              <w:rPr>
                <w:sz w:val="24"/>
                <w:szCs w:val="24"/>
              </w:rPr>
            </w:pPr>
          </w:p>
        </w:tc>
        <w:tc>
          <w:tcPr>
            <w:tcW w:w="1220" w:type="dxa"/>
            <w:shd w:val="clear" w:color="auto" w:fill="auto"/>
            <w:vAlign w:val="center"/>
          </w:tcPr>
          <w:p w14:paraId="38C04192" w14:textId="77777777" w:rsidR="00D52956" w:rsidRPr="00E6673B" w:rsidRDefault="00D52956" w:rsidP="00F751AF">
            <w:pPr>
              <w:autoSpaceDE w:val="0"/>
              <w:autoSpaceDN w:val="0"/>
              <w:adjustRightInd w:val="0"/>
              <w:jc w:val="center"/>
              <w:rPr>
                <w:sz w:val="24"/>
                <w:szCs w:val="24"/>
              </w:rPr>
            </w:pPr>
          </w:p>
        </w:tc>
        <w:tc>
          <w:tcPr>
            <w:tcW w:w="1417" w:type="dxa"/>
          </w:tcPr>
          <w:p w14:paraId="42A05EC6" w14:textId="77777777" w:rsidR="00D52956" w:rsidRPr="00E6673B" w:rsidRDefault="00D52956" w:rsidP="00F751AF">
            <w:pPr>
              <w:autoSpaceDE w:val="0"/>
              <w:autoSpaceDN w:val="0"/>
              <w:adjustRightInd w:val="0"/>
              <w:jc w:val="center"/>
              <w:rPr>
                <w:sz w:val="24"/>
                <w:szCs w:val="24"/>
              </w:rPr>
            </w:pPr>
          </w:p>
        </w:tc>
      </w:tr>
    </w:tbl>
    <w:p w14:paraId="7A8D4752" w14:textId="1DC7B77A" w:rsidR="00B87331" w:rsidRPr="00BE736C" w:rsidRDefault="00D52956" w:rsidP="00D52956">
      <w:pPr>
        <w:autoSpaceDE w:val="0"/>
        <w:autoSpaceDN w:val="0"/>
        <w:adjustRightInd w:val="0"/>
        <w:spacing w:before="120"/>
        <w:rPr>
          <w:sz w:val="24"/>
          <w:szCs w:val="24"/>
        </w:rPr>
      </w:pPr>
      <w:r>
        <w:rPr>
          <w:sz w:val="24"/>
          <w:szCs w:val="24"/>
        </w:rPr>
        <w:t>».</w:t>
      </w:r>
    </w:p>
    <w:sectPr w:rsidR="00B87331" w:rsidRPr="00BE736C" w:rsidSect="00C84C47">
      <w:pgSz w:w="11907" w:h="16840"/>
      <w:pgMar w:top="1134" w:right="850" w:bottom="1134" w:left="1701" w:header="567" w:footer="102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254EF" w14:textId="77777777" w:rsidR="00AF79F1" w:rsidRDefault="00AF79F1">
      <w:r>
        <w:separator/>
      </w:r>
    </w:p>
  </w:endnote>
  <w:endnote w:type="continuationSeparator" w:id="0">
    <w:p w14:paraId="45A62078" w14:textId="77777777" w:rsidR="00AF79F1" w:rsidRDefault="00AF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05243" w14:textId="77777777" w:rsidR="00AF79F1" w:rsidRDefault="00AF79F1">
      <w:r>
        <w:separator/>
      </w:r>
    </w:p>
  </w:footnote>
  <w:footnote w:type="continuationSeparator" w:id="0">
    <w:p w14:paraId="27F96AD5" w14:textId="77777777" w:rsidR="00AF79F1" w:rsidRDefault="00AF79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44867"/>
      <w:docPartObj>
        <w:docPartGallery w:val="Page Numbers (Top of Page)"/>
        <w:docPartUnique/>
      </w:docPartObj>
    </w:sdtPr>
    <w:sdtEndPr>
      <w:rPr>
        <w:sz w:val="24"/>
      </w:rPr>
    </w:sdtEndPr>
    <w:sdtContent>
      <w:p w14:paraId="0F4C8ED7" w14:textId="46A135FB" w:rsidR="00E02D67" w:rsidRPr="00C84C47" w:rsidRDefault="00E02D67">
        <w:pPr>
          <w:pStyle w:val="a3"/>
          <w:jc w:val="center"/>
          <w:rPr>
            <w:sz w:val="24"/>
          </w:rPr>
        </w:pPr>
        <w:r w:rsidRPr="00C84C47">
          <w:rPr>
            <w:sz w:val="24"/>
          </w:rPr>
          <w:fldChar w:fldCharType="begin"/>
        </w:r>
        <w:r w:rsidRPr="00C84C47">
          <w:rPr>
            <w:sz w:val="24"/>
          </w:rPr>
          <w:instrText>PAGE   \* MERGEFORMAT</w:instrText>
        </w:r>
        <w:r w:rsidRPr="00C84C47">
          <w:rPr>
            <w:sz w:val="24"/>
          </w:rPr>
          <w:fldChar w:fldCharType="separate"/>
        </w:r>
        <w:r w:rsidR="004147DF">
          <w:rPr>
            <w:noProof/>
            <w:sz w:val="24"/>
          </w:rPr>
          <w:t>2</w:t>
        </w:r>
        <w:r w:rsidRPr="00C84C47">
          <w:rPr>
            <w:sz w:val="24"/>
          </w:rPr>
          <w:fldChar w:fldCharType="end"/>
        </w:r>
      </w:p>
    </w:sdtContent>
  </w:sdt>
  <w:p w14:paraId="07108914" w14:textId="77777777" w:rsidR="00E02D67" w:rsidRDefault="00E02D6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A8EE" w14:textId="77777777" w:rsidR="00E02D67" w:rsidRDefault="00E02D67">
    <w:pPr>
      <w:pStyle w:val="a3"/>
      <w:jc w:val="center"/>
    </w:pPr>
  </w:p>
  <w:p w14:paraId="725A7FC9" w14:textId="77777777" w:rsidR="00E02D67" w:rsidRDefault="00E02D6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476"/>
    <w:multiLevelType w:val="hybridMultilevel"/>
    <w:tmpl w:val="775CA85A"/>
    <w:lvl w:ilvl="0" w:tplc="AA029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FD1689"/>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6D1124A"/>
    <w:multiLevelType w:val="hybridMultilevel"/>
    <w:tmpl w:val="31C4B174"/>
    <w:lvl w:ilvl="0" w:tplc="4CD02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2823CD"/>
    <w:multiLevelType w:val="hybridMultilevel"/>
    <w:tmpl w:val="76701B70"/>
    <w:lvl w:ilvl="0" w:tplc="062E8A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383DE2"/>
    <w:multiLevelType w:val="hybridMultilevel"/>
    <w:tmpl w:val="BE86950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6C67B4"/>
    <w:multiLevelType w:val="multilevel"/>
    <w:tmpl w:val="6A28D98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D0667B"/>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F1A77B4"/>
    <w:multiLevelType w:val="hybridMultilevel"/>
    <w:tmpl w:val="63C6191A"/>
    <w:lvl w:ilvl="0" w:tplc="8DCEAFD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6CF7A5D"/>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F1376E"/>
    <w:multiLevelType w:val="multilevel"/>
    <w:tmpl w:val="50CAA8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0" w15:restartNumberingAfterBreak="0">
    <w:nsid w:val="62E9626E"/>
    <w:multiLevelType w:val="hybridMultilevel"/>
    <w:tmpl w:val="1E145E0A"/>
    <w:lvl w:ilvl="0" w:tplc="20BAFEF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AD4679"/>
    <w:multiLevelType w:val="hybridMultilevel"/>
    <w:tmpl w:val="7174C8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5F0ACF"/>
    <w:multiLevelType w:val="hybridMultilevel"/>
    <w:tmpl w:val="A208C018"/>
    <w:lvl w:ilvl="0" w:tplc="DE2AA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3"/>
  </w:num>
  <w:num w:numId="9">
    <w:abstractNumId w:val="10"/>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2905=Бланк письма Министерства Финансов Сахалинской области"/>
    <w:docVar w:name="attr1#Вид документа" w:val="OID_TYPE#620562866=Служебные письма министерства финансов Сах.области"/>
    <w:docVar w:name="SPD_Annotation" w:val="НОВОЕ Бланк письма Главного финансового управления"/>
    <w:docVar w:name="SPD_hostURL" w:val="kodspd"/>
    <w:docVar w:name="SPD_vDir" w:val="spd"/>
  </w:docVars>
  <w:rsids>
    <w:rsidRoot w:val="00AA0031"/>
    <w:rsid w:val="00002ABD"/>
    <w:rsid w:val="000053C5"/>
    <w:rsid w:val="000140F7"/>
    <w:rsid w:val="00020EA3"/>
    <w:rsid w:val="000227E7"/>
    <w:rsid w:val="0002379B"/>
    <w:rsid w:val="00023FF3"/>
    <w:rsid w:val="00025756"/>
    <w:rsid w:val="00027628"/>
    <w:rsid w:val="0003202F"/>
    <w:rsid w:val="00035089"/>
    <w:rsid w:val="00035A5B"/>
    <w:rsid w:val="000373C5"/>
    <w:rsid w:val="0004319C"/>
    <w:rsid w:val="00043AC4"/>
    <w:rsid w:val="00046906"/>
    <w:rsid w:val="000470FA"/>
    <w:rsid w:val="0004796C"/>
    <w:rsid w:val="000531A5"/>
    <w:rsid w:val="0005377C"/>
    <w:rsid w:val="00055521"/>
    <w:rsid w:val="00060D9A"/>
    <w:rsid w:val="00062292"/>
    <w:rsid w:val="000627EC"/>
    <w:rsid w:val="00062E47"/>
    <w:rsid w:val="00063653"/>
    <w:rsid w:val="00064529"/>
    <w:rsid w:val="000656C7"/>
    <w:rsid w:val="00066462"/>
    <w:rsid w:val="00067A96"/>
    <w:rsid w:val="00070A6C"/>
    <w:rsid w:val="00071F6C"/>
    <w:rsid w:val="00074F53"/>
    <w:rsid w:val="00077B47"/>
    <w:rsid w:val="0008200E"/>
    <w:rsid w:val="000850F5"/>
    <w:rsid w:val="00085571"/>
    <w:rsid w:val="00086B43"/>
    <w:rsid w:val="00087618"/>
    <w:rsid w:val="0009374E"/>
    <w:rsid w:val="000958DA"/>
    <w:rsid w:val="000B3F85"/>
    <w:rsid w:val="000B4C30"/>
    <w:rsid w:val="000C68C9"/>
    <w:rsid w:val="000C7F60"/>
    <w:rsid w:val="000D0A67"/>
    <w:rsid w:val="000D0F8A"/>
    <w:rsid w:val="000D168B"/>
    <w:rsid w:val="000D2A78"/>
    <w:rsid w:val="000D2B49"/>
    <w:rsid w:val="000D3DB1"/>
    <w:rsid w:val="000D4555"/>
    <w:rsid w:val="000D5DFC"/>
    <w:rsid w:val="000E0B6B"/>
    <w:rsid w:val="000E2472"/>
    <w:rsid w:val="000E61B6"/>
    <w:rsid w:val="000E657C"/>
    <w:rsid w:val="000E6996"/>
    <w:rsid w:val="000E746C"/>
    <w:rsid w:val="000F1857"/>
    <w:rsid w:val="000F1AFF"/>
    <w:rsid w:val="000F2C2A"/>
    <w:rsid w:val="000F4250"/>
    <w:rsid w:val="000F57DB"/>
    <w:rsid w:val="001031AC"/>
    <w:rsid w:val="00103EA0"/>
    <w:rsid w:val="0010535D"/>
    <w:rsid w:val="00105CD5"/>
    <w:rsid w:val="0011127A"/>
    <w:rsid w:val="00111380"/>
    <w:rsid w:val="001115A1"/>
    <w:rsid w:val="001129C5"/>
    <w:rsid w:val="00114378"/>
    <w:rsid w:val="001158C4"/>
    <w:rsid w:val="001202DD"/>
    <w:rsid w:val="0012149F"/>
    <w:rsid w:val="00121650"/>
    <w:rsid w:val="001226C0"/>
    <w:rsid w:val="00122CD9"/>
    <w:rsid w:val="00124205"/>
    <w:rsid w:val="00124775"/>
    <w:rsid w:val="0012546C"/>
    <w:rsid w:val="00130271"/>
    <w:rsid w:val="00130945"/>
    <w:rsid w:val="00130FE5"/>
    <w:rsid w:val="00134370"/>
    <w:rsid w:val="001361DC"/>
    <w:rsid w:val="001408D6"/>
    <w:rsid w:val="00144F27"/>
    <w:rsid w:val="00145008"/>
    <w:rsid w:val="00147812"/>
    <w:rsid w:val="001500FC"/>
    <w:rsid w:val="00153CA6"/>
    <w:rsid w:val="00155667"/>
    <w:rsid w:val="00161C20"/>
    <w:rsid w:val="001622C1"/>
    <w:rsid w:val="00163309"/>
    <w:rsid w:val="00164F8F"/>
    <w:rsid w:val="00172A83"/>
    <w:rsid w:val="001771DE"/>
    <w:rsid w:val="00177D44"/>
    <w:rsid w:val="001809D9"/>
    <w:rsid w:val="00182D96"/>
    <w:rsid w:val="0018396D"/>
    <w:rsid w:val="00184BE2"/>
    <w:rsid w:val="001851F8"/>
    <w:rsid w:val="00186ACD"/>
    <w:rsid w:val="00191432"/>
    <w:rsid w:val="00191E6E"/>
    <w:rsid w:val="00192D7A"/>
    <w:rsid w:val="00194922"/>
    <w:rsid w:val="00194C86"/>
    <w:rsid w:val="00195C86"/>
    <w:rsid w:val="00195ED0"/>
    <w:rsid w:val="00196C7A"/>
    <w:rsid w:val="001A0BD3"/>
    <w:rsid w:val="001A16E6"/>
    <w:rsid w:val="001A18BD"/>
    <w:rsid w:val="001B006D"/>
    <w:rsid w:val="001B1507"/>
    <w:rsid w:val="001B213F"/>
    <w:rsid w:val="001B416F"/>
    <w:rsid w:val="001B54EB"/>
    <w:rsid w:val="001B7B5D"/>
    <w:rsid w:val="001C4EDA"/>
    <w:rsid w:val="001C5697"/>
    <w:rsid w:val="001C7C82"/>
    <w:rsid w:val="001D2C43"/>
    <w:rsid w:val="001D3A40"/>
    <w:rsid w:val="001D5978"/>
    <w:rsid w:val="001D7DDC"/>
    <w:rsid w:val="001E277F"/>
    <w:rsid w:val="001E2846"/>
    <w:rsid w:val="001E2D9C"/>
    <w:rsid w:val="001E3DEA"/>
    <w:rsid w:val="001E5E75"/>
    <w:rsid w:val="001F0865"/>
    <w:rsid w:val="001F0AB4"/>
    <w:rsid w:val="001F3406"/>
    <w:rsid w:val="001F35B8"/>
    <w:rsid w:val="001F66DC"/>
    <w:rsid w:val="001F69A5"/>
    <w:rsid w:val="001F6E11"/>
    <w:rsid w:val="00204915"/>
    <w:rsid w:val="00207661"/>
    <w:rsid w:val="002100A4"/>
    <w:rsid w:val="00211112"/>
    <w:rsid w:val="00211AB5"/>
    <w:rsid w:val="00223BAB"/>
    <w:rsid w:val="00223FED"/>
    <w:rsid w:val="002251F0"/>
    <w:rsid w:val="00225464"/>
    <w:rsid w:val="00225F38"/>
    <w:rsid w:val="00226EA4"/>
    <w:rsid w:val="00227232"/>
    <w:rsid w:val="00230046"/>
    <w:rsid w:val="00231842"/>
    <w:rsid w:val="002319C3"/>
    <w:rsid w:val="00231C6A"/>
    <w:rsid w:val="00231DF1"/>
    <w:rsid w:val="002323B0"/>
    <w:rsid w:val="0023529D"/>
    <w:rsid w:val="00235D02"/>
    <w:rsid w:val="00236101"/>
    <w:rsid w:val="002411B9"/>
    <w:rsid w:val="00243CFE"/>
    <w:rsid w:val="00244949"/>
    <w:rsid w:val="00244AC5"/>
    <w:rsid w:val="00245320"/>
    <w:rsid w:val="00246E25"/>
    <w:rsid w:val="00246F96"/>
    <w:rsid w:val="00250C28"/>
    <w:rsid w:val="00250FD5"/>
    <w:rsid w:val="00252BD3"/>
    <w:rsid w:val="00253983"/>
    <w:rsid w:val="00253A82"/>
    <w:rsid w:val="0025569E"/>
    <w:rsid w:val="00263934"/>
    <w:rsid w:val="00263B70"/>
    <w:rsid w:val="002647CD"/>
    <w:rsid w:val="00264D3C"/>
    <w:rsid w:val="0026502A"/>
    <w:rsid w:val="00266DB0"/>
    <w:rsid w:val="0027283F"/>
    <w:rsid w:val="00273BDA"/>
    <w:rsid w:val="002740DF"/>
    <w:rsid w:val="002742FA"/>
    <w:rsid w:val="00275CE6"/>
    <w:rsid w:val="00276EDB"/>
    <w:rsid w:val="00280408"/>
    <w:rsid w:val="00280E8E"/>
    <w:rsid w:val="0028466B"/>
    <w:rsid w:val="00284EFF"/>
    <w:rsid w:val="0028518A"/>
    <w:rsid w:val="0028597E"/>
    <w:rsid w:val="00285A39"/>
    <w:rsid w:val="00287DCA"/>
    <w:rsid w:val="00290368"/>
    <w:rsid w:val="00293700"/>
    <w:rsid w:val="00293FF6"/>
    <w:rsid w:val="002941C7"/>
    <w:rsid w:val="0029476A"/>
    <w:rsid w:val="00294AAC"/>
    <w:rsid w:val="002A050A"/>
    <w:rsid w:val="002A171E"/>
    <w:rsid w:val="002A6189"/>
    <w:rsid w:val="002A69AA"/>
    <w:rsid w:val="002A6B4F"/>
    <w:rsid w:val="002B035A"/>
    <w:rsid w:val="002B58D1"/>
    <w:rsid w:val="002C0414"/>
    <w:rsid w:val="002C13D3"/>
    <w:rsid w:val="002C144D"/>
    <w:rsid w:val="002C2940"/>
    <w:rsid w:val="002C6096"/>
    <w:rsid w:val="002C6FF7"/>
    <w:rsid w:val="002D0979"/>
    <w:rsid w:val="002D0B46"/>
    <w:rsid w:val="002D3ADD"/>
    <w:rsid w:val="002D3E5E"/>
    <w:rsid w:val="002D4A3B"/>
    <w:rsid w:val="002D618D"/>
    <w:rsid w:val="002D6BFF"/>
    <w:rsid w:val="002D72CE"/>
    <w:rsid w:val="002E04F6"/>
    <w:rsid w:val="002E1B1E"/>
    <w:rsid w:val="002E318E"/>
    <w:rsid w:val="002E3518"/>
    <w:rsid w:val="002E458D"/>
    <w:rsid w:val="002E5287"/>
    <w:rsid w:val="002E5576"/>
    <w:rsid w:val="002E6263"/>
    <w:rsid w:val="002E74CD"/>
    <w:rsid w:val="002F0DD4"/>
    <w:rsid w:val="002F2614"/>
    <w:rsid w:val="002F3E04"/>
    <w:rsid w:val="002F468B"/>
    <w:rsid w:val="002F55AA"/>
    <w:rsid w:val="002F5C12"/>
    <w:rsid w:val="002F7CD1"/>
    <w:rsid w:val="003033E7"/>
    <w:rsid w:val="00303FCE"/>
    <w:rsid w:val="0030581B"/>
    <w:rsid w:val="0030644C"/>
    <w:rsid w:val="003100E7"/>
    <w:rsid w:val="003119B6"/>
    <w:rsid w:val="0031212C"/>
    <w:rsid w:val="00313E87"/>
    <w:rsid w:val="00323B97"/>
    <w:rsid w:val="00326AA7"/>
    <w:rsid w:val="003271AB"/>
    <w:rsid w:val="0032777E"/>
    <w:rsid w:val="00334D5C"/>
    <w:rsid w:val="00347015"/>
    <w:rsid w:val="00347734"/>
    <w:rsid w:val="003507C4"/>
    <w:rsid w:val="003542A3"/>
    <w:rsid w:val="003542B4"/>
    <w:rsid w:val="00355A3E"/>
    <w:rsid w:val="003568AF"/>
    <w:rsid w:val="00361D92"/>
    <w:rsid w:val="00364087"/>
    <w:rsid w:val="003663F5"/>
    <w:rsid w:val="00367DAF"/>
    <w:rsid w:val="00371670"/>
    <w:rsid w:val="00372A5B"/>
    <w:rsid w:val="00380DF0"/>
    <w:rsid w:val="003922F1"/>
    <w:rsid w:val="00394806"/>
    <w:rsid w:val="00394B82"/>
    <w:rsid w:val="0039570B"/>
    <w:rsid w:val="00397F45"/>
    <w:rsid w:val="003A0BAB"/>
    <w:rsid w:val="003A1C88"/>
    <w:rsid w:val="003A235E"/>
    <w:rsid w:val="003A2BAC"/>
    <w:rsid w:val="003A34B1"/>
    <w:rsid w:val="003A6422"/>
    <w:rsid w:val="003A6D24"/>
    <w:rsid w:val="003A6D7D"/>
    <w:rsid w:val="003B25BC"/>
    <w:rsid w:val="003B4007"/>
    <w:rsid w:val="003B43EE"/>
    <w:rsid w:val="003C19C9"/>
    <w:rsid w:val="003C2B69"/>
    <w:rsid w:val="003C3E3E"/>
    <w:rsid w:val="003C61CE"/>
    <w:rsid w:val="003C6776"/>
    <w:rsid w:val="003C6AD8"/>
    <w:rsid w:val="003C7DFB"/>
    <w:rsid w:val="003C7EE3"/>
    <w:rsid w:val="003D1442"/>
    <w:rsid w:val="003D2562"/>
    <w:rsid w:val="003D4065"/>
    <w:rsid w:val="003D49B3"/>
    <w:rsid w:val="003D4A1F"/>
    <w:rsid w:val="003D62E8"/>
    <w:rsid w:val="003D67BA"/>
    <w:rsid w:val="003E0642"/>
    <w:rsid w:val="003E3357"/>
    <w:rsid w:val="003E33D4"/>
    <w:rsid w:val="003E3F6E"/>
    <w:rsid w:val="003E540E"/>
    <w:rsid w:val="003F0935"/>
    <w:rsid w:val="003F4EDA"/>
    <w:rsid w:val="00400507"/>
    <w:rsid w:val="00401BDC"/>
    <w:rsid w:val="00403C58"/>
    <w:rsid w:val="004070E9"/>
    <w:rsid w:val="004079D3"/>
    <w:rsid w:val="0041024D"/>
    <w:rsid w:val="0041068F"/>
    <w:rsid w:val="00410E73"/>
    <w:rsid w:val="004147DF"/>
    <w:rsid w:val="00414EF7"/>
    <w:rsid w:val="00415C13"/>
    <w:rsid w:val="004208BE"/>
    <w:rsid w:val="0042095B"/>
    <w:rsid w:val="00420ABA"/>
    <w:rsid w:val="00420C05"/>
    <w:rsid w:val="00420FC2"/>
    <w:rsid w:val="004223AC"/>
    <w:rsid w:val="00424D95"/>
    <w:rsid w:val="00432679"/>
    <w:rsid w:val="00432AA8"/>
    <w:rsid w:val="004335C5"/>
    <w:rsid w:val="00436946"/>
    <w:rsid w:val="00436F3D"/>
    <w:rsid w:val="00437C32"/>
    <w:rsid w:val="00441DCC"/>
    <w:rsid w:val="00442939"/>
    <w:rsid w:val="00443111"/>
    <w:rsid w:val="004450BA"/>
    <w:rsid w:val="0044686F"/>
    <w:rsid w:val="00451240"/>
    <w:rsid w:val="00451635"/>
    <w:rsid w:val="0045316F"/>
    <w:rsid w:val="004536CC"/>
    <w:rsid w:val="004548A4"/>
    <w:rsid w:val="00454D97"/>
    <w:rsid w:val="004559B0"/>
    <w:rsid w:val="0045792E"/>
    <w:rsid w:val="00460C07"/>
    <w:rsid w:val="0046112D"/>
    <w:rsid w:val="00461AF0"/>
    <w:rsid w:val="0046424D"/>
    <w:rsid w:val="004656AE"/>
    <w:rsid w:val="00466F1A"/>
    <w:rsid w:val="00467F1B"/>
    <w:rsid w:val="00471AD1"/>
    <w:rsid w:val="004746AF"/>
    <w:rsid w:val="00475B92"/>
    <w:rsid w:val="00480D55"/>
    <w:rsid w:val="00483C1B"/>
    <w:rsid w:val="00483FCB"/>
    <w:rsid w:val="004850D9"/>
    <w:rsid w:val="00486DFA"/>
    <w:rsid w:val="004917F8"/>
    <w:rsid w:val="004930A5"/>
    <w:rsid w:val="0049365E"/>
    <w:rsid w:val="00494A48"/>
    <w:rsid w:val="00494CD0"/>
    <w:rsid w:val="004A08C3"/>
    <w:rsid w:val="004A0D5C"/>
    <w:rsid w:val="004A3037"/>
    <w:rsid w:val="004A67F2"/>
    <w:rsid w:val="004A719F"/>
    <w:rsid w:val="004A7423"/>
    <w:rsid w:val="004B1E2D"/>
    <w:rsid w:val="004B45C0"/>
    <w:rsid w:val="004B7A80"/>
    <w:rsid w:val="004C2861"/>
    <w:rsid w:val="004C6259"/>
    <w:rsid w:val="004D0A93"/>
    <w:rsid w:val="004D28FD"/>
    <w:rsid w:val="004D360C"/>
    <w:rsid w:val="004D41B3"/>
    <w:rsid w:val="004D5247"/>
    <w:rsid w:val="004D7443"/>
    <w:rsid w:val="004E0127"/>
    <w:rsid w:val="004E20F1"/>
    <w:rsid w:val="004E257B"/>
    <w:rsid w:val="004E652B"/>
    <w:rsid w:val="004F2F81"/>
    <w:rsid w:val="004F3FF0"/>
    <w:rsid w:val="004F489F"/>
    <w:rsid w:val="00504C6A"/>
    <w:rsid w:val="00510B59"/>
    <w:rsid w:val="005126E9"/>
    <w:rsid w:val="00512DD7"/>
    <w:rsid w:val="00512FE3"/>
    <w:rsid w:val="00514CF1"/>
    <w:rsid w:val="00515192"/>
    <w:rsid w:val="005159A6"/>
    <w:rsid w:val="00520B3F"/>
    <w:rsid w:val="0053065B"/>
    <w:rsid w:val="005308CC"/>
    <w:rsid w:val="00531034"/>
    <w:rsid w:val="00533E36"/>
    <w:rsid w:val="00534ACE"/>
    <w:rsid w:val="00535860"/>
    <w:rsid w:val="0053787B"/>
    <w:rsid w:val="0054187F"/>
    <w:rsid w:val="00541A8E"/>
    <w:rsid w:val="00542B50"/>
    <w:rsid w:val="0054483B"/>
    <w:rsid w:val="00547E2A"/>
    <w:rsid w:val="00550CFE"/>
    <w:rsid w:val="005542C1"/>
    <w:rsid w:val="00554B42"/>
    <w:rsid w:val="00560247"/>
    <w:rsid w:val="0056029F"/>
    <w:rsid w:val="00560C4D"/>
    <w:rsid w:val="0056181D"/>
    <w:rsid w:val="00562DA0"/>
    <w:rsid w:val="005659C6"/>
    <w:rsid w:val="005703E1"/>
    <w:rsid w:val="005711D4"/>
    <w:rsid w:val="00572580"/>
    <w:rsid w:val="0057364E"/>
    <w:rsid w:val="00574199"/>
    <w:rsid w:val="00575458"/>
    <w:rsid w:val="00575D99"/>
    <w:rsid w:val="00576C07"/>
    <w:rsid w:val="00576FD3"/>
    <w:rsid w:val="00582131"/>
    <w:rsid w:val="005843E1"/>
    <w:rsid w:val="00584A24"/>
    <w:rsid w:val="00585480"/>
    <w:rsid w:val="005910F1"/>
    <w:rsid w:val="005918A6"/>
    <w:rsid w:val="00592301"/>
    <w:rsid w:val="00592878"/>
    <w:rsid w:val="00593BBF"/>
    <w:rsid w:val="0059564A"/>
    <w:rsid w:val="00597B37"/>
    <w:rsid w:val="005A09B0"/>
    <w:rsid w:val="005A1944"/>
    <w:rsid w:val="005A33DE"/>
    <w:rsid w:val="005A7796"/>
    <w:rsid w:val="005A7ED7"/>
    <w:rsid w:val="005B04E7"/>
    <w:rsid w:val="005B1BE7"/>
    <w:rsid w:val="005B49D1"/>
    <w:rsid w:val="005B6800"/>
    <w:rsid w:val="005B6BC6"/>
    <w:rsid w:val="005B78A3"/>
    <w:rsid w:val="005C2188"/>
    <w:rsid w:val="005C4F0A"/>
    <w:rsid w:val="005C5871"/>
    <w:rsid w:val="005D00BB"/>
    <w:rsid w:val="005D3A5D"/>
    <w:rsid w:val="005D7C4F"/>
    <w:rsid w:val="005E057D"/>
    <w:rsid w:val="005E0E06"/>
    <w:rsid w:val="005E10B4"/>
    <w:rsid w:val="005E10BD"/>
    <w:rsid w:val="005E32E3"/>
    <w:rsid w:val="005E49E3"/>
    <w:rsid w:val="005E52D2"/>
    <w:rsid w:val="005E6B74"/>
    <w:rsid w:val="005E6EE5"/>
    <w:rsid w:val="005E7290"/>
    <w:rsid w:val="005F1B76"/>
    <w:rsid w:val="005F3D22"/>
    <w:rsid w:val="005F3FDA"/>
    <w:rsid w:val="005F4F6A"/>
    <w:rsid w:val="005F4FD0"/>
    <w:rsid w:val="005F4FD9"/>
    <w:rsid w:val="0060169A"/>
    <w:rsid w:val="00602DEA"/>
    <w:rsid w:val="00602F86"/>
    <w:rsid w:val="006040C5"/>
    <w:rsid w:val="0060466F"/>
    <w:rsid w:val="00605905"/>
    <w:rsid w:val="0061347A"/>
    <w:rsid w:val="0061596B"/>
    <w:rsid w:val="00616056"/>
    <w:rsid w:val="00622EA7"/>
    <w:rsid w:val="006244FD"/>
    <w:rsid w:val="00625486"/>
    <w:rsid w:val="00625658"/>
    <w:rsid w:val="006260BE"/>
    <w:rsid w:val="006323CA"/>
    <w:rsid w:val="00632DA8"/>
    <w:rsid w:val="00632F48"/>
    <w:rsid w:val="00634841"/>
    <w:rsid w:val="00634A0D"/>
    <w:rsid w:val="00634F9A"/>
    <w:rsid w:val="006353BD"/>
    <w:rsid w:val="006356F9"/>
    <w:rsid w:val="00635E63"/>
    <w:rsid w:val="00636521"/>
    <w:rsid w:val="00636ADD"/>
    <w:rsid w:val="0064222F"/>
    <w:rsid w:val="00642C1A"/>
    <w:rsid w:val="00643399"/>
    <w:rsid w:val="00650679"/>
    <w:rsid w:val="006529E4"/>
    <w:rsid w:val="00652E32"/>
    <w:rsid w:val="00654EB9"/>
    <w:rsid w:val="00660208"/>
    <w:rsid w:val="00660816"/>
    <w:rsid w:val="00660AA7"/>
    <w:rsid w:val="0066293B"/>
    <w:rsid w:val="006634E3"/>
    <w:rsid w:val="006639AA"/>
    <w:rsid w:val="00663B7E"/>
    <w:rsid w:val="00663B83"/>
    <w:rsid w:val="0067060F"/>
    <w:rsid w:val="00670A6A"/>
    <w:rsid w:val="00673201"/>
    <w:rsid w:val="00673B77"/>
    <w:rsid w:val="006752C3"/>
    <w:rsid w:val="006809F3"/>
    <w:rsid w:val="00681A66"/>
    <w:rsid w:val="00681FD3"/>
    <w:rsid w:val="00684379"/>
    <w:rsid w:val="00687606"/>
    <w:rsid w:val="00687B75"/>
    <w:rsid w:val="00687FE7"/>
    <w:rsid w:val="0069005A"/>
    <w:rsid w:val="0069360C"/>
    <w:rsid w:val="006938FE"/>
    <w:rsid w:val="006963B0"/>
    <w:rsid w:val="00697872"/>
    <w:rsid w:val="00697C6E"/>
    <w:rsid w:val="006A226B"/>
    <w:rsid w:val="006B4D1F"/>
    <w:rsid w:val="006B5CFA"/>
    <w:rsid w:val="006B64F0"/>
    <w:rsid w:val="006C1145"/>
    <w:rsid w:val="006C44B5"/>
    <w:rsid w:val="006C6483"/>
    <w:rsid w:val="006C6F6F"/>
    <w:rsid w:val="006C6FF6"/>
    <w:rsid w:val="006D0123"/>
    <w:rsid w:val="006D1FE6"/>
    <w:rsid w:val="006D248A"/>
    <w:rsid w:val="006D2DA1"/>
    <w:rsid w:val="006E0B10"/>
    <w:rsid w:val="006E18E0"/>
    <w:rsid w:val="006E73BB"/>
    <w:rsid w:val="006F3313"/>
    <w:rsid w:val="006F3B8F"/>
    <w:rsid w:val="006F5CB1"/>
    <w:rsid w:val="006F71EC"/>
    <w:rsid w:val="00700EA8"/>
    <w:rsid w:val="007018ED"/>
    <w:rsid w:val="007025E2"/>
    <w:rsid w:val="007054FE"/>
    <w:rsid w:val="00711046"/>
    <w:rsid w:val="0071113B"/>
    <w:rsid w:val="0071169A"/>
    <w:rsid w:val="00713BDC"/>
    <w:rsid w:val="00716E93"/>
    <w:rsid w:val="00717C23"/>
    <w:rsid w:val="00722BD8"/>
    <w:rsid w:val="00723D29"/>
    <w:rsid w:val="00724EDB"/>
    <w:rsid w:val="007257AA"/>
    <w:rsid w:val="0073048A"/>
    <w:rsid w:val="00730BF7"/>
    <w:rsid w:val="007319B1"/>
    <w:rsid w:val="00731A21"/>
    <w:rsid w:val="00732D4C"/>
    <w:rsid w:val="007346EA"/>
    <w:rsid w:val="00734F79"/>
    <w:rsid w:val="007350EE"/>
    <w:rsid w:val="00735220"/>
    <w:rsid w:val="007402ED"/>
    <w:rsid w:val="0074223F"/>
    <w:rsid w:val="00742E15"/>
    <w:rsid w:val="00744189"/>
    <w:rsid w:val="007442C8"/>
    <w:rsid w:val="007445AC"/>
    <w:rsid w:val="00746F7E"/>
    <w:rsid w:val="00747AE2"/>
    <w:rsid w:val="00751060"/>
    <w:rsid w:val="00751098"/>
    <w:rsid w:val="007540D8"/>
    <w:rsid w:val="00757B4F"/>
    <w:rsid w:val="00757D9F"/>
    <w:rsid w:val="00762AAF"/>
    <w:rsid w:val="00763D64"/>
    <w:rsid w:val="00764FF9"/>
    <w:rsid w:val="00765606"/>
    <w:rsid w:val="007662BE"/>
    <w:rsid w:val="00766E84"/>
    <w:rsid w:val="00770024"/>
    <w:rsid w:val="00770935"/>
    <w:rsid w:val="0077299B"/>
    <w:rsid w:val="00774206"/>
    <w:rsid w:val="00774A2E"/>
    <w:rsid w:val="00782F99"/>
    <w:rsid w:val="007830F2"/>
    <w:rsid w:val="007903EA"/>
    <w:rsid w:val="00795B26"/>
    <w:rsid w:val="00796502"/>
    <w:rsid w:val="00796F82"/>
    <w:rsid w:val="00797901"/>
    <w:rsid w:val="007A24EA"/>
    <w:rsid w:val="007A343A"/>
    <w:rsid w:val="007A34AC"/>
    <w:rsid w:val="007A409B"/>
    <w:rsid w:val="007B57AC"/>
    <w:rsid w:val="007B7171"/>
    <w:rsid w:val="007B7962"/>
    <w:rsid w:val="007C108D"/>
    <w:rsid w:val="007C212E"/>
    <w:rsid w:val="007C3292"/>
    <w:rsid w:val="007D04EA"/>
    <w:rsid w:val="007D4052"/>
    <w:rsid w:val="007D4323"/>
    <w:rsid w:val="007D4509"/>
    <w:rsid w:val="007D5477"/>
    <w:rsid w:val="007D7E61"/>
    <w:rsid w:val="007E15E6"/>
    <w:rsid w:val="007E220C"/>
    <w:rsid w:val="007E49D6"/>
    <w:rsid w:val="007E76D4"/>
    <w:rsid w:val="007E7D07"/>
    <w:rsid w:val="007F2054"/>
    <w:rsid w:val="007F2FC0"/>
    <w:rsid w:val="007F34D3"/>
    <w:rsid w:val="007F490A"/>
    <w:rsid w:val="007F57DF"/>
    <w:rsid w:val="00800A97"/>
    <w:rsid w:val="0080766C"/>
    <w:rsid w:val="008117D0"/>
    <w:rsid w:val="00811C19"/>
    <w:rsid w:val="0081352D"/>
    <w:rsid w:val="008209F2"/>
    <w:rsid w:val="008212F6"/>
    <w:rsid w:val="00822B40"/>
    <w:rsid w:val="008268DA"/>
    <w:rsid w:val="00831421"/>
    <w:rsid w:val="008321DD"/>
    <w:rsid w:val="00832BDA"/>
    <w:rsid w:val="008345F5"/>
    <w:rsid w:val="00834E36"/>
    <w:rsid w:val="00836E4B"/>
    <w:rsid w:val="008440AB"/>
    <w:rsid w:val="0084412F"/>
    <w:rsid w:val="008470A5"/>
    <w:rsid w:val="00847CFA"/>
    <w:rsid w:val="00852033"/>
    <w:rsid w:val="008531A7"/>
    <w:rsid w:val="00856564"/>
    <w:rsid w:val="008568E2"/>
    <w:rsid w:val="0086260A"/>
    <w:rsid w:val="00863E08"/>
    <w:rsid w:val="00870205"/>
    <w:rsid w:val="00870AE9"/>
    <w:rsid w:val="00872C78"/>
    <w:rsid w:val="00873315"/>
    <w:rsid w:val="00875DFC"/>
    <w:rsid w:val="00877C2A"/>
    <w:rsid w:val="00880261"/>
    <w:rsid w:val="00882D54"/>
    <w:rsid w:val="00883661"/>
    <w:rsid w:val="00883DC9"/>
    <w:rsid w:val="00885140"/>
    <w:rsid w:val="008865EB"/>
    <w:rsid w:val="00887378"/>
    <w:rsid w:val="008878D7"/>
    <w:rsid w:val="00890219"/>
    <w:rsid w:val="00893AE5"/>
    <w:rsid w:val="00894444"/>
    <w:rsid w:val="00894CE5"/>
    <w:rsid w:val="0089744C"/>
    <w:rsid w:val="008A4E6A"/>
    <w:rsid w:val="008B3EC0"/>
    <w:rsid w:val="008B437A"/>
    <w:rsid w:val="008C17FC"/>
    <w:rsid w:val="008C22C0"/>
    <w:rsid w:val="008C28E0"/>
    <w:rsid w:val="008C5CC6"/>
    <w:rsid w:val="008D19BD"/>
    <w:rsid w:val="008D1F45"/>
    <w:rsid w:val="008D35F6"/>
    <w:rsid w:val="008E09D3"/>
    <w:rsid w:val="008E1C37"/>
    <w:rsid w:val="008E3090"/>
    <w:rsid w:val="008E37B1"/>
    <w:rsid w:val="008E512A"/>
    <w:rsid w:val="008F108E"/>
    <w:rsid w:val="008F2B32"/>
    <w:rsid w:val="008F650C"/>
    <w:rsid w:val="00902DF3"/>
    <w:rsid w:val="009038D8"/>
    <w:rsid w:val="00904B85"/>
    <w:rsid w:val="009075D8"/>
    <w:rsid w:val="00910FA2"/>
    <w:rsid w:val="00911FDF"/>
    <w:rsid w:val="00913E7C"/>
    <w:rsid w:val="0091533A"/>
    <w:rsid w:val="0091623D"/>
    <w:rsid w:val="009217EB"/>
    <w:rsid w:val="009254A9"/>
    <w:rsid w:val="00926624"/>
    <w:rsid w:val="00930EF5"/>
    <w:rsid w:val="009327BB"/>
    <w:rsid w:val="00932C8A"/>
    <w:rsid w:val="00935BF2"/>
    <w:rsid w:val="00940B29"/>
    <w:rsid w:val="0094545F"/>
    <w:rsid w:val="00946F1D"/>
    <w:rsid w:val="00947FED"/>
    <w:rsid w:val="009515C8"/>
    <w:rsid w:val="00952E22"/>
    <w:rsid w:val="009532C4"/>
    <w:rsid w:val="00954932"/>
    <w:rsid w:val="00956486"/>
    <w:rsid w:val="00962BAF"/>
    <w:rsid w:val="00962C60"/>
    <w:rsid w:val="00963111"/>
    <w:rsid w:val="009653E9"/>
    <w:rsid w:val="00966457"/>
    <w:rsid w:val="0097123C"/>
    <w:rsid w:val="00973F51"/>
    <w:rsid w:val="00973FEB"/>
    <w:rsid w:val="009744BC"/>
    <w:rsid w:val="009749E8"/>
    <w:rsid w:val="00974A08"/>
    <w:rsid w:val="009754AA"/>
    <w:rsid w:val="00980C8D"/>
    <w:rsid w:val="00980EC5"/>
    <w:rsid w:val="00985279"/>
    <w:rsid w:val="00987461"/>
    <w:rsid w:val="00987B82"/>
    <w:rsid w:val="00987E4E"/>
    <w:rsid w:val="00992B9D"/>
    <w:rsid w:val="00993872"/>
    <w:rsid w:val="00993BD1"/>
    <w:rsid w:val="0099499E"/>
    <w:rsid w:val="009949A5"/>
    <w:rsid w:val="009951DF"/>
    <w:rsid w:val="009964CB"/>
    <w:rsid w:val="009A003E"/>
    <w:rsid w:val="009A09C5"/>
    <w:rsid w:val="009A18F7"/>
    <w:rsid w:val="009A26B6"/>
    <w:rsid w:val="009A3E0D"/>
    <w:rsid w:val="009B14D7"/>
    <w:rsid w:val="009B40DB"/>
    <w:rsid w:val="009B4951"/>
    <w:rsid w:val="009B58B0"/>
    <w:rsid w:val="009B6592"/>
    <w:rsid w:val="009B7484"/>
    <w:rsid w:val="009C6C4B"/>
    <w:rsid w:val="009C7B82"/>
    <w:rsid w:val="009D00CF"/>
    <w:rsid w:val="009D0A52"/>
    <w:rsid w:val="009D36B9"/>
    <w:rsid w:val="009D7D6A"/>
    <w:rsid w:val="009E4913"/>
    <w:rsid w:val="009E49B6"/>
    <w:rsid w:val="009E6A03"/>
    <w:rsid w:val="009E7A68"/>
    <w:rsid w:val="009F0CD2"/>
    <w:rsid w:val="009F25EC"/>
    <w:rsid w:val="009F2B78"/>
    <w:rsid w:val="009F322F"/>
    <w:rsid w:val="009F617C"/>
    <w:rsid w:val="00A033CF"/>
    <w:rsid w:val="00A04C3B"/>
    <w:rsid w:val="00A05747"/>
    <w:rsid w:val="00A07362"/>
    <w:rsid w:val="00A10725"/>
    <w:rsid w:val="00A10739"/>
    <w:rsid w:val="00A111A9"/>
    <w:rsid w:val="00A1517A"/>
    <w:rsid w:val="00A15BC3"/>
    <w:rsid w:val="00A23C42"/>
    <w:rsid w:val="00A254A1"/>
    <w:rsid w:val="00A264DA"/>
    <w:rsid w:val="00A309D0"/>
    <w:rsid w:val="00A3232D"/>
    <w:rsid w:val="00A3669C"/>
    <w:rsid w:val="00A36AB3"/>
    <w:rsid w:val="00A37355"/>
    <w:rsid w:val="00A42A24"/>
    <w:rsid w:val="00A43D66"/>
    <w:rsid w:val="00A441B7"/>
    <w:rsid w:val="00A52570"/>
    <w:rsid w:val="00A52F74"/>
    <w:rsid w:val="00A5615A"/>
    <w:rsid w:val="00A61E93"/>
    <w:rsid w:val="00A70D01"/>
    <w:rsid w:val="00A720A2"/>
    <w:rsid w:val="00A72879"/>
    <w:rsid w:val="00A72B76"/>
    <w:rsid w:val="00A75D65"/>
    <w:rsid w:val="00A75DEF"/>
    <w:rsid w:val="00A8107C"/>
    <w:rsid w:val="00A83308"/>
    <w:rsid w:val="00A83B37"/>
    <w:rsid w:val="00A92DE8"/>
    <w:rsid w:val="00A943DC"/>
    <w:rsid w:val="00A95734"/>
    <w:rsid w:val="00AA0031"/>
    <w:rsid w:val="00AA0F13"/>
    <w:rsid w:val="00AA140E"/>
    <w:rsid w:val="00AA1AC2"/>
    <w:rsid w:val="00AA2632"/>
    <w:rsid w:val="00AA2719"/>
    <w:rsid w:val="00AA41F4"/>
    <w:rsid w:val="00AA6413"/>
    <w:rsid w:val="00AA65ED"/>
    <w:rsid w:val="00AA76F1"/>
    <w:rsid w:val="00AB1AC7"/>
    <w:rsid w:val="00AB41EA"/>
    <w:rsid w:val="00AB7152"/>
    <w:rsid w:val="00AC1DE8"/>
    <w:rsid w:val="00AC3C35"/>
    <w:rsid w:val="00AC5D55"/>
    <w:rsid w:val="00AD1A1A"/>
    <w:rsid w:val="00AD5B86"/>
    <w:rsid w:val="00AD6426"/>
    <w:rsid w:val="00AD6D5E"/>
    <w:rsid w:val="00AD72EB"/>
    <w:rsid w:val="00AE00E1"/>
    <w:rsid w:val="00AE102D"/>
    <w:rsid w:val="00AE20B7"/>
    <w:rsid w:val="00AE6659"/>
    <w:rsid w:val="00AE6C6F"/>
    <w:rsid w:val="00AF1DD6"/>
    <w:rsid w:val="00AF3953"/>
    <w:rsid w:val="00AF4C2D"/>
    <w:rsid w:val="00AF5A32"/>
    <w:rsid w:val="00AF5CCA"/>
    <w:rsid w:val="00AF79F1"/>
    <w:rsid w:val="00AF7D52"/>
    <w:rsid w:val="00B0179C"/>
    <w:rsid w:val="00B01B87"/>
    <w:rsid w:val="00B06802"/>
    <w:rsid w:val="00B14C12"/>
    <w:rsid w:val="00B1674C"/>
    <w:rsid w:val="00B20542"/>
    <w:rsid w:val="00B21A44"/>
    <w:rsid w:val="00B26AFF"/>
    <w:rsid w:val="00B27027"/>
    <w:rsid w:val="00B27951"/>
    <w:rsid w:val="00B300E8"/>
    <w:rsid w:val="00B352AA"/>
    <w:rsid w:val="00B3544A"/>
    <w:rsid w:val="00B4145C"/>
    <w:rsid w:val="00B427A9"/>
    <w:rsid w:val="00B439F1"/>
    <w:rsid w:val="00B4445A"/>
    <w:rsid w:val="00B45A12"/>
    <w:rsid w:val="00B46030"/>
    <w:rsid w:val="00B462E5"/>
    <w:rsid w:val="00B51234"/>
    <w:rsid w:val="00B52C47"/>
    <w:rsid w:val="00B52EDE"/>
    <w:rsid w:val="00B53105"/>
    <w:rsid w:val="00B53B19"/>
    <w:rsid w:val="00B5512C"/>
    <w:rsid w:val="00B575B2"/>
    <w:rsid w:val="00B6125C"/>
    <w:rsid w:val="00B64551"/>
    <w:rsid w:val="00B64642"/>
    <w:rsid w:val="00B71AC7"/>
    <w:rsid w:val="00B71F42"/>
    <w:rsid w:val="00B72350"/>
    <w:rsid w:val="00B72A1E"/>
    <w:rsid w:val="00B7552F"/>
    <w:rsid w:val="00B8211C"/>
    <w:rsid w:val="00B823A9"/>
    <w:rsid w:val="00B82CB3"/>
    <w:rsid w:val="00B85F56"/>
    <w:rsid w:val="00B87331"/>
    <w:rsid w:val="00B875EF"/>
    <w:rsid w:val="00B87F00"/>
    <w:rsid w:val="00B93237"/>
    <w:rsid w:val="00B93CC5"/>
    <w:rsid w:val="00B942FB"/>
    <w:rsid w:val="00BA4915"/>
    <w:rsid w:val="00BA507C"/>
    <w:rsid w:val="00BA594F"/>
    <w:rsid w:val="00BA6513"/>
    <w:rsid w:val="00BB0724"/>
    <w:rsid w:val="00BB0F70"/>
    <w:rsid w:val="00BB2811"/>
    <w:rsid w:val="00BB40DE"/>
    <w:rsid w:val="00BB4301"/>
    <w:rsid w:val="00BB4E16"/>
    <w:rsid w:val="00BB5B91"/>
    <w:rsid w:val="00BC14D5"/>
    <w:rsid w:val="00BC3399"/>
    <w:rsid w:val="00BC6127"/>
    <w:rsid w:val="00BD6C49"/>
    <w:rsid w:val="00BE03B4"/>
    <w:rsid w:val="00BE1D50"/>
    <w:rsid w:val="00BE1E2D"/>
    <w:rsid w:val="00BF0818"/>
    <w:rsid w:val="00BF128E"/>
    <w:rsid w:val="00BF17E9"/>
    <w:rsid w:val="00BF2D9F"/>
    <w:rsid w:val="00BF4CCA"/>
    <w:rsid w:val="00BF4CEE"/>
    <w:rsid w:val="00BF68BB"/>
    <w:rsid w:val="00BF7B5D"/>
    <w:rsid w:val="00BF7D76"/>
    <w:rsid w:val="00BF7F4A"/>
    <w:rsid w:val="00C00855"/>
    <w:rsid w:val="00C01004"/>
    <w:rsid w:val="00C02660"/>
    <w:rsid w:val="00C03175"/>
    <w:rsid w:val="00C04D43"/>
    <w:rsid w:val="00C10185"/>
    <w:rsid w:val="00C11D2E"/>
    <w:rsid w:val="00C16384"/>
    <w:rsid w:val="00C2409B"/>
    <w:rsid w:val="00C31C32"/>
    <w:rsid w:val="00C32492"/>
    <w:rsid w:val="00C337A0"/>
    <w:rsid w:val="00C3497F"/>
    <w:rsid w:val="00C34AA0"/>
    <w:rsid w:val="00C37CE3"/>
    <w:rsid w:val="00C37CF7"/>
    <w:rsid w:val="00C42961"/>
    <w:rsid w:val="00C43091"/>
    <w:rsid w:val="00C436B3"/>
    <w:rsid w:val="00C46CAE"/>
    <w:rsid w:val="00C474ED"/>
    <w:rsid w:val="00C508F3"/>
    <w:rsid w:val="00C5246F"/>
    <w:rsid w:val="00C54E8D"/>
    <w:rsid w:val="00C55ADE"/>
    <w:rsid w:val="00C56D32"/>
    <w:rsid w:val="00C57DA4"/>
    <w:rsid w:val="00C60713"/>
    <w:rsid w:val="00C631AE"/>
    <w:rsid w:val="00C663AA"/>
    <w:rsid w:val="00C67670"/>
    <w:rsid w:val="00C71E1F"/>
    <w:rsid w:val="00C74482"/>
    <w:rsid w:val="00C74608"/>
    <w:rsid w:val="00C7603F"/>
    <w:rsid w:val="00C80C82"/>
    <w:rsid w:val="00C80D5D"/>
    <w:rsid w:val="00C83C87"/>
    <w:rsid w:val="00C84C47"/>
    <w:rsid w:val="00C85659"/>
    <w:rsid w:val="00C86A2E"/>
    <w:rsid w:val="00C90422"/>
    <w:rsid w:val="00C94073"/>
    <w:rsid w:val="00C94465"/>
    <w:rsid w:val="00C96A94"/>
    <w:rsid w:val="00CA0ACF"/>
    <w:rsid w:val="00CA3759"/>
    <w:rsid w:val="00CA79B1"/>
    <w:rsid w:val="00CB1030"/>
    <w:rsid w:val="00CB29AA"/>
    <w:rsid w:val="00CB32CE"/>
    <w:rsid w:val="00CB419F"/>
    <w:rsid w:val="00CB576F"/>
    <w:rsid w:val="00CB5B78"/>
    <w:rsid w:val="00CB6FA8"/>
    <w:rsid w:val="00CB7633"/>
    <w:rsid w:val="00CC15F1"/>
    <w:rsid w:val="00CC351A"/>
    <w:rsid w:val="00CC3568"/>
    <w:rsid w:val="00CC3809"/>
    <w:rsid w:val="00CC3D03"/>
    <w:rsid w:val="00CD3C04"/>
    <w:rsid w:val="00CD41F8"/>
    <w:rsid w:val="00CD4488"/>
    <w:rsid w:val="00CD4FFC"/>
    <w:rsid w:val="00CE0BB3"/>
    <w:rsid w:val="00CE13C5"/>
    <w:rsid w:val="00CE1DD4"/>
    <w:rsid w:val="00CE1EDB"/>
    <w:rsid w:val="00CE38B1"/>
    <w:rsid w:val="00CF7CAB"/>
    <w:rsid w:val="00D054E8"/>
    <w:rsid w:val="00D07AE8"/>
    <w:rsid w:val="00D101C2"/>
    <w:rsid w:val="00D131F8"/>
    <w:rsid w:val="00D14C27"/>
    <w:rsid w:val="00D17780"/>
    <w:rsid w:val="00D17885"/>
    <w:rsid w:val="00D209F9"/>
    <w:rsid w:val="00D231D4"/>
    <w:rsid w:val="00D23913"/>
    <w:rsid w:val="00D23995"/>
    <w:rsid w:val="00D31830"/>
    <w:rsid w:val="00D33501"/>
    <w:rsid w:val="00D33BA8"/>
    <w:rsid w:val="00D36292"/>
    <w:rsid w:val="00D45F7E"/>
    <w:rsid w:val="00D467B9"/>
    <w:rsid w:val="00D468C5"/>
    <w:rsid w:val="00D4751A"/>
    <w:rsid w:val="00D47520"/>
    <w:rsid w:val="00D47F4D"/>
    <w:rsid w:val="00D508EE"/>
    <w:rsid w:val="00D510D3"/>
    <w:rsid w:val="00D51C0A"/>
    <w:rsid w:val="00D52956"/>
    <w:rsid w:val="00D56AA3"/>
    <w:rsid w:val="00D60867"/>
    <w:rsid w:val="00D65965"/>
    <w:rsid w:val="00D6711D"/>
    <w:rsid w:val="00D70924"/>
    <w:rsid w:val="00D71C22"/>
    <w:rsid w:val="00D739E3"/>
    <w:rsid w:val="00D7448A"/>
    <w:rsid w:val="00D74944"/>
    <w:rsid w:val="00D75E20"/>
    <w:rsid w:val="00D7615F"/>
    <w:rsid w:val="00D8030E"/>
    <w:rsid w:val="00D8388B"/>
    <w:rsid w:val="00D838C7"/>
    <w:rsid w:val="00D87F39"/>
    <w:rsid w:val="00D935DF"/>
    <w:rsid w:val="00D95A1D"/>
    <w:rsid w:val="00D973C4"/>
    <w:rsid w:val="00DA28CD"/>
    <w:rsid w:val="00DA5685"/>
    <w:rsid w:val="00DA5EF8"/>
    <w:rsid w:val="00DA7392"/>
    <w:rsid w:val="00DB0AC8"/>
    <w:rsid w:val="00DB1A69"/>
    <w:rsid w:val="00DB2338"/>
    <w:rsid w:val="00DB7F9E"/>
    <w:rsid w:val="00DC2026"/>
    <w:rsid w:val="00DC39BF"/>
    <w:rsid w:val="00DC5BB0"/>
    <w:rsid w:val="00DD271A"/>
    <w:rsid w:val="00DD29FE"/>
    <w:rsid w:val="00DD5AD7"/>
    <w:rsid w:val="00DE209F"/>
    <w:rsid w:val="00DE49F6"/>
    <w:rsid w:val="00DE6734"/>
    <w:rsid w:val="00DE6D13"/>
    <w:rsid w:val="00DF1BDE"/>
    <w:rsid w:val="00DF39A5"/>
    <w:rsid w:val="00DF3CEC"/>
    <w:rsid w:val="00DF3DF5"/>
    <w:rsid w:val="00DF53E4"/>
    <w:rsid w:val="00DF570A"/>
    <w:rsid w:val="00DF7A5E"/>
    <w:rsid w:val="00E00230"/>
    <w:rsid w:val="00E02D67"/>
    <w:rsid w:val="00E03B1D"/>
    <w:rsid w:val="00E045ED"/>
    <w:rsid w:val="00E0475F"/>
    <w:rsid w:val="00E076A3"/>
    <w:rsid w:val="00E07C82"/>
    <w:rsid w:val="00E1294A"/>
    <w:rsid w:val="00E12A0E"/>
    <w:rsid w:val="00E155C4"/>
    <w:rsid w:val="00E17AA7"/>
    <w:rsid w:val="00E22085"/>
    <w:rsid w:val="00E2372C"/>
    <w:rsid w:val="00E23DEF"/>
    <w:rsid w:val="00E250E5"/>
    <w:rsid w:val="00E30B3D"/>
    <w:rsid w:val="00E30C17"/>
    <w:rsid w:val="00E3141C"/>
    <w:rsid w:val="00E32574"/>
    <w:rsid w:val="00E326C9"/>
    <w:rsid w:val="00E32A32"/>
    <w:rsid w:val="00E33788"/>
    <w:rsid w:val="00E35274"/>
    <w:rsid w:val="00E35DBF"/>
    <w:rsid w:val="00E421D2"/>
    <w:rsid w:val="00E43C96"/>
    <w:rsid w:val="00E44E07"/>
    <w:rsid w:val="00E45C45"/>
    <w:rsid w:val="00E464AD"/>
    <w:rsid w:val="00E46A51"/>
    <w:rsid w:val="00E474E5"/>
    <w:rsid w:val="00E50596"/>
    <w:rsid w:val="00E522A6"/>
    <w:rsid w:val="00E5269D"/>
    <w:rsid w:val="00E52D1A"/>
    <w:rsid w:val="00E5461D"/>
    <w:rsid w:val="00E559DB"/>
    <w:rsid w:val="00E6113C"/>
    <w:rsid w:val="00E626C8"/>
    <w:rsid w:val="00E6382F"/>
    <w:rsid w:val="00E63A23"/>
    <w:rsid w:val="00E6458D"/>
    <w:rsid w:val="00E647F1"/>
    <w:rsid w:val="00E71F02"/>
    <w:rsid w:val="00E72823"/>
    <w:rsid w:val="00E73BEE"/>
    <w:rsid w:val="00E74CD8"/>
    <w:rsid w:val="00E7603B"/>
    <w:rsid w:val="00E7603E"/>
    <w:rsid w:val="00E769B1"/>
    <w:rsid w:val="00E7765D"/>
    <w:rsid w:val="00E8063A"/>
    <w:rsid w:val="00E83CCF"/>
    <w:rsid w:val="00E84389"/>
    <w:rsid w:val="00E85FFC"/>
    <w:rsid w:val="00E865CF"/>
    <w:rsid w:val="00E87648"/>
    <w:rsid w:val="00E928E6"/>
    <w:rsid w:val="00E9515B"/>
    <w:rsid w:val="00E964CB"/>
    <w:rsid w:val="00E96D16"/>
    <w:rsid w:val="00E97A0A"/>
    <w:rsid w:val="00EA0562"/>
    <w:rsid w:val="00EA16CF"/>
    <w:rsid w:val="00EA4C2A"/>
    <w:rsid w:val="00EA5520"/>
    <w:rsid w:val="00EA6B8B"/>
    <w:rsid w:val="00EA7B16"/>
    <w:rsid w:val="00EB3AD8"/>
    <w:rsid w:val="00EB3DF0"/>
    <w:rsid w:val="00EB6D68"/>
    <w:rsid w:val="00EB7498"/>
    <w:rsid w:val="00EC1ACF"/>
    <w:rsid w:val="00EC4601"/>
    <w:rsid w:val="00EC54ED"/>
    <w:rsid w:val="00EC60D2"/>
    <w:rsid w:val="00ED21DC"/>
    <w:rsid w:val="00ED22FD"/>
    <w:rsid w:val="00ED6AD7"/>
    <w:rsid w:val="00EE1191"/>
    <w:rsid w:val="00EE19D0"/>
    <w:rsid w:val="00EF26CD"/>
    <w:rsid w:val="00EF306A"/>
    <w:rsid w:val="00EF4237"/>
    <w:rsid w:val="00EF495F"/>
    <w:rsid w:val="00EF5F3D"/>
    <w:rsid w:val="00EF7C78"/>
    <w:rsid w:val="00F01512"/>
    <w:rsid w:val="00F05E15"/>
    <w:rsid w:val="00F1053D"/>
    <w:rsid w:val="00F20E81"/>
    <w:rsid w:val="00F212F5"/>
    <w:rsid w:val="00F21354"/>
    <w:rsid w:val="00F246B4"/>
    <w:rsid w:val="00F253F2"/>
    <w:rsid w:val="00F31903"/>
    <w:rsid w:val="00F3635A"/>
    <w:rsid w:val="00F36A60"/>
    <w:rsid w:val="00F36B9A"/>
    <w:rsid w:val="00F4090E"/>
    <w:rsid w:val="00F44A4B"/>
    <w:rsid w:val="00F45100"/>
    <w:rsid w:val="00F46DFA"/>
    <w:rsid w:val="00F478AE"/>
    <w:rsid w:val="00F47D44"/>
    <w:rsid w:val="00F50708"/>
    <w:rsid w:val="00F50FBF"/>
    <w:rsid w:val="00F51276"/>
    <w:rsid w:val="00F5247C"/>
    <w:rsid w:val="00F53DD5"/>
    <w:rsid w:val="00F56132"/>
    <w:rsid w:val="00F6121C"/>
    <w:rsid w:val="00F62B30"/>
    <w:rsid w:val="00F631D0"/>
    <w:rsid w:val="00F65310"/>
    <w:rsid w:val="00F6728F"/>
    <w:rsid w:val="00F70ABB"/>
    <w:rsid w:val="00F715D5"/>
    <w:rsid w:val="00F72F9D"/>
    <w:rsid w:val="00F73D64"/>
    <w:rsid w:val="00F75DC1"/>
    <w:rsid w:val="00F821C8"/>
    <w:rsid w:val="00F912F6"/>
    <w:rsid w:val="00F93AEE"/>
    <w:rsid w:val="00F950FD"/>
    <w:rsid w:val="00F96BD6"/>
    <w:rsid w:val="00F97791"/>
    <w:rsid w:val="00F97A35"/>
    <w:rsid w:val="00FA2B69"/>
    <w:rsid w:val="00FA385E"/>
    <w:rsid w:val="00FA6710"/>
    <w:rsid w:val="00FB390F"/>
    <w:rsid w:val="00FB6F2B"/>
    <w:rsid w:val="00FC0B60"/>
    <w:rsid w:val="00FC30DF"/>
    <w:rsid w:val="00FC428C"/>
    <w:rsid w:val="00FC6407"/>
    <w:rsid w:val="00FC6C6C"/>
    <w:rsid w:val="00FD292A"/>
    <w:rsid w:val="00FD667C"/>
    <w:rsid w:val="00FD69D4"/>
    <w:rsid w:val="00FE071C"/>
    <w:rsid w:val="00FE0E0D"/>
    <w:rsid w:val="00FE1E7E"/>
    <w:rsid w:val="00FF19AE"/>
    <w:rsid w:val="00FF1B19"/>
    <w:rsid w:val="00FF343F"/>
    <w:rsid w:val="00FF4045"/>
    <w:rsid w:val="00FF4A20"/>
    <w:rsid w:val="00FF6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2DBFD4"/>
  <w15:docId w15:val="{707BC2AB-83F4-4A7F-B879-CA7888EF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AC5"/>
  </w:style>
  <w:style w:type="paragraph" w:styleId="1">
    <w:name w:val="heading 1"/>
    <w:basedOn w:val="a"/>
    <w:next w:val="a"/>
    <w:qFormat/>
    <w:rsid w:val="00323B97"/>
    <w:pPr>
      <w:keepNext/>
      <w:spacing w:after="120" w:line="240" w:lineRule="atLeast"/>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552F"/>
    <w:pPr>
      <w:tabs>
        <w:tab w:val="center" w:pos="4536"/>
        <w:tab w:val="right" w:pos="9072"/>
      </w:tabs>
    </w:pPr>
  </w:style>
  <w:style w:type="character" w:styleId="a5">
    <w:name w:val="page number"/>
    <w:basedOn w:val="a0"/>
    <w:rsid w:val="00B7552F"/>
  </w:style>
  <w:style w:type="paragraph" w:styleId="a6">
    <w:name w:val="footer"/>
    <w:basedOn w:val="a"/>
    <w:link w:val="a7"/>
    <w:uiPriority w:val="99"/>
    <w:rsid w:val="00B7552F"/>
    <w:pPr>
      <w:tabs>
        <w:tab w:val="center" w:pos="4536"/>
        <w:tab w:val="right" w:pos="9072"/>
      </w:tabs>
    </w:pPr>
  </w:style>
  <w:style w:type="character" w:styleId="a8">
    <w:name w:val="Hyperlink"/>
    <w:uiPriority w:val="99"/>
    <w:rsid w:val="00B7552F"/>
    <w:rPr>
      <w:color w:val="0000FF"/>
      <w:u w:val="single"/>
    </w:rPr>
  </w:style>
  <w:style w:type="paragraph" w:styleId="a9">
    <w:name w:val="Balloon Text"/>
    <w:basedOn w:val="a"/>
    <w:semiHidden/>
    <w:rsid w:val="00574199"/>
    <w:rPr>
      <w:rFonts w:ascii="Tahoma" w:hAnsi="Tahoma" w:cs="Tahoma"/>
      <w:sz w:val="16"/>
      <w:szCs w:val="16"/>
    </w:rPr>
  </w:style>
  <w:style w:type="paragraph" w:styleId="aa">
    <w:name w:val="caption"/>
    <w:basedOn w:val="a"/>
    <w:next w:val="a"/>
    <w:uiPriority w:val="99"/>
    <w:qFormat/>
    <w:rsid w:val="00E96D16"/>
    <w:pPr>
      <w:spacing w:after="240"/>
      <w:jc w:val="center"/>
    </w:pPr>
    <w:rPr>
      <w:sz w:val="36"/>
      <w:szCs w:val="36"/>
    </w:rPr>
  </w:style>
  <w:style w:type="character" w:styleId="ab">
    <w:name w:val="FollowedHyperlink"/>
    <w:rsid w:val="003E3357"/>
    <w:rPr>
      <w:color w:val="800080"/>
      <w:u w:val="single"/>
    </w:rPr>
  </w:style>
  <w:style w:type="paragraph" w:styleId="ac">
    <w:name w:val="No Spacing"/>
    <w:uiPriority w:val="1"/>
    <w:qFormat/>
    <w:rsid w:val="00AA0031"/>
    <w:rPr>
      <w:sz w:val="24"/>
      <w:szCs w:val="24"/>
    </w:rPr>
  </w:style>
  <w:style w:type="character" w:customStyle="1" w:styleId="a4">
    <w:name w:val="Верхний колонтитул Знак"/>
    <w:link w:val="a3"/>
    <w:uiPriority w:val="99"/>
    <w:rsid w:val="00592301"/>
  </w:style>
  <w:style w:type="table" w:styleId="ad">
    <w:name w:val="Table Grid"/>
    <w:basedOn w:val="a1"/>
    <w:uiPriority w:val="59"/>
    <w:rsid w:val="00B612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D739E3"/>
    <w:pPr>
      <w:autoSpaceDE w:val="0"/>
      <w:autoSpaceDN w:val="0"/>
      <w:adjustRightInd w:val="0"/>
    </w:pPr>
  </w:style>
  <w:style w:type="table" w:customStyle="1" w:styleId="3">
    <w:name w:val="Сетка таблицы3"/>
    <w:basedOn w:val="a1"/>
    <w:next w:val="ad"/>
    <w:uiPriority w:val="59"/>
    <w:rsid w:val="00E505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rsid w:val="00E17AA7"/>
  </w:style>
  <w:style w:type="paragraph" w:styleId="ae">
    <w:name w:val="List Paragraph"/>
    <w:basedOn w:val="a"/>
    <w:uiPriority w:val="34"/>
    <w:qFormat/>
    <w:rsid w:val="006F71EC"/>
    <w:pPr>
      <w:ind w:left="720"/>
      <w:contextualSpacing/>
    </w:pPr>
  </w:style>
  <w:style w:type="character" w:customStyle="1" w:styleId="ConsPlusNormal0">
    <w:name w:val="ConsPlusNormal Знак"/>
    <w:link w:val="ConsPlusNormal"/>
    <w:locked/>
    <w:rsid w:val="00C16384"/>
  </w:style>
  <w:style w:type="paragraph" w:customStyle="1" w:styleId="Default">
    <w:name w:val="Default"/>
    <w:rsid w:val="000E61B6"/>
    <w:pPr>
      <w:autoSpaceDE w:val="0"/>
      <w:autoSpaceDN w:val="0"/>
      <w:adjustRightInd w:val="0"/>
    </w:pPr>
    <w:rPr>
      <w:color w:val="000000"/>
      <w:sz w:val="24"/>
      <w:szCs w:val="24"/>
    </w:rPr>
  </w:style>
  <w:style w:type="paragraph" w:styleId="af">
    <w:name w:val="Normal (Web)"/>
    <w:basedOn w:val="a"/>
    <w:uiPriority w:val="99"/>
    <w:unhideWhenUsed/>
    <w:rsid w:val="00CA79B1"/>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747AE2"/>
    <w:rPr>
      <w:color w:val="605E5C"/>
      <w:shd w:val="clear" w:color="auto" w:fill="E1DFDD"/>
    </w:rPr>
  </w:style>
  <w:style w:type="character" w:styleId="af0">
    <w:name w:val="annotation reference"/>
    <w:basedOn w:val="a0"/>
    <w:semiHidden/>
    <w:unhideWhenUsed/>
    <w:rsid w:val="007B57AC"/>
    <w:rPr>
      <w:sz w:val="16"/>
      <w:szCs w:val="16"/>
    </w:rPr>
  </w:style>
  <w:style w:type="paragraph" w:styleId="af1">
    <w:name w:val="annotation text"/>
    <w:basedOn w:val="a"/>
    <w:link w:val="af2"/>
    <w:semiHidden/>
    <w:unhideWhenUsed/>
    <w:rsid w:val="007B57AC"/>
  </w:style>
  <w:style w:type="character" w:customStyle="1" w:styleId="af2">
    <w:name w:val="Текст примечания Знак"/>
    <w:basedOn w:val="a0"/>
    <w:link w:val="af1"/>
    <w:semiHidden/>
    <w:rsid w:val="007B57AC"/>
  </w:style>
  <w:style w:type="paragraph" w:styleId="af3">
    <w:name w:val="annotation subject"/>
    <w:basedOn w:val="af1"/>
    <w:next w:val="af1"/>
    <w:link w:val="af4"/>
    <w:semiHidden/>
    <w:unhideWhenUsed/>
    <w:rsid w:val="007B57AC"/>
    <w:rPr>
      <w:b/>
      <w:bCs/>
    </w:rPr>
  </w:style>
  <w:style w:type="character" w:customStyle="1" w:styleId="af4">
    <w:name w:val="Тема примечания Знак"/>
    <w:basedOn w:val="af2"/>
    <w:link w:val="af3"/>
    <w:semiHidden/>
    <w:rsid w:val="007B5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855">
      <w:bodyDiv w:val="1"/>
      <w:marLeft w:val="0"/>
      <w:marRight w:val="0"/>
      <w:marTop w:val="0"/>
      <w:marBottom w:val="0"/>
      <w:divBdr>
        <w:top w:val="none" w:sz="0" w:space="0" w:color="auto"/>
        <w:left w:val="none" w:sz="0" w:space="0" w:color="auto"/>
        <w:bottom w:val="none" w:sz="0" w:space="0" w:color="auto"/>
        <w:right w:val="none" w:sz="0" w:space="0" w:color="auto"/>
      </w:divBdr>
    </w:div>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130024186">
      <w:bodyDiv w:val="1"/>
      <w:marLeft w:val="0"/>
      <w:marRight w:val="0"/>
      <w:marTop w:val="0"/>
      <w:marBottom w:val="0"/>
      <w:divBdr>
        <w:top w:val="none" w:sz="0" w:space="0" w:color="auto"/>
        <w:left w:val="none" w:sz="0" w:space="0" w:color="auto"/>
        <w:bottom w:val="none" w:sz="0" w:space="0" w:color="auto"/>
        <w:right w:val="none" w:sz="0" w:space="0" w:color="auto"/>
      </w:divBdr>
    </w:div>
    <w:div w:id="197621758">
      <w:bodyDiv w:val="1"/>
      <w:marLeft w:val="0"/>
      <w:marRight w:val="0"/>
      <w:marTop w:val="0"/>
      <w:marBottom w:val="0"/>
      <w:divBdr>
        <w:top w:val="none" w:sz="0" w:space="0" w:color="auto"/>
        <w:left w:val="none" w:sz="0" w:space="0" w:color="auto"/>
        <w:bottom w:val="none" w:sz="0" w:space="0" w:color="auto"/>
        <w:right w:val="none" w:sz="0" w:space="0" w:color="auto"/>
      </w:divBdr>
    </w:div>
    <w:div w:id="330498359">
      <w:bodyDiv w:val="1"/>
      <w:marLeft w:val="0"/>
      <w:marRight w:val="0"/>
      <w:marTop w:val="0"/>
      <w:marBottom w:val="0"/>
      <w:divBdr>
        <w:top w:val="none" w:sz="0" w:space="0" w:color="auto"/>
        <w:left w:val="none" w:sz="0" w:space="0" w:color="auto"/>
        <w:bottom w:val="none" w:sz="0" w:space="0" w:color="auto"/>
        <w:right w:val="none" w:sz="0" w:space="0" w:color="auto"/>
      </w:divBdr>
    </w:div>
    <w:div w:id="435946308">
      <w:bodyDiv w:val="1"/>
      <w:marLeft w:val="0"/>
      <w:marRight w:val="0"/>
      <w:marTop w:val="0"/>
      <w:marBottom w:val="0"/>
      <w:divBdr>
        <w:top w:val="none" w:sz="0" w:space="0" w:color="auto"/>
        <w:left w:val="none" w:sz="0" w:space="0" w:color="auto"/>
        <w:bottom w:val="none" w:sz="0" w:space="0" w:color="auto"/>
        <w:right w:val="none" w:sz="0" w:space="0" w:color="auto"/>
      </w:divBdr>
    </w:div>
    <w:div w:id="438522793">
      <w:bodyDiv w:val="1"/>
      <w:marLeft w:val="0"/>
      <w:marRight w:val="0"/>
      <w:marTop w:val="0"/>
      <w:marBottom w:val="0"/>
      <w:divBdr>
        <w:top w:val="none" w:sz="0" w:space="0" w:color="auto"/>
        <w:left w:val="none" w:sz="0" w:space="0" w:color="auto"/>
        <w:bottom w:val="none" w:sz="0" w:space="0" w:color="auto"/>
        <w:right w:val="none" w:sz="0" w:space="0" w:color="auto"/>
      </w:divBdr>
    </w:div>
    <w:div w:id="448818595">
      <w:bodyDiv w:val="1"/>
      <w:marLeft w:val="0"/>
      <w:marRight w:val="0"/>
      <w:marTop w:val="0"/>
      <w:marBottom w:val="0"/>
      <w:divBdr>
        <w:top w:val="none" w:sz="0" w:space="0" w:color="auto"/>
        <w:left w:val="none" w:sz="0" w:space="0" w:color="auto"/>
        <w:bottom w:val="none" w:sz="0" w:space="0" w:color="auto"/>
        <w:right w:val="none" w:sz="0" w:space="0" w:color="auto"/>
      </w:divBdr>
    </w:div>
    <w:div w:id="482358484">
      <w:bodyDiv w:val="1"/>
      <w:marLeft w:val="0"/>
      <w:marRight w:val="0"/>
      <w:marTop w:val="0"/>
      <w:marBottom w:val="0"/>
      <w:divBdr>
        <w:top w:val="none" w:sz="0" w:space="0" w:color="auto"/>
        <w:left w:val="none" w:sz="0" w:space="0" w:color="auto"/>
        <w:bottom w:val="none" w:sz="0" w:space="0" w:color="auto"/>
        <w:right w:val="none" w:sz="0" w:space="0" w:color="auto"/>
      </w:divBdr>
    </w:div>
    <w:div w:id="511915591">
      <w:bodyDiv w:val="1"/>
      <w:marLeft w:val="0"/>
      <w:marRight w:val="0"/>
      <w:marTop w:val="0"/>
      <w:marBottom w:val="0"/>
      <w:divBdr>
        <w:top w:val="none" w:sz="0" w:space="0" w:color="auto"/>
        <w:left w:val="none" w:sz="0" w:space="0" w:color="auto"/>
        <w:bottom w:val="none" w:sz="0" w:space="0" w:color="auto"/>
        <w:right w:val="none" w:sz="0" w:space="0" w:color="auto"/>
      </w:divBdr>
    </w:div>
    <w:div w:id="552470011">
      <w:bodyDiv w:val="1"/>
      <w:marLeft w:val="0"/>
      <w:marRight w:val="0"/>
      <w:marTop w:val="0"/>
      <w:marBottom w:val="0"/>
      <w:divBdr>
        <w:top w:val="none" w:sz="0" w:space="0" w:color="auto"/>
        <w:left w:val="none" w:sz="0" w:space="0" w:color="auto"/>
        <w:bottom w:val="none" w:sz="0" w:space="0" w:color="auto"/>
        <w:right w:val="none" w:sz="0" w:space="0" w:color="auto"/>
      </w:divBdr>
    </w:div>
    <w:div w:id="573928035">
      <w:bodyDiv w:val="1"/>
      <w:marLeft w:val="0"/>
      <w:marRight w:val="0"/>
      <w:marTop w:val="0"/>
      <w:marBottom w:val="0"/>
      <w:divBdr>
        <w:top w:val="none" w:sz="0" w:space="0" w:color="auto"/>
        <w:left w:val="none" w:sz="0" w:space="0" w:color="auto"/>
        <w:bottom w:val="none" w:sz="0" w:space="0" w:color="auto"/>
        <w:right w:val="none" w:sz="0" w:space="0" w:color="auto"/>
      </w:divBdr>
    </w:div>
    <w:div w:id="607543813">
      <w:bodyDiv w:val="1"/>
      <w:marLeft w:val="0"/>
      <w:marRight w:val="0"/>
      <w:marTop w:val="0"/>
      <w:marBottom w:val="0"/>
      <w:divBdr>
        <w:top w:val="none" w:sz="0" w:space="0" w:color="auto"/>
        <w:left w:val="none" w:sz="0" w:space="0" w:color="auto"/>
        <w:bottom w:val="none" w:sz="0" w:space="0" w:color="auto"/>
        <w:right w:val="none" w:sz="0" w:space="0" w:color="auto"/>
      </w:divBdr>
    </w:div>
    <w:div w:id="685979998">
      <w:bodyDiv w:val="1"/>
      <w:marLeft w:val="0"/>
      <w:marRight w:val="0"/>
      <w:marTop w:val="0"/>
      <w:marBottom w:val="0"/>
      <w:divBdr>
        <w:top w:val="none" w:sz="0" w:space="0" w:color="auto"/>
        <w:left w:val="none" w:sz="0" w:space="0" w:color="auto"/>
        <w:bottom w:val="none" w:sz="0" w:space="0" w:color="auto"/>
        <w:right w:val="none" w:sz="0" w:space="0" w:color="auto"/>
      </w:divBdr>
    </w:div>
    <w:div w:id="706416571">
      <w:bodyDiv w:val="1"/>
      <w:marLeft w:val="0"/>
      <w:marRight w:val="0"/>
      <w:marTop w:val="0"/>
      <w:marBottom w:val="0"/>
      <w:divBdr>
        <w:top w:val="none" w:sz="0" w:space="0" w:color="auto"/>
        <w:left w:val="none" w:sz="0" w:space="0" w:color="auto"/>
        <w:bottom w:val="none" w:sz="0" w:space="0" w:color="auto"/>
        <w:right w:val="none" w:sz="0" w:space="0" w:color="auto"/>
      </w:divBdr>
    </w:div>
    <w:div w:id="709037572">
      <w:bodyDiv w:val="1"/>
      <w:marLeft w:val="0"/>
      <w:marRight w:val="0"/>
      <w:marTop w:val="0"/>
      <w:marBottom w:val="0"/>
      <w:divBdr>
        <w:top w:val="none" w:sz="0" w:space="0" w:color="auto"/>
        <w:left w:val="none" w:sz="0" w:space="0" w:color="auto"/>
        <w:bottom w:val="none" w:sz="0" w:space="0" w:color="auto"/>
        <w:right w:val="none" w:sz="0" w:space="0" w:color="auto"/>
      </w:divBdr>
    </w:div>
    <w:div w:id="784079422">
      <w:bodyDiv w:val="1"/>
      <w:marLeft w:val="0"/>
      <w:marRight w:val="0"/>
      <w:marTop w:val="0"/>
      <w:marBottom w:val="0"/>
      <w:divBdr>
        <w:top w:val="none" w:sz="0" w:space="0" w:color="auto"/>
        <w:left w:val="none" w:sz="0" w:space="0" w:color="auto"/>
        <w:bottom w:val="none" w:sz="0" w:space="0" w:color="auto"/>
        <w:right w:val="none" w:sz="0" w:space="0" w:color="auto"/>
      </w:divBdr>
    </w:div>
    <w:div w:id="803625281">
      <w:bodyDiv w:val="1"/>
      <w:marLeft w:val="0"/>
      <w:marRight w:val="0"/>
      <w:marTop w:val="0"/>
      <w:marBottom w:val="0"/>
      <w:divBdr>
        <w:top w:val="none" w:sz="0" w:space="0" w:color="auto"/>
        <w:left w:val="none" w:sz="0" w:space="0" w:color="auto"/>
        <w:bottom w:val="none" w:sz="0" w:space="0" w:color="auto"/>
        <w:right w:val="none" w:sz="0" w:space="0" w:color="auto"/>
      </w:divBdr>
    </w:div>
    <w:div w:id="836501511">
      <w:bodyDiv w:val="1"/>
      <w:marLeft w:val="0"/>
      <w:marRight w:val="0"/>
      <w:marTop w:val="0"/>
      <w:marBottom w:val="0"/>
      <w:divBdr>
        <w:top w:val="none" w:sz="0" w:space="0" w:color="auto"/>
        <w:left w:val="none" w:sz="0" w:space="0" w:color="auto"/>
        <w:bottom w:val="none" w:sz="0" w:space="0" w:color="auto"/>
        <w:right w:val="none" w:sz="0" w:space="0" w:color="auto"/>
      </w:divBdr>
    </w:div>
    <w:div w:id="865173073">
      <w:bodyDiv w:val="1"/>
      <w:marLeft w:val="0"/>
      <w:marRight w:val="0"/>
      <w:marTop w:val="0"/>
      <w:marBottom w:val="0"/>
      <w:divBdr>
        <w:top w:val="none" w:sz="0" w:space="0" w:color="auto"/>
        <w:left w:val="none" w:sz="0" w:space="0" w:color="auto"/>
        <w:bottom w:val="none" w:sz="0" w:space="0" w:color="auto"/>
        <w:right w:val="none" w:sz="0" w:space="0" w:color="auto"/>
      </w:divBdr>
    </w:div>
    <w:div w:id="871570596">
      <w:bodyDiv w:val="1"/>
      <w:marLeft w:val="0"/>
      <w:marRight w:val="0"/>
      <w:marTop w:val="0"/>
      <w:marBottom w:val="0"/>
      <w:divBdr>
        <w:top w:val="none" w:sz="0" w:space="0" w:color="auto"/>
        <w:left w:val="none" w:sz="0" w:space="0" w:color="auto"/>
        <w:bottom w:val="none" w:sz="0" w:space="0" w:color="auto"/>
        <w:right w:val="none" w:sz="0" w:space="0" w:color="auto"/>
      </w:divBdr>
    </w:div>
    <w:div w:id="877161612">
      <w:bodyDiv w:val="1"/>
      <w:marLeft w:val="0"/>
      <w:marRight w:val="0"/>
      <w:marTop w:val="0"/>
      <w:marBottom w:val="0"/>
      <w:divBdr>
        <w:top w:val="none" w:sz="0" w:space="0" w:color="auto"/>
        <w:left w:val="none" w:sz="0" w:space="0" w:color="auto"/>
        <w:bottom w:val="none" w:sz="0" w:space="0" w:color="auto"/>
        <w:right w:val="none" w:sz="0" w:space="0" w:color="auto"/>
      </w:divBdr>
    </w:div>
    <w:div w:id="930894217">
      <w:bodyDiv w:val="1"/>
      <w:marLeft w:val="0"/>
      <w:marRight w:val="0"/>
      <w:marTop w:val="0"/>
      <w:marBottom w:val="0"/>
      <w:divBdr>
        <w:top w:val="none" w:sz="0" w:space="0" w:color="auto"/>
        <w:left w:val="none" w:sz="0" w:space="0" w:color="auto"/>
        <w:bottom w:val="none" w:sz="0" w:space="0" w:color="auto"/>
        <w:right w:val="none" w:sz="0" w:space="0" w:color="auto"/>
      </w:divBdr>
    </w:div>
    <w:div w:id="1009522134">
      <w:bodyDiv w:val="1"/>
      <w:marLeft w:val="0"/>
      <w:marRight w:val="0"/>
      <w:marTop w:val="0"/>
      <w:marBottom w:val="0"/>
      <w:divBdr>
        <w:top w:val="none" w:sz="0" w:space="0" w:color="auto"/>
        <w:left w:val="none" w:sz="0" w:space="0" w:color="auto"/>
        <w:bottom w:val="none" w:sz="0" w:space="0" w:color="auto"/>
        <w:right w:val="none" w:sz="0" w:space="0" w:color="auto"/>
      </w:divBdr>
    </w:div>
    <w:div w:id="1025326133">
      <w:bodyDiv w:val="1"/>
      <w:marLeft w:val="0"/>
      <w:marRight w:val="0"/>
      <w:marTop w:val="0"/>
      <w:marBottom w:val="0"/>
      <w:divBdr>
        <w:top w:val="none" w:sz="0" w:space="0" w:color="auto"/>
        <w:left w:val="none" w:sz="0" w:space="0" w:color="auto"/>
        <w:bottom w:val="none" w:sz="0" w:space="0" w:color="auto"/>
        <w:right w:val="none" w:sz="0" w:space="0" w:color="auto"/>
      </w:divBdr>
    </w:div>
    <w:div w:id="1055085261">
      <w:bodyDiv w:val="1"/>
      <w:marLeft w:val="0"/>
      <w:marRight w:val="0"/>
      <w:marTop w:val="0"/>
      <w:marBottom w:val="0"/>
      <w:divBdr>
        <w:top w:val="none" w:sz="0" w:space="0" w:color="auto"/>
        <w:left w:val="none" w:sz="0" w:space="0" w:color="auto"/>
        <w:bottom w:val="none" w:sz="0" w:space="0" w:color="auto"/>
        <w:right w:val="none" w:sz="0" w:space="0" w:color="auto"/>
      </w:divBdr>
    </w:div>
    <w:div w:id="1078867230">
      <w:bodyDiv w:val="1"/>
      <w:marLeft w:val="0"/>
      <w:marRight w:val="0"/>
      <w:marTop w:val="0"/>
      <w:marBottom w:val="0"/>
      <w:divBdr>
        <w:top w:val="none" w:sz="0" w:space="0" w:color="auto"/>
        <w:left w:val="none" w:sz="0" w:space="0" w:color="auto"/>
        <w:bottom w:val="none" w:sz="0" w:space="0" w:color="auto"/>
        <w:right w:val="none" w:sz="0" w:space="0" w:color="auto"/>
      </w:divBdr>
    </w:div>
    <w:div w:id="1172834292">
      <w:bodyDiv w:val="1"/>
      <w:marLeft w:val="0"/>
      <w:marRight w:val="0"/>
      <w:marTop w:val="0"/>
      <w:marBottom w:val="0"/>
      <w:divBdr>
        <w:top w:val="none" w:sz="0" w:space="0" w:color="auto"/>
        <w:left w:val="none" w:sz="0" w:space="0" w:color="auto"/>
        <w:bottom w:val="none" w:sz="0" w:space="0" w:color="auto"/>
        <w:right w:val="none" w:sz="0" w:space="0" w:color="auto"/>
      </w:divBdr>
    </w:div>
    <w:div w:id="1176921297">
      <w:bodyDiv w:val="1"/>
      <w:marLeft w:val="0"/>
      <w:marRight w:val="0"/>
      <w:marTop w:val="0"/>
      <w:marBottom w:val="0"/>
      <w:divBdr>
        <w:top w:val="none" w:sz="0" w:space="0" w:color="auto"/>
        <w:left w:val="none" w:sz="0" w:space="0" w:color="auto"/>
        <w:bottom w:val="none" w:sz="0" w:space="0" w:color="auto"/>
        <w:right w:val="none" w:sz="0" w:space="0" w:color="auto"/>
      </w:divBdr>
    </w:div>
    <w:div w:id="1185559601">
      <w:bodyDiv w:val="1"/>
      <w:marLeft w:val="0"/>
      <w:marRight w:val="0"/>
      <w:marTop w:val="0"/>
      <w:marBottom w:val="0"/>
      <w:divBdr>
        <w:top w:val="none" w:sz="0" w:space="0" w:color="auto"/>
        <w:left w:val="none" w:sz="0" w:space="0" w:color="auto"/>
        <w:bottom w:val="none" w:sz="0" w:space="0" w:color="auto"/>
        <w:right w:val="none" w:sz="0" w:space="0" w:color="auto"/>
      </w:divBdr>
    </w:div>
    <w:div w:id="1257324579">
      <w:bodyDiv w:val="1"/>
      <w:marLeft w:val="0"/>
      <w:marRight w:val="0"/>
      <w:marTop w:val="0"/>
      <w:marBottom w:val="0"/>
      <w:divBdr>
        <w:top w:val="none" w:sz="0" w:space="0" w:color="auto"/>
        <w:left w:val="none" w:sz="0" w:space="0" w:color="auto"/>
        <w:bottom w:val="none" w:sz="0" w:space="0" w:color="auto"/>
        <w:right w:val="none" w:sz="0" w:space="0" w:color="auto"/>
      </w:divBdr>
    </w:div>
    <w:div w:id="1258296897">
      <w:bodyDiv w:val="1"/>
      <w:marLeft w:val="0"/>
      <w:marRight w:val="0"/>
      <w:marTop w:val="0"/>
      <w:marBottom w:val="0"/>
      <w:divBdr>
        <w:top w:val="none" w:sz="0" w:space="0" w:color="auto"/>
        <w:left w:val="none" w:sz="0" w:space="0" w:color="auto"/>
        <w:bottom w:val="none" w:sz="0" w:space="0" w:color="auto"/>
        <w:right w:val="none" w:sz="0" w:space="0" w:color="auto"/>
      </w:divBdr>
    </w:div>
    <w:div w:id="1293943414">
      <w:bodyDiv w:val="1"/>
      <w:marLeft w:val="0"/>
      <w:marRight w:val="0"/>
      <w:marTop w:val="0"/>
      <w:marBottom w:val="0"/>
      <w:divBdr>
        <w:top w:val="none" w:sz="0" w:space="0" w:color="auto"/>
        <w:left w:val="none" w:sz="0" w:space="0" w:color="auto"/>
        <w:bottom w:val="none" w:sz="0" w:space="0" w:color="auto"/>
        <w:right w:val="none" w:sz="0" w:space="0" w:color="auto"/>
      </w:divBdr>
    </w:div>
    <w:div w:id="1425953241">
      <w:bodyDiv w:val="1"/>
      <w:marLeft w:val="0"/>
      <w:marRight w:val="0"/>
      <w:marTop w:val="0"/>
      <w:marBottom w:val="0"/>
      <w:divBdr>
        <w:top w:val="none" w:sz="0" w:space="0" w:color="auto"/>
        <w:left w:val="none" w:sz="0" w:space="0" w:color="auto"/>
        <w:bottom w:val="none" w:sz="0" w:space="0" w:color="auto"/>
        <w:right w:val="none" w:sz="0" w:space="0" w:color="auto"/>
      </w:divBdr>
    </w:div>
    <w:div w:id="1432049400">
      <w:bodyDiv w:val="1"/>
      <w:marLeft w:val="0"/>
      <w:marRight w:val="0"/>
      <w:marTop w:val="0"/>
      <w:marBottom w:val="0"/>
      <w:divBdr>
        <w:top w:val="none" w:sz="0" w:space="0" w:color="auto"/>
        <w:left w:val="none" w:sz="0" w:space="0" w:color="auto"/>
        <w:bottom w:val="none" w:sz="0" w:space="0" w:color="auto"/>
        <w:right w:val="none" w:sz="0" w:space="0" w:color="auto"/>
      </w:divBdr>
    </w:div>
    <w:div w:id="1445729514">
      <w:bodyDiv w:val="1"/>
      <w:marLeft w:val="0"/>
      <w:marRight w:val="0"/>
      <w:marTop w:val="0"/>
      <w:marBottom w:val="0"/>
      <w:divBdr>
        <w:top w:val="none" w:sz="0" w:space="0" w:color="auto"/>
        <w:left w:val="none" w:sz="0" w:space="0" w:color="auto"/>
        <w:bottom w:val="none" w:sz="0" w:space="0" w:color="auto"/>
        <w:right w:val="none" w:sz="0" w:space="0" w:color="auto"/>
      </w:divBdr>
    </w:div>
    <w:div w:id="1448423887">
      <w:bodyDiv w:val="1"/>
      <w:marLeft w:val="0"/>
      <w:marRight w:val="0"/>
      <w:marTop w:val="0"/>
      <w:marBottom w:val="0"/>
      <w:divBdr>
        <w:top w:val="none" w:sz="0" w:space="0" w:color="auto"/>
        <w:left w:val="none" w:sz="0" w:space="0" w:color="auto"/>
        <w:bottom w:val="none" w:sz="0" w:space="0" w:color="auto"/>
        <w:right w:val="none" w:sz="0" w:space="0" w:color="auto"/>
      </w:divBdr>
    </w:div>
    <w:div w:id="1536380569">
      <w:bodyDiv w:val="1"/>
      <w:marLeft w:val="0"/>
      <w:marRight w:val="0"/>
      <w:marTop w:val="0"/>
      <w:marBottom w:val="0"/>
      <w:divBdr>
        <w:top w:val="none" w:sz="0" w:space="0" w:color="auto"/>
        <w:left w:val="none" w:sz="0" w:space="0" w:color="auto"/>
        <w:bottom w:val="none" w:sz="0" w:space="0" w:color="auto"/>
        <w:right w:val="none" w:sz="0" w:space="0" w:color="auto"/>
      </w:divBdr>
    </w:div>
    <w:div w:id="1540510207">
      <w:bodyDiv w:val="1"/>
      <w:marLeft w:val="0"/>
      <w:marRight w:val="0"/>
      <w:marTop w:val="0"/>
      <w:marBottom w:val="0"/>
      <w:divBdr>
        <w:top w:val="none" w:sz="0" w:space="0" w:color="auto"/>
        <w:left w:val="none" w:sz="0" w:space="0" w:color="auto"/>
        <w:bottom w:val="none" w:sz="0" w:space="0" w:color="auto"/>
        <w:right w:val="none" w:sz="0" w:space="0" w:color="auto"/>
      </w:divBdr>
    </w:div>
    <w:div w:id="1587422044">
      <w:bodyDiv w:val="1"/>
      <w:marLeft w:val="0"/>
      <w:marRight w:val="0"/>
      <w:marTop w:val="0"/>
      <w:marBottom w:val="0"/>
      <w:divBdr>
        <w:top w:val="none" w:sz="0" w:space="0" w:color="auto"/>
        <w:left w:val="none" w:sz="0" w:space="0" w:color="auto"/>
        <w:bottom w:val="none" w:sz="0" w:space="0" w:color="auto"/>
        <w:right w:val="none" w:sz="0" w:space="0" w:color="auto"/>
      </w:divBdr>
    </w:div>
    <w:div w:id="1605459337">
      <w:bodyDiv w:val="1"/>
      <w:marLeft w:val="0"/>
      <w:marRight w:val="0"/>
      <w:marTop w:val="0"/>
      <w:marBottom w:val="0"/>
      <w:divBdr>
        <w:top w:val="none" w:sz="0" w:space="0" w:color="auto"/>
        <w:left w:val="none" w:sz="0" w:space="0" w:color="auto"/>
        <w:bottom w:val="none" w:sz="0" w:space="0" w:color="auto"/>
        <w:right w:val="none" w:sz="0" w:space="0" w:color="auto"/>
      </w:divBdr>
    </w:div>
    <w:div w:id="1627933919">
      <w:bodyDiv w:val="1"/>
      <w:marLeft w:val="0"/>
      <w:marRight w:val="0"/>
      <w:marTop w:val="0"/>
      <w:marBottom w:val="0"/>
      <w:divBdr>
        <w:top w:val="none" w:sz="0" w:space="0" w:color="auto"/>
        <w:left w:val="none" w:sz="0" w:space="0" w:color="auto"/>
        <w:bottom w:val="none" w:sz="0" w:space="0" w:color="auto"/>
        <w:right w:val="none" w:sz="0" w:space="0" w:color="auto"/>
      </w:divBdr>
    </w:div>
    <w:div w:id="1653102701">
      <w:bodyDiv w:val="1"/>
      <w:marLeft w:val="0"/>
      <w:marRight w:val="0"/>
      <w:marTop w:val="0"/>
      <w:marBottom w:val="0"/>
      <w:divBdr>
        <w:top w:val="none" w:sz="0" w:space="0" w:color="auto"/>
        <w:left w:val="none" w:sz="0" w:space="0" w:color="auto"/>
        <w:bottom w:val="none" w:sz="0" w:space="0" w:color="auto"/>
        <w:right w:val="none" w:sz="0" w:space="0" w:color="auto"/>
      </w:divBdr>
    </w:div>
    <w:div w:id="1661539289">
      <w:bodyDiv w:val="1"/>
      <w:marLeft w:val="0"/>
      <w:marRight w:val="0"/>
      <w:marTop w:val="0"/>
      <w:marBottom w:val="0"/>
      <w:divBdr>
        <w:top w:val="none" w:sz="0" w:space="0" w:color="auto"/>
        <w:left w:val="none" w:sz="0" w:space="0" w:color="auto"/>
        <w:bottom w:val="none" w:sz="0" w:space="0" w:color="auto"/>
        <w:right w:val="none" w:sz="0" w:space="0" w:color="auto"/>
      </w:divBdr>
    </w:div>
    <w:div w:id="1708598099">
      <w:bodyDiv w:val="1"/>
      <w:marLeft w:val="0"/>
      <w:marRight w:val="0"/>
      <w:marTop w:val="0"/>
      <w:marBottom w:val="0"/>
      <w:divBdr>
        <w:top w:val="none" w:sz="0" w:space="0" w:color="auto"/>
        <w:left w:val="none" w:sz="0" w:space="0" w:color="auto"/>
        <w:bottom w:val="none" w:sz="0" w:space="0" w:color="auto"/>
        <w:right w:val="none" w:sz="0" w:space="0" w:color="auto"/>
      </w:divBdr>
    </w:div>
    <w:div w:id="1786459048">
      <w:bodyDiv w:val="1"/>
      <w:marLeft w:val="0"/>
      <w:marRight w:val="0"/>
      <w:marTop w:val="0"/>
      <w:marBottom w:val="0"/>
      <w:divBdr>
        <w:top w:val="none" w:sz="0" w:space="0" w:color="auto"/>
        <w:left w:val="none" w:sz="0" w:space="0" w:color="auto"/>
        <w:bottom w:val="none" w:sz="0" w:space="0" w:color="auto"/>
        <w:right w:val="none" w:sz="0" w:space="0" w:color="auto"/>
      </w:divBdr>
    </w:div>
    <w:div w:id="1822387285">
      <w:bodyDiv w:val="1"/>
      <w:marLeft w:val="0"/>
      <w:marRight w:val="0"/>
      <w:marTop w:val="0"/>
      <w:marBottom w:val="0"/>
      <w:divBdr>
        <w:top w:val="none" w:sz="0" w:space="0" w:color="auto"/>
        <w:left w:val="none" w:sz="0" w:space="0" w:color="auto"/>
        <w:bottom w:val="none" w:sz="0" w:space="0" w:color="auto"/>
        <w:right w:val="none" w:sz="0" w:space="0" w:color="auto"/>
      </w:divBdr>
    </w:div>
    <w:div w:id="1840190015">
      <w:bodyDiv w:val="1"/>
      <w:marLeft w:val="0"/>
      <w:marRight w:val="0"/>
      <w:marTop w:val="0"/>
      <w:marBottom w:val="0"/>
      <w:divBdr>
        <w:top w:val="none" w:sz="0" w:space="0" w:color="auto"/>
        <w:left w:val="none" w:sz="0" w:space="0" w:color="auto"/>
        <w:bottom w:val="none" w:sz="0" w:space="0" w:color="auto"/>
        <w:right w:val="none" w:sz="0" w:space="0" w:color="auto"/>
      </w:divBdr>
    </w:div>
    <w:div w:id="1942836120">
      <w:bodyDiv w:val="1"/>
      <w:marLeft w:val="0"/>
      <w:marRight w:val="0"/>
      <w:marTop w:val="0"/>
      <w:marBottom w:val="0"/>
      <w:divBdr>
        <w:top w:val="none" w:sz="0" w:space="0" w:color="auto"/>
        <w:left w:val="none" w:sz="0" w:space="0" w:color="auto"/>
        <w:bottom w:val="none" w:sz="0" w:space="0" w:color="auto"/>
        <w:right w:val="none" w:sz="0" w:space="0" w:color="auto"/>
      </w:divBdr>
    </w:div>
    <w:div w:id="2057731760">
      <w:bodyDiv w:val="1"/>
      <w:marLeft w:val="0"/>
      <w:marRight w:val="0"/>
      <w:marTop w:val="0"/>
      <w:marBottom w:val="0"/>
      <w:divBdr>
        <w:top w:val="none" w:sz="0" w:space="0" w:color="auto"/>
        <w:left w:val="none" w:sz="0" w:space="0" w:color="auto"/>
        <w:bottom w:val="none" w:sz="0" w:space="0" w:color="auto"/>
        <w:right w:val="none" w:sz="0" w:space="0" w:color="auto"/>
      </w:divBdr>
    </w:div>
    <w:div w:id="2088308031">
      <w:bodyDiv w:val="1"/>
      <w:marLeft w:val="0"/>
      <w:marRight w:val="0"/>
      <w:marTop w:val="0"/>
      <w:marBottom w:val="0"/>
      <w:divBdr>
        <w:top w:val="none" w:sz="0" w:space="0" w:color="auto"/>
        <w:left w:val="none" w:sz="0" w:space="0" w:color="auto"/>
        <w:bottom w:val="none" w:sz="0" w:space="0" w:color="auto"/>
        <w:right w:val="none" w:sz="0" w:space="0" w:color="auto"/>
      </w:divBdr>
    </w:div>
    <w:div w:id="2112779051">
      <w:bodyDiv w:val="1"/>
      <w:marLeft w:val="0"/>
      <w:marRight w:val="0"/>
      <w:marTop w:val="0"/>
      <w:marBottom w:val="0"/>
      <w:divBdr>
        <w:top w:val="none" w:sz="0" w:space="0" w:color="auto"/>
        <w:left w:val="none" w:sz="0" w:space="0" w:color="auto"/>
        <w:bottom w:val="none" w:sz="0" w:space="0" w:color="auto"/>
        <w:right w:val="none" w:sz="0" w:space="0" w:color="auto"/>
      </w:divBdr>
    </w:div>
    <w:div w:id="2134403563">
      <w:bodyDiv w:val="1"/>
      <w:marLeft w:val="0"/>
      <w:marRight w:val="0"/>
      <w:marTop w:val="0"/>
      <w:marBottom w:val="0"/>
      <w:divBdr>
        <w:top w:val="none" w:sz="0" w:space="0" w:color="auto"/>
        <w:left w:val="none" w:sz="0" w:space="0" w:color="auto"/>
        <w:bottom w:val="none" w:sz="0" w:space="0" w:color="auto"/>
        <w:right w:val="none" w:sz="0" w:space="0" w:color="auto"/>
      </w:divBdr>
    </w:div>
    <w:div w:id="2137289315">
      <w:bodyDiv w:val="1"/>
      <w:marLeft w:val="0"/>
      <w:marRight w:val="0"/>
      <w:marTop w:val="0"/>
      <w:marBottom w:val="0"/>
      <w:divBdr>
        <w:top w:val="none" w:sz="0" w:space="0" w:color="auto"/>
        <w:left w:val="none" w:sz="0" w:space="0" w:color="auto"/>
        <w:bottom w:val="none" w:sz="0" w:space="0" w:color="auto"/>
        <w:right w:val="none" w:sz="0" w:space="0" w:color="auto"/>
      </w:divBdr>
    </w:div>
    <w:div w:id="21451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CACDB-E9CE-4BBB-9D2C-6358E8E2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10086</Words>
  <Characters>57492</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UKS</Company>
  <LinksUpToDate>false</LinksUpToDate>
  <CharactersWithSpaces>67444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Салахова</dc:creator>
  <cp:lastModifiedBy>Медведев Денис Владимирович</cp:lastModifiedBy>
  <cp:revision>2</cp:revision>
  <cp:lastPrinted>2025-07-14T04:00:00Z</cp:lastPrinted>
  <dcterms:created xsi:type="dcterms:W3CDTF">2025-08-01T03:50:00Z</dcterms:created>
  <dcterms:modified xsi:type="dcterms:W3CDTF">2025-08-01T03:50:00Z</dcterms:modified>
</cp:coreProperties>
</file>