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F2" w:rsidRPr="00323B97" w:rsidRDefault="00CB6BDB" w:rsidP="005B5BF2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  <w:sz w:val="26"/>
          <w:szCs w:val="26"/>
        </w:rPr>
        <w:drawing>
          <wp:inline distT="0" distB="0" distL="0" distR="0" wp14:anchorId="4A8D313A" wp14:editId="25A66074">
            <wp:extent cx="404749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BF2" w:rsidRDefault="005B5BF2" w:rsidP="005B5BF2">
      <w:pPr>
        <w:spacing w:after="120"/>
        <w:ind w:right="-1"/>
        <w:jc w:val="center"/>
        <w:rPr>
          <w:sz w:val="18"/>
          <w:szCs w:val="18"/>
        </w:rPr>
      </w:pPr>
    </w:p>
    <w:p w:rsidR="00CB6BDB" w:rsidRPr="00CB6BDB" w:rsidRDefault="00CB6BDB" w:rsidP="005B5BF2">
      <w:pPr>
        <w:spacing w:after="120"/>
        <w:ind w:right="-1"/>
        <w:jc w:val="center"/>
        <w:rPr>
          <w:sz w:val="18"/>
          <w:szCs w:val="18"/>
        </w:rPr>
      </w:pPr>
    </w:p>
    <w:tbl>
      <w:tblPr>
        <w:tblW w:w="968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890"/>
        <w:gridCol w:w="4755"/>
      </w:tblGrid>
      <w:tr w:rsidR="005B5BF2" w:rsidRPr="00227232" w:rsidTr="00D335F9">
        <w:trPr>
          <w:gridBefore w:val="1"/>
          <w:wBefore w:w="38" w:type="dxa"/>
          <w:trHeight w:val="415"/>
        </w:trPr>
        <w:tc>
          <w:tcPr>
            <w:tcW w:w="9645" w:type="dxa"/>
            <w:gridSpan w:val="2"/>
          </w:tcPr>
          <w:p w:rsidR="00D335F9" w:rsidRPr="00D335F9" w:rsidRDefault="00982A86" w:rsidP="00D335F9">
            <w:pPr>
              <w:spacing w:after="120"/>
            </w:pPr>
            <w:bookmarkStart w:id="0" w:name="Дата"/>
            <w:r w:rsidRPr="00982A86">
              <w:t>От</w:t>
            </w:r>
            <w:bookmarkEnd w:id="0"/>
            <w:r w:rsidRPr="00982A86">
              <w:t xml:space="preserve"> __________________ № ______________</w:t>
            </w:r>
          </w:p>
          <w:p w:rsidR="005B5BF2" w:rsidRPr="00227232" w:rsidRDefault="005B5BF2" w:rsidP="008F37AB">
            <w:pPr>
              <w:spacing w:after="120"/>
            </w:pPr>
          </w:p>
        </w:tc>
      </w:tr>
      <w:tr w:rsidR="003E33AC" w:rsidRPr="00046A29" w:rsidTr="00D335F9">
        <w:tblPrEx>
          <w:tblCellMar>
            <w:left w:w="108" w:type="dxa"/>
            <w:right w:w="108" w:type="dxa"/>
          </w:tblCellMar>
        </w:tblPrEx>
        <w:trPr>
          <w:gridAfter w:val="1"/>
          <w:wAfter w:w="4755" w:type="dxa"/>
          <w:trHeight w:val="2594"/>
        </w:trPr>
        <w:tc>
          <w:tcPr>
            <w:tcW w:w="4928" w:type="dxa"/>
            <w:gridSpan w:val="2"/>
          </w:tcPr>
          <w:p w:rsidR="003E33AC" w:rsidRPr="00046A29" w:rsidRDefault="00CD1DA1" w:rsidP="009A7DF8">
            <w:pPr>
              <w:spacing w:after="120"/>
              <w:jc w:val="both"/>
            </w:pPr>
            <w:r w:rsidRPr="00CD1DA1">
              <w:t>О внесении изменения в постановление администрации Корсаковского городского округа от 09.06.2018 № 912 «Об утверждении Порядка определения объема и предоставле</w:t>
            </w:r>
            <w:r w:rsidRPr="00CD1DA1">
              <w:softHyphen/>
              <w:t>ния субсидии из бюд</w:t>
            </w:r>
            <w:r w:rsidRPr="00CD1DA1">
              <w:softHyphen/>
              <w:t>жета Корсаковского городского округа некоммерческим органи</w:t>
            </w:r>
            <w:r w:rsidRPr="00CD1DA1">
              <w:softHyphen/>
              <w:t>зациям, не являю</w:t>
            </w:r>
            <w:r w:rsidRPr="00CD1DA1">
              <w:softHyphen/>
              <w:t>щимся государственными (муници</w:t>
            </w:r>
            <w:r w:rsidRPr="00CD1DA1">
              <w:softHyphen/>
              <w:t>пальными) учреждениями, на мате</w:t>
            </w:r>
            <w:r w:rsidRPr="00CD1DA1">
              <w:softHyphen/>
              <w:t>риально-техническое обеспечение народных дружин и материальное стимули</w:t>
            </w:r>
            <w:r w:rsidRPr="00CD1DA1">
              <w:softHyphen/>
              <w:t>рование народных дружинников»</w:t>
            </w:r>
          </w:p>
        </w:tc>
      </w:tr>
    </w:tbl>
    <w:p w:rsidR="00A36896" w:rsidRDefault="00A36896" w:rsidP="00BF1ABF">
      <w:pPr>
        <w:autoSpaceDE w:val="0"/>
        <w:autoSpaceDN w:val="0"/>
        <w:adjustRightInd w:val="0"/>
        <w:ind w:firstLine="709"/>
        <w:jc w:val="both"/>
      </w:pPr>
    </w:p>
    <w:p w:rsidR="00917F6F" w:rsidRPr="00046280" w:rsidRDefault="00CD1DA1" w:rsidP="00917F6F">
      <w:pPr>
        <w:ind w:firstLine="709"/>
        <w:jc w:val="both"/>
      </w:pPr>
      <w:r w:rsidRPr="00F85D23">
        <w:t xml:space="preserve">В соответствии с </w:t>
      </w:r>
      <w:r w:rsidR="008372D1" w:rsidRPr="00F85D23">
        <w:t xml:space="preserve">постановлением Правительства Российской Федерации </w:t>
      </w:r>
      <w:r w:rsidR="00F85D23" w:rsidRPr="00F85D23">
        <w:t xml:space="preserve">               </w:t>
      </w:r>
      <w:r w:rsidR="008372D1" w:rsidRPr="00F85D23"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8372D1" w:rsidRPr="00F85D23">
        <w:t>утратившими</w:t>
      </w:r>
      <w:proofErr w:type="gramEnd"/>
      <w:r w:rsidR="008372D1" w:rsidRPr="00F85D23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917F6F" w:rsidRPr="00F85D23">
        <w:t>администрация</w:t>
      </w:r>
      <w:r w:rsidR="00917F6F" w:rsidRPr="00046280">
        <w:t xml:space="preserve"> Корсаковского городского округа ПОСТАНОВЛЯЕТ:</w:t>
      </w:r>
    </w:p>
    <w:p w:rsidR="006609F3" w:rsidRPr="00046280" w:rsidRDefault="003405D3" w:rsidP="00EC68F7">
      <w:pPr>
        <w:ind w:firstLine="709"/>
        <w:jc w:val="both"/>
      </w:pPr>
      <w:r w:rsidRPr="00046280">
        <w:t xml:space="preserve">1. </w:t>
      </w:r>
      <w:proofErr w:type="gramStart"/>
      <w:r w:rsidR="00CD1DA1" w:rsidRPr="00CD1DA1">
        <w:t>Поряд</w:t>
      </w:r>
      <w:r w:rsidR="00CD1DA1">
        <w:t>ок</w:t>
      </w:r>
      <w:r w:rsidR="00CD1DA1" w:rsidRPr="00CD1DA1">
        <w:t xml:space="preserve"> определения объема и предоставле</w:t>
      </w:r>
      <w:r w:rsidR="00CD1DA1" w:rsidRPr="00CD1DA1">
        <w:softHyphen/>
        <w:t>ния субсидии из бюд</w:t>
      </w:r>
      <w:r w:rsidR="00CD1DA1" w:rsidRPr="00CD1DA1">
        <w:softHyphen/>
        <w:t>жета Корсаковского городского округа некоммерческим органи</w:t>
      </w:r>
      <w:r w:rsidR="00CD1DA1" w:rsidRPr="00CD1DA1">
        <w:softHyphen/>
        <w:t>зациям, не являю</w:t>
      </w:r>
      <w:r w:rsidR="00CD1DA1" w:rsidRPr="00CD1DA1">
        <w:softHyphen/>
        <w:t>щимся государственными (муници</w:t>
      </w:r>
      <w:r w:rsidR="00CD1DA1" w:rsidRPr="00CD1DA1">
        <w:softHyphen/>
        <w:t>пальными) учреждениями, на мате</w:t>
      </w:r>
      <w:r w:rsidR="00CD1DA1" w:rsidRPr="00CD1DA1">
        <w:softHyphen/>
        <w:t>риально-техническое обеспечение народных дружин и материальное стимули</w:t>
      </w:r>
      <w:r w:rsidR="00CD1DA1" w:rsidRPr="00CD1DA1">
        <w:softHyphen/>
        <w:t>рование народных дружинников</w:t>
      </w:r>
      <w:r w:rsidR="00917F6F" w:rsidRPr="00046280">
        <w:t>, утвержденный постановлением администрации Корсаковского городского округа</w:t>
      </w:r>
      <w:r w:rsidR="00CD1DA1">
        <w:t xml:space="preserve">           </w:t>
      </w:r>
      <w:r w:rsidR="00917F6F" w:rsidRPr="00046280">
        <w:t xml:space="preserve"> </w:t>
      </w:r>
      <w:r w:rsidR="00D55CFC">
        <w:t>о</w:t>
      </w:r>
      <w:r w:rsidR="00917F6F" w:rsidRPr="00046280">
        <w:t xml:space="preserve">т </w:t>
      </w:r>
      <w:r w:rsidR="00CD1DA1" w:rsidRPr="00CD1DA1">
        <w:t xml:space="preserve">09.06.2018 № 912 </w:t>
      </w:r>
      <w:r w:rsidR="00D335F9" w:rsidRPr="00046280">
        <w:t>(в редакции постановлени</w:t>
      </w:r>
      <w:r w:rsidR="00316553">
        <w:t>й</w:t>
      </w:r>
      <w:r w:rsidR="00D335F9" w:rsidRPr="00046280">
        <w:t xml:space="preserve"> администрации Корсаковского городского округа </w:t>
      </w:r>
      <w:r w:rsidR="009A7DF8">
        <w:t>о</w:t>
      </w:r>
      <w:r w:rsidR="009A7DF8" w:rsidRPr="009A7DF8">
        <w:t xml:space="preserve">т </w:t>
      </w:r>
      <w:r w:rsidR="00CD1DA1">
        <w:t>04.02.2019</w:t>
      </w:r>
      <w:r w:rsidR="009A7DF8" w:rsidRPr="009A7DF8">
        <w:t xml:space="preserve"> № </w:t>
      </w:r>
      <w:r w:rsidR="00CD1DA1">
        <w:t>170</w:t>
      </w:r>
      <w:r w:rsidR="00316553">
        <w:t>, от 31.05.2021 № 811</w:t>
      </w:r>
      <w:r w:rsidR="00D335F9" w:rsidRPr="00046280">
        <w:t>)</w:t>
      </w:r>
      <w:r w:rsidR="00917F6F" w:rsidRPr="00046280">
        <w:t>, изложить в новой редакции (прилагается).</w:t>
      </w:r>
      <w:proofErr w:type="gramEnd"/>
    </w:p>
    <w:p w:rsidR="003405D3" w:rsidRPr="00046280" w:rsidRDefault="00381C7F" w:rsidP="003405D3">
      <w:pPr>
        <w:ind w:firstLine="709"/>
        <w:jc w:val="both"/>
      </w:pPr>
      <w:r w:rsidRPr="00046280">
        <w:t xml:space="preserve">2. </w:t>
      </w:r>
      <w:r w:rsidR="003405D3" w:rsidRPr="00046280">
        <w:t>Опубликовать настоящее постановление в газете «Восход».</w:t>
      </w:r>
    </w:p>
    <w:p w:rsidR="003405D3" w:rsidRDefault="003405D3" w:rsidP="003405D3">
      <w:pPr>
        <w:ind w:firstLine="709"/>
        <w:jc w:val="both"/>
      </w:pPr>
    </w:p>
    <w:p w:rsidR="00CD1DA1" w:rsidRDefault="00CD1DA1" w:rsidP="003405D3">
      <w:pPr>
        <w:ind w:firstLine="709"/>
        <w:jc w:val="both"/>
      </w:pPr>
    </w:p>
    <w:p w:rsidR="009A7DF8" w:rsidRPr="00046280" w:rsidRDefault="009A7DF8" w:rsidP="003405D3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B26EAB" w:rsidTr="009F3D19">
        <w:tc>
          <w:tcPr>
            <w:tcW w:w="6062" w:type="dxa"/>
          </w:tcPr>
          <w:p w:rsidR="00B26EAB" w:rsidRPr="00046280" w:rsidRDefault="00046280">
            <w:pPr>
              <w:jc w:val="both"/>
            </w:pPr>
            <w:r w:rsidRPr="00046280">
              <w:t>М</w:t>
            </w:r>
            <w:r w:rsidR="00634E80" w:rsidRPr="00046280">
              <w:t>эр</w:t>
            </w:r>
            <w:r>
              <w:t xml:space="preserve"> </w:t>
            </w:r>
            <w:r w:rsidR="000A4A9C" w:rsidRPr="00046280">
              <w:t xml:space="preserve"> </w:t>
            </w:r>
          </w:p>
          <w:p w:rsidR="00B26EAB" w:rsidRPr="00046280" w:rsidRDefault="00B26EAB">
            <w:pPr>
              <w:jc w:val="both"/>
            </w:pPr>
            <w:r w:rsidRPr="00046280">
              <w:t>Корсаковского городского округа</w:t>
            </w:r>
          </w:p>
        </w:tc>
        <w:tc>
          <w:tcPr>
            <w:tcW w:w="3508" w:type="dxa"/>
          </w:tcPr>
          <w:p w:rsidR="00B26EAB" w:rsidRPr="00046280" w:rsidRDefault="00B26EAB">
            <w:pPr>
              <w:jc w:val="both"/>
            </w:pPr>
          </w:p>
          <w:p w:rsidR="00B26EAB" w:rsidRDefault="00046280">
            <w:pPr>
              <w:jc w:val="right"/>
            </w:pPr>
            <w:r>
              <w:t>А.В. Ивашов</w:t>
            </w:r>
          </w:p>
        </w:tc>
      </w:tr>
    </w:tbl>
    <w:p w:rsidR="00310F63" w:rsidRDefault="00310F63" w:rsidP="00310F63">
      <w:pPr>
        <w:jc w:val="right"/>
        <w:sectPr w:rsidR="00310F63" w:rsidSect="00CB6BDB">
          <w:headerReference w:type="default" r:id="rId10"/>
          <w:pgSz w:w="11906" w:h="16838"/>
          <w:pgMar w:top="993" w:right="567" w:bottom="851" w:left="1985" w:header="720" w:footer="720" w:gutter="0"/>
          <w:pgNumType w:start="1"/>
          <w:cols w:space="720"/>
          <w:titlePg/>
          <w:docGrid w:linePitch="326"/>
        </w:sectPr>
      </w:pPr>
    </w:p>
    <w:p w:rsidR="00917F6F" w:rsidRPr="00917F6F" w:rsidRDefault="00917F6F" w:rsidP="00917F6F">
      <w:pPr>
        <w:jc w:val="right"/>
      </w:pPr>
      <w:r w:rsidRPr="00917F6F">
        <w:lastRenderedPageBreak/>
        <w:t>УТВЕРЖДЕН</w:t>
      </w:r>
    </w:p>
    <w:p w:rsidR="00917F6F" w:rsidRPr="00917F6F" w:rsidRDefault="00917F6F" w:rsidP="00917F6F">
      <w:pPr>
        <w:jc w:val="right"/>
      </w:pPr>
      <w:r w:rsidRPr="00917F6F">
        <w:t xml:space="preserve">                                                                                         постановлением администрации</w:t>
      </w:r>
    </w:p>
    <w:p w:rsidR="00917F6F" w:rsidRPr="00917F6F" w:rsidRDefault="00917F6F" w:rsidP="00917F6F">
      <w:pPr>
        <w:jc w:val="right"/>
      </w:pPr>
      <w:r w:rsidRPr="00917F6F">
        <w:t xml:space="preserve">                                                                 </w:t>
      </w:r>
      <w:r w:rsidR="00F74FFF">
        <w:t xml:space="preserve"> </w:t>
      </w:r>
      <w:r w:rsidRPr="00917F6F">
        <w:t xml:space="preserve">                             Корсаковского городского округа</w:t>
      </w:r>
    </w:p>
    <w:p w:rsidR="00917F6F" w:rsidRPr="00917F6F" w:rsidRDefault="00917F6F" w:rsidP="00917F6F">
      <w:pPr>
        <w:jc w:val="right"/>
      </w:pPr>
      <w:r w:rsidRPr="00917F6F">
        <w:t xml:space="preserve">от </w:t>
      </w:r>
      <w:r w:rsidR="00316553">
        <w:t xml:space="preserve">_______________ </w:t>
      </w:r>
      <w:r w:rsidRPr="00917F6F">
        <w:t xml:space="preserve">№ </w:t>
      </w:r>
      <w:r w:rsidR="00316553">
        <w:t>________</w:t>
      </w:r>
      <w:r w:rsidRPr="005E5D76">
        <w:rPr>
          <w:u w:val="single"/>
        </w:rPr>
        <w:t xml:space="preserve">  </w:t>
      </w:r>
      <w:r w:rsidRPr="00917F6F">
        <w:t xml:space="preserve">                                                                        </w:t>
      </w:r>
    </w:p>
    <w:p w:rsidR="00917F6F" w:rsidRPr="00917F6F" w:rsidRDefault="00917F6F" w:rsidP="00917F6F">
      <w:pPr>
        <w:jc w:val="right"/>
      </w:pPr>
    </w:p>
    <w:p w:rsidR="00310F63" w:rsidRPr="008B6C7D" w:rsidRDefault="00917F6F" w:rsidP="00917F6F">
      <w:pPr>
        <w:jc w:val="right"/>
      </w:pPr>
      <w:r w:rsidRPr="00917F6F">
        <w:t>«</w:t>
      </w:r>
      <w:r w:rsidR="00310F63" w:rsidRPr="008B6C7D">
        <w:t>УТВЕРЖДЕН</w:t>
      </w:r>
    </w:p>
    <w:p w:rsidR="00310F63" w:rsidRPr="008B6C7D" w:rsidRDefault="00310F63" w:rsidP="00310F63">
      <w:pPr>
        <w:jc w:val="right"/>
      </w:pPr>
      <w:r w:rsidRPr="008B6C7D">
        <w:t xml:space="preserve">                                                                                           постановлением администрации</w:t>
      </w:r>
    </w:p>
    <w:p w:rsidR="00310F63" w:rsidRPr="00C8407C" w:rsidRDefault="00310F63" w:rsidP="00310F63">
      <w:pPr>
        <w:jc w:val="right"/>
        <w:rPr>
          <w:u w:val="single"/>
        </w:rPr>
      </w:pPr>
      <w:r w:rsidRPr="008B6C7D">
        <w:t xml:space="preserve">                                                                                               Корсаковского городского округа</w:t>
      </w:r>
      <w:r w:rsidRPr="00486EAE">
        <w:t xml:space="preserve">                                                                          от </w:t>
      </w:r>
      <w:r w:rsidR="00CD1DA1">
        <w:rPr>
          <w:u w:val="single"/>
        </w:rPr>
        <w:t>09.06.2018</w:t>
      </w:r>
      <w:r>
        <w:t xml:space="preserve"> </w:t>
      </w:r>
      <w:r w:rsidRPr="00486EAE">
        <w:t xml:space="preserve">№ </w:t>
      </w:r>
      <w:r w:rsidR="00CD1DA1" w:rsidRPr="00CD1DA1">
        <w:rPr>
          <w:u w:val="single"/>
        </w:rPr>
        <w:t>912</w:t>
      </w:r>
    </w:p>
    <w:p w:rsidR="00310F63" w:rsidRPr="00486EAE" w:rsidRDefault="00310F63" w:rsidP="00310F63">
      <w:pPr>
        <w:jc w:val="center"/>
      </w:pPr>
    </w:p>
    <w:p w:rsidR="00310F63" w:rsidRDefault="00310F63" w:rsidP="00310F63">
      <w:pPr>
        <w:jc w:val="center"/>
      </w:pPr>
      <w:r w:rsidRPr="00495F8F">
        <w:t>Порядок</w:t>
      </w:r>
    </w:p>
    <w:p w:rsidR="00310F63" w:rsidRDefault="00CD1DA1" w:rsidP="00310F63">
      <w:pPr>
        <w:jc w:val="center"/>
      </w:pPr>
      <w:r w:rsidRPr="00CD1DA1">
        <w:t>определения объема и предоставле</w:t>
      </w:r>
      <w:r w:rsidRPr="00CD1DA1">
        <w:softHyphen/>
        <w:t>ния субсидии из бюд</w:t>
      </w:r>
      <w:r w:rsidRPr="00CD1DA1">
        <w:softHyphen/>
        <w:t>жета Корсаковского городского округа некоммерческим органи</w:t>
      </w:r>
      <w:r w:rsidRPr="00CD1DA1">
        <w:softHyphen/>
        <w:t>зациям, не являю</w:t>
      </w:r>
      <w:r w:rsidRPr="00CD1DA1">
        <w:softHyphen/>
        <w:t>щимся государственными (муниципальными) учреждениями, на мате</w:t>
      </w:r>
      <w:r w:rsidRPr="00CD1DA1">
        <w:softHyphen/>
        <w:t>риально-техническое обеспечение народных дружин и материальное стимули</w:t>
      </w:r>
      <w:r w:rsidRPr="00CD1DA1">
        <w:softHyphen/>
        <w:t>рование народных дружинников</w:t>
      </w:r>
    </w:p>
    <w:p w:rsidR="00CD1DA1" w:rsidRPr="00310F63" w:rsidRDefault="00CD1DA1" w:rsidP="00310F63">
      <w:pPr>
        <w:jc w:val="center"/>
      </w:pPr>
    </w:p>
    <w:p w:rsidR="00310F63" w:rsidRPr="00310F63" w:rsidRDefault="00310F63" w:rsidP="00310F63">
      <w:pPr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  <w:r w:rsidRPr="00310F63">
        <w:rPr>
          <w:rFonts w:eastAsia="Calibri"/>
          <w:bCs/>
        </w:rPr>
        <w:t>I. Общие положения</w:t>
      </w:r>
      <w:r w:rsidR="003F2238">
        <w:rPr>
          <w:rFonts w:eastAsia="Calibri"/>
          <w:bCs/>
        </w:rPr>
        <w:t xml:space="preserve"> о предоставлении субсидии</w:t>
      </w:r>
    </w:p>
    <w:p w:rsidR="00310F63" w:rsidRPr="00310F63" w:rsidRDefault="00310F63" w:rsidP="00310F63">
      <w:pPr>
        <w:autoSpaceDE w:val="0"/>
        <w:autoSpaceDN w:val="0"/>
        <w:adjustRightInd w:val="0"/>
        <w:rPr>
          <w:rFonts w:eastAsia="Calibri"/>
        </w:rPr>
      </w:pPr>
    </w:p>
    <w:p w:rsidR="00D55CFC" w:rsidRPr="00D55CFC" w:rsidRDefault="00D55CFC" w:rsidP="00D55C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1" w:name="Par4"/>
      <w:bookmarkEnd w:id="1"/>
      <w:r w:rsidRPr="00D55CFC">
        <w:rPr>
          <w:rFonts w:eastAsia="Calibri"/>
        </w:rPr>
        <w:t xml:space="preserve">1. </w:t>
      </w:r>
      <w:proofErr w:type="gramStart"/>
      <w:r w:rsidR="005C4189" w:rsidRPr="005C4189">
        <w:rPr>
          <w:rFonts w:eastAsia="Calibri"/>
        </w:rPr>
        <w:t xml:space="preserve">Настоящий Порядок </w:t>
      </w:r>
      <w:r w:rsidR="00CD1DA1" w:rsidRPr="00CD1DA1">
        <w:rPr>
          <w:rFonts w:eastAsia="Calibri"/>
        </w:rPr>
        <w:t>устанавливает механизм определения объема и условия предоставления за счет средств бюджета Корсаковского городского округа (далее – местный бюджет) субсидии на материально-техническое обеспечение народных дружин и материальное стимулирование народных дружинников (далее – субсидия)</w:t>
      </w:r>
      <w:r w:rsidR="005C4189" w:rsidRPr="005C4189">
        <w:rPr>
          <w:rFonts w:eastAsia="Calibri"/>
        </w:rPr>
        <w:t>, категорию юридических лиц, имеющих право на получение субсидии, порядок возврата субсидии в случае нарушения условий, установленных при ее предоставлении, а также положение об обязательной проверке указанных лиц.</w:t>
      </w:r>
      <w:proofErr w:type="gramEnd"/>
    </w:p>
    <w:p w:rsidR="00CD1DA1" w:rsidRPr="00CD1DA1" w:rsidRDefault="00D55CFC" w:rsidP="00CD1D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5CFC">
        <w:rPr>
          <w:rFonts w:eastAsia="Calibri"/>
        </w:rPr>
        <w:t xml:space="preserve">2. </w:t>
      </w:r>
      <w:r w:rsidR="00CD1DA1" w:rsidRPr="00CD1DA1">
        <w:rPr>
          <w:rFonts w:eastAsia="Calibri"/>
        </w:rPr>
        <w:t>Субсидия является мерой финансовой поддержки, направленной некоммерческим организациям, не являющимся государственными (муници</w:t>
      </w:r>
      <w:r w:rsidR="00CD1DA1" w:rsidRPr="00CD1DA1">
        <w:rPr>
          <w:rFonts w:eastAsia="Calibri"/>
        </w:rPr>
        <w:softHyphen/>
        <w:t>пальными) учреждениями, и предоставляется на следующие цели:</w:t>
      </w:r>
    </w:p>
    <w:p w:rsidR="00CD1DA1" w:rsidRPr="00CD1DA1" w:rsidRDefault="00CD1DA1" w:rsidP="00CD1D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1DA1">
        <w:rPr>
          <w:rFonts w:eastAsia="Calibri"/>
        </w:rPr>
        <w:t xml:space="preserve">1) материально-техническое обеспечение народных дружин и материальное стимулирование народных дружинников на территории Корсаковского городского округа в соответствии с решением Собрания Корсаковского городского округа от 07.08.2015 </w:t>
      </w:r>
      <w:r w:rsidR="00275CEF">
        <w:rPr>
          <w:rFonts w:eastAsia="Calibri"/>
        </w:rPr>
        <w:t xml:space="preserve">     </w:t>
      </w:r>
      <w:r w:rsidRPr="00CD1DA1">
        <w:rPr>
          <w:rFonts w:eastAsia="Calibri"/>
        </w:rPr>
        <w:t>№ 57 «Об утверждении Положения о некоторых вопросах деятельности народной дружины на территории Корсаковского городского округа»;</w:t>
      </w:r>
    </w:p>
    <w:p w:rsidR="00CD1DA1" w:rsidRPr="00CD1DA1" w:rsidRDefault="00CD1DA1" w:rsidP="00CD1D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1DA1">
        <w:rPr>
          <w:rFonts w:eastAsia="Calibri"/>
        </w:rPr>
        <w:t>2) иные расходы, связанные с организацией и осуществлением деятельности народных дружин.</w:t>
      </w:r>
    </w:p>
    <w:p w:rsidR="00CD1DA1" w:rsidRDefault="00CD1DA1" w:rsidP="00CD1D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D1DA1">
        <w:rPr>
          <w:rFonts w:eastAsia="Calibri"/>
        </w:rPr>
        <w:t xml:space="preserve">Субсидия предоставляется в целях реализации подпрограммы «Совершенствование системы профилактики правонарушений, обеспечения общественного порядка в рамках полномочий Корсаковского городского округа» муниципальной программы «Обеспечение безопасности жизнедеятельности населения Корсаковского городского округа», утвержденной постановлением мэра Корсаковского городского округа от </w:t>
      </w:r>
      <w:r w:rsidR="00076CA8" w:rsidRPr="00076CA8">
        <w:rPr>
          <w:rFonts w:eastAsia="Calibri"/>
        </w:rPr>
        <w:t>29.08.2014</w:t>
      </w:r>
      <w:r w:rsidR="00076CA8">
        <w:rPr>
          <w:rFonts w:eastAsia="Calibri"/>
        </w:rPr>
        <w:t xml:space="preserve"> </w:t>
      </w:r>
      <w:r w:rsidR="00130696">
        <w:rPr>
          <w:rFonts w:eastAsia="Calibri"/>
        </w:rPr>
        <w:t xml:space="preserve">            </w:t>
      </w:r>
      <w:r w:rsidR="00076CA8" w:rsidRPr="00076CA8">
        <w:rPr>
          <w:rFonts w:eastAsia="Calibri"/>
        </w:rPr>
        <w:t>№ 1451</w:t>
      </w:r>
      <w:r w:rsidRPr="00CD1DA1">
        <w:rPr>
          <w:rFonts w:eastAsia="Calibri"/>
        </w:rPr>
        <w:t>.</w:t>
      </w:r>
    </w:p>
    <w:p w:rsidR="00310F63" w:rsidRPr="00310F63" w:rsidRDefault="00310F63" w:rsidP="00CD1D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2EE5">
        <w:rPr>
          <w:rFonts w:eastAsia="Calibri"/>
        </w:rPr>
        <w:t xml:space="preserve">3. </w:t>
      </w:r>
      <w:r w:rsidR="00076CA8">
        <w:rPr>
          <w:rFonts w:eastAsia="Calibri"/>
        </w:rPr>
        <w:t>А</w:t>
      </w:r>
      <w:r w:rsidR="005F37E6" w:rsidRPr="007A2EE5">
        <w:rPr>
          <w:rFonts w:eastAsia="Calibri"/>
        </w:rPr>
        <w:t>дминистраци</w:t>
      </w:r>
      <w:r w:rsidR="00076CA8">
        <w:rPr>
          <w:rFonts w:eastAsia="Calibri"/>
        </w:rPr>
        <w:t>я</w:t>
      </w:r>
      <w:r w:rsidR="005F37E6" w:rsidRPr="007A2EE5">
        <w:rPr>
          <w:rFonts w:eastAsia="Calibri"/>
        </w:rPr>
        <w:t xml:space="preserve"> Корсаковского городского округа является г</w:t>
      </w:r>
      <w:r w:rsidRPr="007A2EE5">
        <w:rPr>
          <w:rFonts w:eastAsia="Calibri"/>
        </w:rPr>
        <w:t>лавным распорядителем средств бюджета</w:t>
      </w:r>
      <w:r w:rsidR="005F37E6" w:rsidRPr="007A2EE5">
        <w:rPr>
          <w:rFonts w:eastAsia="Calibri"/>
        </w:rPr>
        <w:t xml:space="preserve"> Корсаковского городского округа</w:t>
      </w:r>
      <w:r w:rsidRPr="007A2EE5">
        <w:rPr>
          <w:rFonts w:eastAsia="Calibri"/>
        </w:rPr>
        <w:t xml:space="preserve">, </w:t>
      </w:r>
      <w:r w:rsidR="005F37E6" w:rsidRPr="007A2EE5">
        <w:rPr>
          <w:rFonts w:eastAsia="Calibri"/>
        </w:rPr>
        <w:t xml:space="preserve">осуществляющим предоставление субсидии в пределах бюджетных ассигнований, </w:t>
      </w:r>
      <w:r w:rsidR="001E7558" w:rsidRPr="007A2EE5">
        <w:rPr>
          <w:rFonts w:eastAsia="Calibri"/>
        </w:rPr>
        <w:t>предусмотренных ему по соответствующим кодам классификации расходов бюджета на соответствующий финансовый год</w:t>
      </w:r>
      <w:r w:rsidR="00A13899" w:rsidRPr="007A2EE5">
        <w:rPr>
          <w:rFonts w:eastAsia="Calibri"/>
        </w:rPr>
        <w:t>,</w:t>
      </w:r>
      <w:r w:rsidR="00A13899" w:rsidRPr="007A2EE5">
        <w:t xml:space="preserve"> </w:t>
      </w:r>
      <w:r w:rsidR="00A13899" w:rsidRPr="007A2EE5">
        <w:rPr>
          <w:rFonts w:eastAsia="Calibri"/>
        </w:rPr>
        <w:t>и лимитов бюджетных обязательств, утвержденных в установленном порядке на предоставление субсидии</w:t>
      </w:r>
      <w:r w:rsidR="005F37E6" w:rsidRPr="007A2EE5">
        <w:rPr>
          <w:rFonts w:eastAsia="Calibri"/>
        </w:rPr>
        <w:t xml:space="preserve"> </w:t>
      </w:r>
      <w:r w:rsidRPr="007A2EE5">
        <w:rPr>
          <w:rFonts w:eastAsia="Calibri"/>
        </w:rPr>
        <w:t xml:space="preserve">(далее </w:t>
      </w:r>
      <w:r w:rsidR="005C522A" w:rsidRPr="007A2EE5">
        <w:rPr>
          <w:rFonts w:eastAsia="Calibri"/>
        </w:rPr>
        <w:t>–</w:t>
      </w:r>
      <w:r w:rsidR="00076CA8">
        <w:rPr>
          <w:rFonts w:eastAsia="Calibri"/>
        </w:rPr>
        <w:t xml:space="preserve"> Администрация</w:t>
      </w:r>
      <w:r w:rsidRPr="007A2EE5">
        <w:rPr>
          <w:rFonts w:eastAsia="Calibri"/>
        </w:rPr>
        <w:t>).</w:t>
      </w:r>
    </w:p>
    <w:p w:rsidR="00310F63" w:rsidRPr="00310F63" w:rsidRDefault="00246467" w:rsidP="002464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2" w:name="Par19"/>
      <w:bookmarkEnd w:id="2"/>
      <w:r>
        <w:rPr>
          <w:rFonts w:eastAsia="Calibri"/>
        </w:rPr>
        <w:t>4</w:t>
      </w:r>
      <w:r w:rsidR="00310F63" w:rsidRPr="00310F63">
        <w:rPr>
          <w:rFonts w:eastAsia="Calibri"/>
        </w:rPr>
        <w:t xml:space="preserve">. </w:t>
      </w:r>
      <w:proofErr w:type="gramStart"/>
      <w:r w:rsidR="00076CA8" w:rsidRPr="00076CA8">
        <w:rPr>
          <w:rFonts w:eastAsia="Calibri"/>
        </w:rPr>
        <w:t>К категории некоммерческих организаций, имеющих право на получение субсидии, относятся некоммерческие организации, не являющиеся государственными (муници</w:t>
      </w:r>
      <w:r w:rsidR="00076CA8" w:rsidRPr="00076CA8">
        <w:rPr>
          <w:rFonts w:eastAsia="Calibri"/>
        </w:rPr>
        <w:softHyphen/>
        <w:t>пальными) учреждениями, зарегистрированные и осуществляющие свою деятельность на территории Корсаковского городского округа, включенные в региональный реестр народных дружин и общественных объединений правоохранительной направленности в соответствии со статьей 7 Федерального закона    от 02.04.2014 № 44-ФЗ «Об участии граждан в охране общественного порядка»</w:t>
      </w:r>
      <w:r w:rsidR="005C4189" w:rsidRPr="005C4189">
        <w:rPr>
          <w:rFonts w:eastAsia="Calibri"/>
        </w:rPr>
        <w:t>.</w:t>
      </w:r>
      <w:proofErr w:type="gramEnd"/>
    </w:p>
    <w:p w:rsidR="00A3464D" w:rsidRPr="00F626E3" w:rsidRDefault="00917F6F" w:rsidP="00A346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7F6F">
        <w:rPr>
          <w:rFonts w:eastAsia="Calibri"/>
        </w:rPr>
        <w:lastRenderedPageBreak/>
        <w:t xml:space="preserve">5. </w:t>
      </w:r>
      <w:r w:rsidR="00A3464D" w:rsidRPr="00F626E3">
        <w:rPr>
          <w:rFonts w:eastAsia="Calibri"/>
        </w:rPr>
        <w:t xml:space="preserve">Способ проведения отбора устанавливается в соответствии с пунктом </w:t>
      </w:r>
      <w:r w:rsidR="005C4189">
        <w:rPr>
          <w:rFonts w:eastAsia="Calibri"/>
        </w:rPr>
        <w:t>7</w:t>
      </w:r>
      <w:r w:rsidR="00A3464D" w:rsidRPr="00F626E3">
        <w:rPr>
          <w:rFonts w:eastAsia="Calibri"/>
        </w:rPr>
        <w:t xml:space="preserve"> настоящего Порядка. </w:t>
      </w:r>
    </w:p>
    <w:p w:rsidR="00A3464D" w:rsidRPr="00B907A6" w:rsidRDefault="005C4189" w:rsidP="00590471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</w:rPr>
        <w:t>6</w:t>
      </w:r>
      <w:r w:rsidR="00A3464D" w:rsidRPr="00F626E3">
        <w:rPr>
          <w:rFonts w:eastAsia="Calibri"/>
        </w:rPr>
        <w:t xml:space="preserve">. </w:t>
      </w:r>
      <w:r w:rsidR="008F572C" w:rsidRPr="00F626E3">
        <w:rPr>
          <w:rFonts w:eastAsia="Calibri"/>
        </w:rPr>
        <w:t xml:space="preserve">Сведения о субсидии размещаются на едином портале бюджетной системы Российской Федерации в </w:t>
      </w:r>
      <w:r w:rsidR="008F572C" w:rsidRPr="00B907A6">
        <w:rPr>
          <w:rFonts w:eastAsia="Calibri"/>
        </w:rPr>
        <w:t xml:space="preserve">информационно-телекоммуникационной сети «Интернет» (далее – единый портал) (в разделе единого портала) </w:t>
      </w:r>
      <w:r w:rsidR="00590471" w:rsidRPr="00B907A6">
        <w:rPr>
          <w:rFonts w:eastAsia="Calibri"/>
        </w:rPr>
        <w:t xml:space="preserve">не позднее 15-го рабочего дня, следующего за днем принятия решения о бюджете (решения о внесении изменений в закон решение о бюджете) </w:t>
      </w:r>
      <w:r w:rsidR="008F572C" w:rsidRPr="00B907A6">
        <w:rPr>
          <w:rFonts w:eastAsia="Calibri"/>
        </w:rPr>
        <w:t>Корсаковского городского округа</w:t>
      </w:r>
      <w:r w:rsidR="00A3464D" w:rsidRPr="00B907A6">
        <w:rPr>
          <w:rFonts w:eastAsia="Calibri"/>
        </w:rPr>
        <w:t>.</w:t>
      </w:r>
    </w:p>
    <w:p w:rsidR="00310F63" w:rsidRPr="00B907A6" w:rsidRDefault="00310F63" w:rsidP="00310F6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C1747" w:rsidRPr="00B907A6" w:rsidRDefault="00310F63" w:rsidP="008C1747">
      <w:pPr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  <w:r w:rsidRPr="00B907A6">
        <w:rPr>
          <w:rFonts w:eastAsia="Calibri"/>
          <w:bCs/>
        </w:rPr>
        <w:t xml:space="preserve">II. </w:t>
      </w:r>
      <w:r w:rsidR="008C1747" w:rsidRPr="00B907A6">
        <w:rPr>
          <w:rFonts w:eastAsia="Calibri"/>
          <w:bCs/>
        </w:rPr>
        <w:t xml:space="preserve">Порядок проведения отбора </w:t>
      </w:r>
    </w:p>
    <w:p w:rsidR="00310F63" w:rsidRPr="00B907A6" w:rsidRDefault="008C1747" w:rsidP="008C1747">
      <w:pPr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  <w:r w:rsidRPr="00B907A6">
        <w:rPr>
          <w:rFonts w:eastAsia="Calibri"/>
          <w:bCs/>
        </w:rPr>
        <w:t>получателей субсидий для предоставления субсидии</w:t>
      </w:r>
    </w:p>
    <w:p w:rsidR="00310F63" w:rsidRPr="00B907A6" w:rsidRDefault="00310F63" w:rsidP="00310F63">
      <w:pPr>
        <w:autoSpaceDE w:val="0"/>
        <w:autoSpaceDN w:val="0"/>
        <w:adjustRightInd w:val="0"/>
        <w:jc w:val="both"/>
        <w:rPr>
          <w:rFonts w:eastAsia="Calibri"/>
        </w:rPr>
      </w:pPr>
    </w:p>
    <w:p w:rsidR="008C1747" w:rsidRPr="00B907A6" w:rsidRDefault="005C4189" w:rsidP="008C174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3" w:name="Par25"/>
      <w:bookmarkStart w:id="4" w:name="Par38"/>
      <w:bookmarkEnd w:id="3"/>
      <w:bookmarkEnd w:id="4"/>
      <w:r w:rsidRPr="00B907A6">
        <w:rPr>
          <w:rFonts w:eastAsia="Calibri"/>
        </w:rPr>
        <w:t>7</w:t>
      </w:r>
      <w:r w:rsidR="008C1747" w:rsidRPr="00B907A6">
        <w:rPr>
          <w:rFonts w:eastAsia="Calibri"/>
        </w:rPr>
        <w:t xml:space="preserve">. Способом проведения отбора является </w:t>
      </w:r>
      <w:r w:rsidR="00117FB2" w:rsidRPr="00B907A6">
        <w:rPr>
          <w:rFonts w:eastAsia="Calibri"/>
        </w:rPr>
        <w:t xml:space="preserve">запрос предложений, который проводится на основании предложений (заявок), направленных участниками отбора для участия в отборе </w:t>
      </w:r>
      <w:r w:rsidR="008C1747" w:rsidRPr="00B907A6">
        <w:rPr>
          <w:rFonts w:eastAsia="Calibri"/>
        </w:rPr>
        <w:t>(далее – отбор).</w:t>
      </w:r>
    </w:p>
    <w:p w:rsidR="00130696" w:rsidRPr="00B907A6" w:rsidRDefault="005C4189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907A6">
        <w:rPr>
          <w:rFonts w:eastAsia="Calibri"/>
        </w:rPr>
        <w:t>8</w:t>
      </w:r>
      <w:r w:rsidR="008C1747" w:rsidRPr="00B907A6">
        <w:rPr>
          <w:rFonts w:eastAsia="Calibri"/>
        </w:rPr>
        <w:t xml:space="preserve">. </w:t>
      </w:r>
      <w:r w:rsidR="00130696" w:rsidRPr="00B907A6">
        <w:rPr>
          <w:rFonts w:eastAsia="Calibri"/>
        </w:rPr>
        <w:t>Объявление о проведении отбора не менее чем за 6 дней до даты начала приема заявок размещается на официальном сайте администрации Корсаковского городского округа в информационно-телекоммуникационной сети «Интернет» (</w:t>
      </w:r>
      <w:hyperlink r:id="rId11" w:history="1">
        <w:r w:rsidR="00130696" w:rsidRPr="00B907A6">
          <w:rPr>
            <w:rStyle w:val="aa"/>
            <w:rFonts w:eastAsia="Calibri"/>
          </w:rPr>
          <w:t>http://sakh-korsakov.ru/</w:t>
        </w:r>
      </w:hyperlink>
      <w:r w:rsidR="00130696" w:rsidRPr="00B907A6">
        <w:rPr>
          <w:rFonts w:eastAsia="Calibri"/>
        </w:rPr>
        <w:t>) (далее – сайт администрации) с указанием:</w:t>
      </w:r>
    </w:p>
    <w:p w:rsidR="00130696" w:rsidRPr="00B907A6" w:rsidRDefault="00130696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907A6">
        <w:rPr>
          <w:rFonts w:eastAsia="Calibri"/>
        </w:rPr>
        <w:t>- сроков проведения отбора;</w:t>
      </w:r>
    </w:p>
    <w:p w:rsidR="00130696" w:rsidRPr="00130696" w:rsidRDefault="00130696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907A6">
        <w:rPr>
          <w:rFonts w:eastAsia="Calibri"/>
        </w:rPr>
        <w:t xml:space="preserve">- даты начала подачи или окончания приема заявок участников отбора, </w:t>
      </w:r>
      <w:proofErr w:type="gramStart"/>
      <w:r w:rsidRPr="00B907A6">
        <w:rPr>
          <w:rFonts w:eastAsia="Calibri"/>
        </w:rPr>
        <w:t>которая</w:t>
      </w:r>
      <w:proofErr w:type="gramEnd"/>
      <w:r w:rsidRPr="00B907A6">
        <w:rPr>
          <w:rFonts w:eastAsia="Calibri"/>
        </w:rPr>
        <w:t xml:space="preserve"> не может быть ранее </w:t>
      </w:r>
      <w:r w:rsidR="00590471" w:rsidRPr="00B907A6">
        <w:rPr>
          <w:rFonts w:eastAsia="Calibri"/>
        </w:rPr>
        <w:t>1</w:t>
      </w:r>
      <w:r w:rsidRPr="00B907A6">
        <w:rPr>
          <w:rFonts w:eastAsia="Calibri"/>
        </w:rPr>
        <w:t>0-го календарного дня, следующего за днем размещения объявления о проведении отбора;</w:t>
      </w:r>
      <w:r w:rsidRPr="00130696">
        <w:rPr>
          <w:rFonts w:eastAsia="Calibri"/>
        </w:rPr>
        <w:t xml:space="preserve"> </w:t>
      </w:r>
    </w:p>
    <w:p w:rsidR="00130696" w:rsidRPr="00130696" w:rsidRDefault="00130696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30696">
        <w:rPr>
          <w:rFonts w:eastAsia="Calibri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130696" w:rsidRPr="00130696" w:rsidRDefault="00130696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30696">
        <w:rPr>
          <w:rFonts w:eastAsia="Calibri"/>
        </w:rPr>
        <w:t>-  результатов предоставления субсидии;</w:t>
      </w:r>
    </w:p>
    <w:p w:rsidR="00130696" w:rsidRPr="00130696" w:rsidRDefault="00130696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30696">
        <w:rPr>
          <w:rFonts w:eastAsia="Calibri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130696" w:rsidRPr="00130696" w:rsidRDefault="00130696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30696">
        <w:rPr>
          <w:rFonts w:eastAsia="Calibri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130696" w:rsidRPr="00130696" w:rsidRDefault="00130696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30696">
        <w:rPr>
          <w:rFonts w:eastAsia="Calibri"/>
        </w:rPr>
        <w:t xml:space="preserve">- порядка отзыва заявок участников отбора, порядка возврата заявок участников отбора, </w:t>
      </w:r>
      <w:proofErr w:type="gramStart"/>
      <w:r w:rsidRPr="00130696">
        <w:rPr>
          <w:rFonts w:eastAsia="Calibri"/>
        </w:rPr>
        <w:t>определяющего</w:t>
      </w:r>
      <w:proofErr w:type="gramEnd"/>
      <w:r w:rsidRPr="00130696">
        <w:rPr>
          <w:rFonts w:eastAsia="Calibri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130696" w:rsidRPr="00130696" w:rsidRDefault="00130696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30696">
        <w:rPr>
          <w:rFonts w:eastAsia="Calibri"/>
        </w:rPr>
        <w:t>- правил рассмотрения и оценки заявок участников отбора;</w:t>
      </w:r>
    </w:p>
    <w:p w:rsidR="00130696" w:rsidRPr="00130696" w:rsidRDefault="00130696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30696">
        <w:rPr>
          <w:rFonts w:eastAsia="Calibri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30696" w:rsidRPr="00130696" w:rsidRDefault="00130696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30696">
        <w:rPr>
          <w:rFonts w:eastAsia="Calibri"/>
        </w:rPr>
        <w:t xml:space="preserve">- срока, в течение которого победитель (победители) отбора должен подписать соглашение о предоставлении субсидии (далее </w:t>
      </w:r>
      <w:r>
        <w:rPr>
          <w:rFonts w:eastAsia="Calibri"/>
        </w:rPr>
        <w:t>–</w:t>
      </w:r>
      <w:r w:rsidRPr="00130696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130696">
        <w:rPr>
          <w:rFonts w:eastAsia="Calibri"/>
        </w:rPr>
        <w:t>оглашение);</w:t>
      </w:r>
    </w:p>
    <w:p w:rsidR="00130696" w:rsidRPr="00130696" w:rsidRDefault="00130696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30696">
        <w:rPr>
          <w:rFonts w:eastAsia="Calibri"/>
        </w:rPr>
        <w:t xml:space="preserve">- условий признания победителя (победителей) отбора </w:t>
      </w:r>
      <w:proofErr w:type="gramStart"/>
      <w:r w:rsidRPr="00130696">
        <w:rPr>
          <w:rFonts w:eastAsia="Calibri"/>
        </w:rPr>
        <w:t>уклонившимся</w:t>
      </w:r>
      <w:proofErr w:type="gramEnd"/>
      <w:r w:rsidRPr="00130696">
        <w:rPr>
          <w:rFonts w:eastAsia="Calibri"/>
        </w:rPr>
        <w:t xml:space="preserve"> от заключения </w:t>
      </w:r>
      <w:r w:rsidR="00D474C3">
        <w:rPr>
          <w:rFonts w:eastAsia="Calibri"/>
        </w:rPr>
        <w:t>с</w:t>
      </w:r>
      <w:r w:rsidRPr="00130696">
        <w:rPr>
          <w:rFonts w:eastAsia="Calibri"/>
        </w:rPr>
        <w:t>оглашения;</w:t>
      </w:r>
    </w:p>
    <w:p w:rsidR="00130696" w:rsidRPr="00130696" w:rsidRDefault="00130696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30696">
        <w:rPr>
          <w:rFonts w:eastAsia="Calibri"/>
        </w:rPr>
        <w:t xml:space="preserve">- даты размещения результатов отбора, </w:t>
      </w:r>
      <w:proofErr w:type="gramStart"/>
      <w:r w:rsidRPr="00130696">
        <w:rPr>
          <w:rFonts w:eastAsia="Calibri"/>
        </w:rPr>
        <w:t>которая</w:t>
      </w:r>
      <w:proofErr w:type="gramEnd"/>
      <w:r w:rsidRPr="00130696">
        <w:rPr>
          <w:rFonts w:eastAsia="Calibri"/>
        </w:rPr>
        <w:t xml:space="preserve"> не может быть позднее 14-го календарного дня, следующего за днем определения победителя отбора;</w:t>
      </w:r>
    </w:p>
    <w:p w:rsidR="008C1747" w:rsidRPr="007A2EE5" w:rsidRDefault="00130696" w:rsidP="001306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30696">
        <w:rPr>
          <w:rFonts w:eastAsia="Calibri"/>
        </w:rPr>
        <w:t xml:space="preserve">Информация о проведении отбора размещается на едином портале не позднее даты </w:t>
      </w:r>
      <w:proofErr w:type="gramStart"/>
      <w:r w:rsidRPr="00130696">
        <w:rPr>
          <w:rFonts w:eastAsia="Calibri"/>
        </w:rPr>
        <w:t>начала подачи заявок участников отбора</w:t>
      </w:r>
      <w:proofErr w:type="gramEnd"/>
      <w:r w:rsidRPr="00130696">
        <w:rPr>
          <w:rFonts w:eastAsia="Calibri"/>
        </w:rPr>
        <w:t>.</w:t>
      </w:r>
    </w:p>
    <w:p w:rsidR="008C1747" w:rsidRPr="007A2EE5" w:rsidRDefault="005C4189" w:rsidP="008C174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</w:rPr>
        <w:t>9</w:t>
      </w:r>
      <w:r w:rsidR="008C1747" w:rsidRPr="007A2EE5">
        <w:rPr>
          <w:rFonts w:eastAsia="Calibri"/>
        </w:rPr>
        <w:t xml:space="preserve">. Участники, </w:t>
      </w:r>
      <w:r w:rsidR="008C1747" w:rsidRPr="007A2EE5">
        <w:rPr>
          <w:rFonts w:eastAsia="Calibri"/>
          <w:bCs/>
        </w:rPr>
        <w:t xml:space="preserve">претендующие на участие в отборе, должны соответствовать следующим </w:t>
      </w:r>
      <w:r w:rsidR="00DF387F">
        <w:rPr>
          <w:rFonts w:eastAsia="Calibri"/>
          <w:bCs/>
        </w:rPr>
        <w:t xml:space="preserve">условиям и </w:t>
      </w:r>
      <w:r w:rsidR="008C1747" w:rsidRPr="007A2EE5">
        <w:rPr>
          <w:rFonts w:eastAsia="Calibri"/>
          <w:bCs/>
        </w:rPr>
        <w:t>требованиям на дату подачи заявки на участие в отборе:</w:t>
      </w:r>
    </w:p>
    <w:p w:rsidR="0012335C" w:rsidRPr="0012335C" w:rsidRDefault="0012335C" w:rsidP="001233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335C">
        <w:rPr>
          <w:rFonts w:eastAsia="Calibri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335C" w:rsidRPr="0012335C" w:rsidRDefault="0012335C" w:rsidP="001233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335C">
        <w:rPr>
          <w:rFonts w:eastAsia="Calibri"/>
        </w:rPr>
        <w:t xml:space="preserve">- отсутствие просроченной задолженности по возврату в бюджет Корсаковского городского округа, субсидий, бюджетных инвестиций, </w:t>
      </w:r>
      <w:proofErr w:type="gramStart"/>
      <w:r w:rsidRPr="0012335C">
        <w:rPr>
          <w:rFonts w:eastAsia="Calibri"/>
        </w:rPr>
        <w:t>предоставленных</w:t>
      </w:r>
      <w:proofErr w:type="gramEnd"/>
      <w:r w:rsidRPr="0012335C">
        <w:rPr>
          <w:rFonts w:eastAsia="Calibri"/>
        </w:rPr>
        <w:t xml:space="preserve"> в том числе в соответствии с иными правовыми актами, и иная просроченная задолженность перед бюджетом Корсаковского городского округа;</w:t>
      </w:r>
    </w:p>
    <w:p w:rsidR="0012335C" w:rsidRPr="0012335C" w:rsidRDefault="0012335C" w:rsidP="001233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335C">
        <w:rPr>
          <w:rFonts w:eastAsia="Calibri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</w:t>
      </w:r>
      <w:r w:rsidRPr="0012335C">
        <w:rPr>
          <w:rFonts w:eastAsia="Calibri"/>
        </w:rPr>
        <w:lastRenderedPageBreak/>
        <w:t>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2335C" w:rsidRPr="0012335C" w:rsidRDefault="0012335C" w:rsidP="001233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2335C">
        <w:rPr>
          <w:rFonts w:eastAsia="Calibri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12335C" w:rsidRPr="0012335C" w:rsidRDefault="0012335C" w:rsidP="001233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2335C">
        <w:rPr>
          <w:rFonts w:eastAsia="Calibri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12335C">
        <w:rPr>
          <w:rFonts w:eastAsia="Calibri"/>
        </w:rPr>
        <w:t xml:space="preserve"> превышает 50 процентов;</w:t>
      </w:r>
    </w:p>
    <w:p w:rsidR="0012335C" w:rsidRPr="0012335C" w:rsidRDefault="0012335C" w:rsidP="001233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335C">
        <w:rPr>
          <w:rFonts w:eastAsia="Calibri"/>
        </w:rPr>
        <w:t>- не должны получать средства из бюджета Корсаковского городского округа, на основании иных нормативных правовых актов или муниципальных правовых актов на цели, указанные пунктом 2 настоящего Порядка.</w:t>
      </w:r>
    </w:p>
    <w:p w:rsidR="009E6797" w:rsidRPr="009E6797" w:rsidRDefault="001E7558" w:rsidP="009E67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2EE5">
        <w:rPr>
          <w:rFonts w:eastAsia="Calibri"/>
        </w:rPr>
        <w:t>1</w:t>
      </w:r>
      <w:r w:rsidR="005C4189">
        <w:rPr>
          <w:rFonts w:eastAsia="Calibri"/>
        </w:rPr>
        <w:t>0</w:t>
      </w:r>
      <w:r w:rsidRPr="007A2EE5">
        <w:rPr>
          <w:rFonts w:eastAsia="Calibri"/>
        </w:rPr>
        <w:t xml:space="preserve">. </w:t>
      </w:r>
      <w:r w:rsidR="009E6797" w:rsidRPr="009E6797">
        <w:rPr>
          <w:rFonts w:eastAsia="Calibri"/>
        </w:rPr>
        <w:t xml:space="preserve">Для участия в отборе участники предоставляют в </w:t>
      </w:r>
      <w:r w:rsidR="00B357F4" w:rsidRPr="00B357F4">
        <w:rPr>
          <w:rFonts w:eastAsia="Calibri"/>
        </w:rPr>
        <w:t xml:space="preserve">департамент по управлению делами администрации Корсаковского городского округа </w:t>
      </w:r>
      <w:r w:rsidR="00B357F4">
        <w:rPr>
          <w:rFonts w:eastAsia="Calibri"/>
        </w:rPr>
        <w:t xml:space="preserve">(далее – </w:t>
      </w:r>
      <w:r w:rsidR="009E6797" w:rsidRPr="009E6797">
        <w:rPr>
          <w:rFonts w:eastAsia="Calibri"/>
        </w:rPr>
        <w:t>Департамент</w:t>
      </w:r>
      <w:r w:rsidR="00B357F4">
        <w:rPr>
          <w:rFonts w:eastAsia="Calibri"/>
        </w:rPr>
        <w:t>)</w:t>
      </w:r>
      <w:r w:rsidR="009E6797" w:rsidRPr="009E6797">
        <w:rPr>
          <w:rFonts w:eastAsia="Calibri"/>
        </w:rPr>
        <w:t xml:space="preserve"> заявку, включающую следующие документы (далее – заявка на участие в отборе, предложение):</w:t>
      </w:r>
    </w:p>
    <w:p w:rsidR="009E6797" w:rsidRPr="009E6797" w:rsidRDefault="009E6797" w:rsidP="009E67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6797">
        <w:rPr>
          <w:rFonts w:eastAsia="Calibri"/>
        </w:rPr>
        <w:t>1) заявку по форме к настоящему Порядку, в которой участник подтверждает, что:</w:t>
      </w:r>
    </w:p>
    <w:p w:rsidR="009E6797" w:rsidRPr="009E6797" w:rsidRDefault="009E6797" w:rsidP="009E67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6797">
        <w:rPr>
          <w:rFonts w:eastAsia="Calibri"/>
        </w:rPr>
        <w:t xml:space="preserve">- у участника отбора отсутствует просроченная задолженность по возврату в бюджет Корсаковского городского округа, субсидий, бюджетных инвестиций, </w:t>
      </w:r>
      <w:proofErr w:type="gramStart"/>
      <w:r w:rsidRPr="009E6797">
        <w:rPr>
          <w:rFonts w:eastAsia="Calibri"/>
        </w:rPr>
        <w:t>предоставленных</w:t>
      </w:r>
      <w:proofErr w:type="gramEnd"/>
      <w:r w:rsidRPr="009E6797">
        <w:rPr>
          <w:rFonts w:eastAsia="Calibri"/>
        </w:rPr>
        <w:t xml:space="preserve"> в том числе в соответствии с иными правовыми актами, и иная просроченная задолженность перед бюджетом Корсаковского городского округа;</w:t>
      </w:r>
    </w:p>
    <w:p w:rsidR="009E6797" w:rsidRPr="009E6797" w:rsidRDefault="009E6797" w:rsidP="009E67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6797">
        <w:rPr>
          <w:rFonts w:eastAsia="Calibri"/>
        </w:rPr>
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E6797" w:rsidRPr="009E6797" w:rsidRDefault="009E6797" w:rsidP="009E67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E6797">
        <w:rPr>
          <w:rFonts w:eastAsia="Calibri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9E6797" w:rsidRPr="009E6797" w:rsidRDefault="009E6797" w:rsidP="009E67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E6797">
        <w:rPr>
          <w:rFonts w:eastAsia="Calibri"/>
        </w:rPr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9E6797">
        <w:rPr>
          <w:rFonts w:eastAsia="Calibri"/>
        </w:rPr>
        <w:t xml:space="preserve"> совокупности превышает 50 процентов;</w:t>
      </w:r>
    </w:p>
    <w:p w:rsidR="009E6797" w:rsidRPr="009E6797" w:rsidRDefault="009E6797" w:rsidP="009E67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6797">
        <w:rPr>
          <w:rFonts w:eastAsia="Calibri"/>
        </w:rPr>
        <w:t>- участник отбора не получает средства из бюджета Корсаковского городского округа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5F3D1C" w:rsidRPr="00A02B02" w:rsidRDefault="009E6797" w:rsidP="002D415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2D415D">
        <w:rPr>
          <w:rFonts w:eastAsia="Calibri"/>
        </w:rPr>
        <w:t>)</w:t>
      </w:r>
      <w:r w:rsidR="005F3D1C" w:rsidRPr="00A02B02">
        <w:rPr>
          <w:rFonts w:eastAsia="Calibri"/>
        </w:rPr>
        <w:t xml:space="preserve"> </w:t>
      </w:r>
      <w:r w:rsidR="00DF387F">
        <w:rPr>
          <w:rFonts w:eastAsia="Calibri"/>
        </w:rPr>
        <w:t>п</w:t>
      </w:r>
      <w:r w:rsidR="00DF387F" w:rsidRPr="00DF387F">
        <w:rPr>
          <w:rFonts w:eastAsia="Calibri"/>
        </w:rPr>
        <w:t>редварительный расчет суммы расходов или расчет планируемых расходов получателя субсидии, исходя из действующих в текущем году цен</w:t>
      </w:r>
      <w:r w:rsidR="005F3D1C" w:rsidRPr="00A02B02">
        <w:rPr>
          <w:rFonts w:eastAsia="Calibri"/>
        </w:rPr>
        <w:t>;</w:t>
      </w:r>
    </w:p>
    <w:p w:rsidR="00076CA8" w:rsidRPr="00076CA8" w:rsidRDefault="009E6797" w:rsidP="00076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076CA8" w:rsidRPr="00076CA8">
        <w:rPr>
          <w:rFonts w:eastAsia="Calibri"/>
        </w:rPr>
        <w:t>) копи</w:t>
      </w:r>
      <w:r w:rsidR="00076CA8">
        <w:rPr>
          <w:rFonts w:eastAsia="Calibri"/>
        </w:rPr>
        <w:t>ю</w:t>
      </w:r>
      <w:r w:rsidR="00076CA8" w:rsidRPr="00076CA8">
        <w:rPr>
          <w:rFonts w:eastAsia="Calibri"/>
        </w:rPr>
        <w:t xml:space="preserve"> свидетельства о включении народной дружины в региональный реестр народных дружин и общественных объединений правоохранительной направленности Сахалинской области;</w:t>
      </w:r>
    </w:p>
    <w:p w:rsidR="00076CA8" w:rsidRPr="00076CA8" w:rsidRDefault="009E6797" w:rsidP="00076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076CA8" w:rsidRPr="00076CA8">
        <w:rPr>
          <w:rFonts w:eastAsia="Calibri"/>
        </w:rPr>
        <w:t>) копи</w:t>
      </w:r>
      <w:r w:rsidR="00076CA8">
        <w:rPr>
          <w:rFonts w:eastAsia="Calibri"/>
        </w:rPr>
        <w:t>и</w:t>
      </w:r>
      <w:r w:rsidR="00076CA8" w:rsidRPr="00076CA8">
        <w:rPr>
          <w:rFonts w:eastAsia="Calibri"/>
        </w:rPr>
        <w:t xml:space="preserve"> учредительных документов народной дружины;</w:t>
      </w:r>
    </w:p>
    <w:p w:rsidR="00076CA8" w:rsidRPr="00076CA8" w:rsidRDefault="009E6797" w:rsidP="00076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076CA8" w:rsidRPr="00076CA8">
        <w:rPr>
          <w:rFonts w:eastAsia="Calibri"/>
        </w:rPr>
        <w:t>) документы, подтверждающие статус и полномочия командира народной дружины;</w:t>
      </w:r>
    </w:p>
    <w:p w:rsidR="00076CA8" w:rsidRPr="00076CA8" w:rsidRDefault="009E6797" w:rsidP="00076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6</w:t>
      </w:r>
      <w:r w:rsidR="00076CA8" w:rsidRPr="00076CA8">
        <w:rPr>
          <w:rFonts w:eastAsia="Calibri"/>
        </w:rPr>
        <w:t>) план работы на соответствующий год, согласованный Администрацией (далее – план);</w:t>
      </w:r>
    </w:p>
    <w:p w:rsidR="00076CA8" w:rsidRPr="00076CA8" w:rsidRDefault="009E6797" w:rsidP="00076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076CA8" w:rsidRPr="00076CA8">
        <w:rPr>
          <w:rFonts w:eastAsia="Calibri"/>
        </w:rPr>
        <w:t>) копи</w:t>
      </w:r>
      <w:r w:rsidR="00076CA8">
        <w:rPr>
          <w:rFonts w:eastAsia="Calibri"/>
        </w:rPr>
        <w:t>ю</w:t>
      </w:r>
      <w:r w:rsidR="00076CA8" w:rsidRPr="00076CA8">
        <w:rPr>
          <w:rFonts w:eastAsia="Calibri"/>
        </w:rPr>
        <w:t xml:space="preserve"> документа, подтверждающего численность народной дружины;</w:t>
      </w:r>
    </w:p>
    <w:p w:rsidR="00076CA8" w:rsidRPr="00076CA8" w:rsidRDefault="009E6797" w:rsidP="00076CA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="00076CA8" w:rsidRPr="00076CA8">
        <w:rPr>
          <w:rFonts w:eastAsia="Calibri"/>
        </w:rPr>
        <w:t>) смет</w:t>
      </w:r>
      <w:r w:rsidR="00076CA8">
        <w:rPr>
          <w:rFonts w:eastAsia="Calibri"/>
        </w:rPr>
        <w:t>у</w:t>
      </w:r>
      <w:r w:rsidR="00076CA8" w:rsidRPr="00076CA8">
        <w:rPr>
          <w:rFonts w:eastAsia="Calibri"/>
        </w:rPr>
        <w:t xml:space="preserve"> расходов на соответствующий год с поквартальной разбивкой (с обоснованием затрат)</w:t>
      </w:r>
      <w:r w:rsidR="00076CA8">
        <w:rPr>
          <w:rFonts w:eastAsia="Calibri"/>
        </w:rPr>
        <w:t>;</w:t>
      </w:r>
    </w:p>
    <w:p w:rsidR="0012335C" w:rsidRPr="0012335C" w:rsidRDefault="009E6797" w:rsidP="001233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="0012335C" w:rsidRPr="0012335C">
        <w:rPr>
          <w:rFonts w:eastAsia="Calibri"/>
        </w:rPr>
        <w:t>)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2335C" w:rsidRPr="0012335C" w:rsidRDefault="0012335C" w:rsidP="001233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335C">
        <w:rPr>
          <w:rFonts w:eastAsia="Calibri"/>
        </w:rPr>
        <w:t>В случае непред</w:t>
      </w:r>
      <w:r>
        <w:rPr>
          <w:rFonts w:eastAsia="Calibri"/>
        </w:rPr>
        <w:t>ставления указанного документа Администрация</w:t>
      </w:r>
      <w:r w:rsidRPr="0012335C">
        <w:rPr>
          <w:rFonts w:eastAsia="Calibri"/>
        </w:rPr>
        <w:t xml:space="preserve"> в рамках межведомственного электронного взаимодействия самостоятельно формирует запрос сведений о наличии (отсутствии) задолженности по уплате налогов, сборов, страховых взносов, пеней, штрафов, процентов по состоянию на дату подачи заявка на участие в отборе;</w:t>
      </w:r>
    </w:p>
    <w:p w:rsidR="0012335C" w:rsidRPr="0012335C" w:rsidRDefault="009E6797" w:rsidP="001233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10</w:t>
      </w:r>
      <w:r w:rsidR="0012335C" w:rsidRPr="0012335C">
        <w:rPr>
          <w:rFonts w:eastAsia="Calibri"/>
        </w:rPr>
        <w:t>) выписку из Единого государственного реестра юридических лиц.</w:t>
      </w:r>
    </w:p>
    <w:p w:rsidR="0012335C" w:rsidRPr="0012335C" w:rsidRDefault="0012335C" w:rsidP="001233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335C">
        <w:rPr>
          <w:rFonts w:eastAsia="Calibri"/>
        </w:rPr>
        <w:t xml:space="preserve">В случае непредставления указанного документа </w:t>
      </w:r>
      <w:r>
        <w:rPr>
          <w:rFonts w:eastAsia="Calibri"/>
        </w:rPr>
        <w:t>Администрация</w:t>
      </w:r>
      <w:r w:rsidRPr="0012335C">
        <w:rPr>
          <w:rFonts w:eastAsia="Calibri"/>
        </w:rPr>
        <w:t xml:space="preserve"> в рамках межведомственного электронного взаимодействия самостоятельно формирует запрос выписки из Единого государственного реестра юридических лиц. </w:t>
      </w:r>
    </w:p>
    <w:p w:rsidR="005F3D1C" w:rsidRPr="007A2EE5" w:rsidRDefault="008E3B2A" w:rsidP="00566B5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2EE5">
        <w:rPr>
          <w:rFonts w:eastAsia="Calibri"/>
        </w:rPr>
        <w:t>Все представленные документы (копии документов) должны быть заверены подписью и печатью (при наличии) участника отбора. Ответственность за комплектность, полноту и достоверность представляемых документов несет участник отбора.</w:t>
      </w:r>
    </w:p>
    <w:p w:rsidR="008E3B2A" w:rsidRPr="007A2EE5" w:rsidRDefault="008E3B2A" w:rsidP="008E3B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2EE5">
        <w:rPr>
          <w:rFonts w:eastAsia="Calibri"/>
        </w:rPr>
        <w:t>1</w:t>
      </w:r>
      <w:r w:rsidR="005C4189">
        <w:rPr>
          <w:rFonts w:eastAsia="Calibri"/>
        </w:rPr>
        <w:t>1</w:t>
      </w:r>
      <w:r w:rsidRPr="007A2EE5">
        <w:rPr>
          <w:rFonts w:eastAsia="Calibri"/>
        </w:rPr>
        <w:t>. Участником отбора может быть подано не более одной заявки на участие в отборе.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отборе.</w:t>
      </w:r>
    </w:p>
    <w:p w:rsidR="00632335" w:rsidRPr="00632335" w:rsidRDefault="00632335" w:rsidP="0063233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2335">
        <w:rPr>
          <w:rFonts w:eastAsia="Calibri"/>
        </w:rPr>
        <w:t xml:space="preserve">В случае отсутствия </w:t>
      </w:r>
      <w:r w:rsidR="005C4189">
        <w:rPr>
          <w:rFonts w:eastAsia="Calibri"/>
        </w:rPr>
        <w:t>предложений</w:t>
      </w:r>
      <w:r w:rsidRPr="00632335">
        <w:rPr>
          <w:rFonts w:eastAsia="Calibri"/>
        </w:rPr>
        <w:t xml:space="preserve"> </w:t>
      </w:r>
      <w:r w:rsidR="00076CA8">
        <w:rPr>
          <w:rFonts w:eastAsia="Calibri"/>
        </w:rPr>
        <w:t>Администрация</w:t>
      </w:r>
      <w:r w:rsidRPr="00632335">
        <w:rPr>
          <w:rFonts w:eastAsia="Calibri"/>
        </w:rPr>
        <w:t xml:space="preserve"> в течение 10 дней со дня окончания срока приема заявок на участие в отборе размещает информацию о несостоявшемся </w:t>
      </w:r>
      <w:r w:rsidR="005C4189">
        <w:rPr>
          <w:rFonts w:eastAsia="Calibri"/>
        </w:rPr>
        <w:t>отборе</w:t>
      </w:r>
      <w:r w:rsidRPr="00632335">
        <w:rPr>
          <w:rFonts w:eastAsia="Calibri"/>
        </w:rPr>
        <w:t xml:space="preserve"> на </w:t>
      </w:r>
      <w:r>
        <w:rPr>
          <w:rFonts w:eastAsia="Calibri"/>
        </w:rPr>
        <w:t>едином портале и сайте А</w:t>
      </w:r>
      <w:r w:rsidRPr="00632335">
        <w:rPr>
          <w:rFonts w:eastAsia="Calibri"/>
        </w:rPr>
        <w:t>дминистрации</w:t>
      </w:r>
      <w:r>
        <w:rPr>
          <w:rFonts w:eastAsia="Calibri"/>
        </w:rPr>
        <w:t>.</w:t>
      </w:r>
    </w:p>
    <w:p w:rsidR="00632335" w:rsidRDefault="00632335" w:rsidP="0063233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2335">
        <w:rPr>
          <w:rFonts w:eastAsia="Calibri"/>
        </w:rPr>
        <w:t xml:space="preserve">Вопрос о повторном проведении </w:t>
      </w:r>
      <w:r w:rsidR="005C4189">
        <w:rPr>
          <w:rFonts w:eastAsia="Calibri"/>
        </w:rPr>
        <w:t>отбора</w:t>
      </w:r>
      <w:r w:rsidRPr="00632335">
        <w:rPr>
          <w:rFonts w:eastAsia="Calibri"/>
        </w:rPr>
        <w:t xml:space="preserve"> решается </w:t>
      </w:r>
      <w:r w:rsidR="00076CA8">
        <w:rPr>
          <w:rFonts w:eastAsia="Calibri"/>
        </w:rPr>
        <w:t>Администрацией</w:t>
      </w:r>
      <w:r w:rsidRPr="00632335">
        <w:rPr>
          <w:rFonts w:eastAsia="Calibri"/>
        </w:rPr>
        <w:t xml:space="preserve"> исходя из возможности его проведения в порядке и сроки, определенные настоящим Порядком.</w:t>
      </w:r>
    </w:p>
    <w:p w:rsidR="00B6165E" w:rsidRPr="007A2EE5" w:rsidRDefault="00B6165E" w:rsidP="00B6165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2EE5">
        <w:rPr>
          <w:rFonts w:eastAsia="Calibri"/>
        </w:rPr>
        <w:t>1</w:t>
      </w:r>
      <w:r w:rsidR="000721B3">
        <w:rPr>
          <w:rFonts w:eastAsia="Calibri"/>
        </w:rPr>
        <w:t>2</w:t>
      </w:r>
      <w:r w:rsidRPr="007A2EE5">
        <w:rPr>
          <w:rFonts w:eastAsia="Calibri"/>
        </w:rPr>
        <w:t xml:space="preserve">. Регистрация заявок на участие в отборе, поданных участниками отбора, осуществляется Департаментом в порядке их поступления с указанием даты и времени поступления и присвоением номера заявки </w:t>
      </w:r>
      <w:r w:rsidR="0055081C" w:rsidRPr="007A2EE5">
        <w:rPr>
          <w:rFonts w:eastAsia="Calibri"/>
        </w:rPr>
        <w:t xml:space="preserve">на участие в отборе </w:t>
      </w:r>
      <w:r w:rsidRPr="007A2EE5">
        <w:rPr>
          <w:rFonts w:eastAsia="Calibri"/>
        </w:rPr>
        <w:t xml:space="preserve">в порядке первоочередности поступления в Департамент. </w:t>
      </w:r>
    </w:p>
    <w:p w:rsidR="00B6165E" w:rsidRPr="00B6165E" w:rsidRDefault="00B6165E" w:rsidP="00B6165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2EE5">
        <w:rPr>
          <w:rFonts w:eastAsia="Calibri"/>
        </w:rPr>
        <w:t>1</w:t>
      </w:r>
      <w:r w:rsidR="000721B3">
        <w:rPr>
          <w:rFonts w:eastAsia="Calibri"/>
        </w:rPr>
        <w:t>3</w:t>
      </w:r>
      <w:r w:rsidRPr="007A2EE5">
        <w:rPr>
          <w:rFonts w:eastAsia="Calibri"/>
        </w:rPr>
        <w:t>. Рассмотрение и оценку заявок на участие в отборе осуществляет комиссия.</w:t>
      </w:r>
    </w:p>
    <w:p w:rsidR="00051BE8" w:rsidRPr="00051BE8" w:rsidRDefault="00051BE8" w:rsidP="00051B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51BE8">
        <w:rPr>
          <w:rFonts w:eastAsia="Calibri"/>
        </w:rPr>
        <w:t xml:space="preserve">Состав комиссии утверждается </w:t>
      </w:r>
      <w:r w:rsidR="000721B3">
        <w:rPr>
          <w:rFonts w:eastAsia="Calibri"/>
        </w:rPr>
        <w:t xml:space="preserve">постановлением </w:t>
      </w:r>
      <w:r w:rsidR="00452852">
        <w:rPr>
          <w:rFonts w:eastAsia="Calibri"/>
        </w:rPr>
        <w:t>А</w:t>
      </w:r>
      <w:r w:rsidR="000721B3">
        <w:rPr>
          <w:rFonts w:eastAsia="Calibri"/>
        </w:rPr>
        <w:t>дминистрации</w:t>
      </w:r>
      <w:r w:rsidRPr="00051BE8">
        <w:rPr>
          <w:rFonts w:eastAsia="Calibri"/>
        </w:rPr>
        <w:t>.</w:t>
      </w:r>
    </w:p>
    <w:p w:rsidR="00DF387F" w:rsidRPr="00DF387F" w:rsidRDefault="00DF387F" w:rsidP="00DF38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387F">
        <w:rPr>
          <w:rFonts w:eastAsia="Calibri"/>
        </w:rPr>
        <w:t>Заседание комиссии проводится в течение:</w:t>
      </w:r>
    </w:p>
    <w:p w:rsidR="00DF387F" w:rsidRPr="00DF387F" w:rsidRDefault="00DF387F" w:rsidP="00DF38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387F">
        <w:rPr>
          <w:rFonts w:eastAsia="Calibri"/>
        </w:rPr>
        <w:t>1) 10 рабочих дней со дня окончания срока приема заявок на участие в отборе;</w:t>
      </w:r>
    </w:p>
    <w:p w:rsidR="00DF387F" w:rsidRPr="00DF387F" w:rsidRDefault="00DF387F" w:rsidP="00DF38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387F">
        <w:rPr>
          <w:rFonts w:eastAsia="Calibri"/>
        </w:rPr>
        <w:t>2) 30 рабочих дней со дня увеличения объемов финансирования на соответствующие цели предоставления субсидии.</w:t>
      </w:r>
    </w:p>
    <w:p w:rsidR="00DF387F" w:rsidRPr="00DF387F" w:rsidRDefault="00DF387F" w:rsidP="00DF38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387F">
        <w:rPr>
          <w:rFonts w:eastAsia="Calibri"/>
        </w:rPr>
        <w:t>Информация о дате, времени и месте проведения рассмотрения и оценки заявок участников отбора размещается на едином портале.</w:t>
      </w:r>
    </w:p>
    <w:p w:rsidR="00DF387F" w:rsidRPr="00DF387F" w:rsidRDefault="00DF387F" w:rsidP="00DF38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387F">
        <w:rPr>
          <w:rFonts w:eastAsia="Calibri"/>
        </w:rPr>
        <w:t>На всех заседаниях комиссии ведется протокол.</w:t>
      </w:r>
    </w:p>
    <w:p w:rsidR="00DF387F" w:rsidRPr="00DF387F" w:rsidRDefault="00A40038" w:rsidP="00DF38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0721B3">
        <w:rPr>
          <w:rFonts w:eastAsia="Calibri"/>
        </w:rPr>
        <w:t>4</w:t>
      </w:r>
      <w:r w:rsidR="00051BE8" w:rsidRPr="00051BE8">
        <w:rPr>
          <w:rFonts w:eastAsia="Calibri"/>
        </w:rPr>
        <w:t xml:space="preserve">. </w:t>
      </w:r>
      <w:r w:rsidR="00DF387F" w:rsidRPr="00DF387F">
        <w:rPr>
          <w:rFonts w:eastAsia="Calibri"/>
        </w:rPr>
        <w:t>Комиссия осуществляет проверку:</w:t>
      </w:r>
    </w:p>
    <w:p w:rsidR="00DF387F" w:rsidRPr="00DF387F" w:rsidRDefault="00DF387F" w:rsidP="00DF38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387F">
        <w:rPr>
          <w:rFonts w:eastAsia="Calibri"/>
        </w:rPr>
        <w:t xml:space="preserve">- участников отбора на соответствие категории, условиям и требованиям, установленным пунктами </w:t>
      </w:r>
      <w:r>
        <w:rPr>
          <w:rFonts w:eastAsia="Calibri"/>
        </w:rPr>
        <w:t>4 и 9</w:t>
      </w:r>
      <w:r w:rsidRPr="00DF387F">
        <w:rPr>
          <w:rFonts w:eastAsia="Calibri"/>
        </w:rPr>
        <w:t xml:space="preserve"> настоящего Порядка;</w:t>
      </w:r>
    </w:p>
    <w:p w:rsidR="00DF387F" w:rsidRPr="00DF387F" w:rsidRDefault="00DF387F" w:rsidP="00DF38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387F">
        <w:rPr>
          <w:rFonts w:eastAsia="Calibri"/>
        </w:rPr>
        <w:t xml:space="preserve">- представленных документов в составе заявки на участие в отборе на соответствие требованиям и полноту комплекта документов, установленных пунктом </w:t>
      </w:r>
      <w:r>
        <w:rPr>
          <w:rFonts w:eastAsia="Calibri"/>
        </w:rPr>
        <w:t>10</w:t>
      </w:r>
      <w:r w:rsidRPr="00DF387F">
        <w:rPr>
          <w:rFonts w:eastAsia="Calibri"/>
        </w:rPr>
        <w:t xml:space="preserve"> настоящего Порядка;</w:t>
      </w:r>
    </w:p>
    <w:p w:rsidR="00DF387F" w:rsidRPr="00DF387F" w:rsidRDefault="00DF387F" w:rsidP="00DF38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387F">
        <w:rPr>
          <w:rFonts w:eastAsia="Calibri"/>
        </w:rPr>
        <w:t>- правильности выполненного расчета размера субсидии. В случае</w:t>
      </w:r>
      <w:proofErr w:type="gramStart"/>
      <w:r w:rsidRPr="00DF387F">
        <w:rPr>
          <w:rFonts w:eastAsia="Calibri"/>
        </w:rPr>
        <w:t>,</w:t>
      </w:r>
      <w:proofErr w:type="gramEnd"/>
      <w:r w:rsidRPr="00DF387F">
        <w:rPr>
          <w:rFonts w:eastAsia="Calibri"/>
        </w:rPr>
        <w:t xml:space="preserve"> если участником отбора расчет размера субсидии выполнен не в соответствии с пунктом </w:t>
      </w:r>
      <w:r w:rsidR="00D474C3">
        <w:rPr>
          <w:rFonts w:eastAsia="Calibri"/>
        </w:rPr>
        <w:t>30</w:t>
      </w:r>
      <w:r w:rsidRPr="00DF387F">
        <w:rPr>
          <w:rFonts w:eastAsia="Calibri"/>
        </w:rPr>
        <w:t xml:space="preserve"> настоящего Порядка, то комиссия осуществляет его корректировку;</w:t>
      </w:r>
    </w:p>
    <w:p w:rsidR="00DF387F" w:rsidRPr="00DF387F" w:rsidRDefault="00DF387F" w:rsidP="00DF38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387F">
        <w:rPr>
          <w:rFonts w:eastAsia="Calibri"/>
        </w:rPr>
        <w:t>- принимает решение о допуске (либо отказе в допуске) заявителей к участию в отборе, которое оформляется протоколом.</w:t>
      </w:r>
    </w:p>
    <w:p w:rsidR="00DF387F" w:rsidRPr="00DF387F" w:rsidRDefault="00DF387F" w:rsidP="00DF38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DF387F">
        <w:rPr>
          <w:rFonts w:eastAsia="Calibri"/>
        </w:rPr>
        <w:lastRenderedPageBreak/>
        <w:t>В случае принятия решения об отказе в допуске к участию в отборе</w:t>
      </w:r>
      <w:proofErr w:type="gramEnd"/>
      <w:r w:rsidRPr="00DF387F">
        <w:rPr>
          <w:rFonts w:eastAsia="Calibri"/>
        </w:rPr>
        <w:t xml:space="preserve">, в течение 10 рабочих дней с даты подписания протокола заявителю направляется уведомление, в котором указываются причины принятого решения. </w:t>
      </w:r>
    </w:p>
    <w:p w:rsidR="006E0EB0" w:rsidRPr="00F626E3" w:rsidRDefault="002F4EEB" w:rsidP="006E0EB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0721B3">
        <w:rPr>
          <w:rFonts w:eastAsia="Calibri"/>
        </w:rPr>
        <w:t>5</w:t>
      </w:r>
      <w:r w:rsidR="006E0EB0" w:rsidRPr="006E0EB0">
        <w:rPr>
          <w:rFonts w:eastAsia="Calibri"/>
        </w:rPr>
        <w:t xml:space="preserve">. Комиссия принимает решение об отклонении заявок участников отбора по </w:t>
      </w:r>
      <w:r w:rsidR="006E0EB0" w:rsidRPr="00F626E3">
        <w:rPr>
          <w:rFonts w:eastAsia="Calibri"/>
        </w:rPr>
        <w:t>следующим основаниям:</w:t>
      </w:r>
    </w:p>
    <w:p w:rsidR="006E0EB0" w:rsidRPr="00F626E3" w:rsidRDefault="006E0EB0" w:rsidP="006E0EB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26E3">
        <w:rPr>
          <w:rFonts w:eastAsia="Calibri"/>
        </w:rPr>
        <w:t>- несоответствие заявителя категории отбора, установленн</w:t>
      </w:r>
      <w:r w:rsidR="000721B3">
        <w:rPr>
          <w:rFonts w:eastAsia="Calibri"/>
        </w:rPr>
        <w:t>ой</w:t>
      </w:r>
      <w:r w:rsidRPr="00F626E3">
        <w:rPr>
          <w:rFonts w:eastAsia="Calibri"/>
        </w:rPr>
        <w:t xml:space="preserve"> пункт</w:t>
      </w:r>
      <w:r w:rsidR="000721B3">
        <w:rPr>
          <w:rFonts w:eastAsia="Calibri"/>
        </w:rPr>
        <w:t>ом</w:t>
      </w:r>
      <w:r w:rsidRPr="00F626E3">
        <w:rPr>
          <w:rFonts w:eastAsia="Calibri"/>
        </w:rPr>
        <w:t xml:space="preserve"> 4 настоящего Порядка;</w:t>
      </w:r>
    </w:p>
    <w:p w:rsidR="006E0EB0" w:rsidRPr="00F626E3" w:rsidRDefault="006E0EB0" w:rsidP="006E0EB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26E3">
        <w:rPr>
          <w:rFonts w:eastAsia="Calibri"/>
        </w:rPr>
        <w:t xml:space="preserve">- несоответствие заявителя требованиям, установленным пунктом </w:t>
      </w:r>
      <w:r w:rsidR="000721B3">
        <w:rPr>
          <w:rFonts w:eastAsia="Calibri"/>
        </w:rPr>
        <w:t>9</w:t>
      </w:r>
      <w:r w:rsidRPr="00F626E3">
        <w:rPr>
          <w:rFonts w:eastAsia="Calibri"/>
        </w:rPr>
        <w:t xml:space="preserve"> настоящего Порядка;</w:t>
      </w:r>
    </w:p>
    <w:p w:rsidR="006E0EB0" w:rsidRPr="00F626E3" w:rsidRDefault="006E0EB0" w:rsidP="006E0EB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626E3">
        <w:rPr>
          <w:rFonts w:eastAsia="Calibri"/>
        </w:rPr>
        <w:t>- несоответствие представленных документов, составляющих заявку на участие в отборе, требованиям и (или) представление не всех документов, которые должны быть представлены в соответствии с пунктом 1</w:t>
      </w:r>
      <w:r w:rsidR="000721B3">
        <w:rPr>
          <w:rFonts w:eastAsia="Calibri"/>
        </w:rPr>
        <w:t>0</w:t>
      </w:r>
      <w:r w:rsidRPr="00F626E3">
        <w:rPr>
          <w:rFonts w:eastAsia="Calibri"/>
        </w:rPr>
        <w:t xml:space="preserve"> настоящего Порядка;</w:t>
      </w:r>
    </w:p>
    <w:p w:rsidR="006E0EB0" w:rsidRDefault="006E0EB0" w:rsidP="006E0EB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0EB0">
        <w:rPr>
          <w:rFonts w:eastAsia="Calibri"/>
        </w:rPr>
        <w:t>- подача участником отбора заявки на участие в отборе после даты и (или) времени, определенных для подачи заявок.</w:t>
      </w:r>
    </w:p>
    <w:p w:rsidR="002051D1" w:rsidRPr="002051D1" w:rsidRDefault="00117FB2" w:rsidP="002051D1">
      <w:pPr>
        <w:autoSpaceDE w:val="0"/>
        <w:autoSpaceDN w:val="0"/>
        <w:adjustRightInd w:val="0"/>
        <w:ind w:firstLine="709"/>
        <w:jc w:val="both"/>
      </w:pPr>
      <w:r w:rsidRPr="00117FB2">
        <w:t>1</w:t>
      </w:r>
      <w:r w:rsidR="000721B3">
        <w:t>6</w:t>
      </w:r>
      <w:r w:rsidRPr="00117FB2">
        <w:t xml:space="preserve">. </w:t>
      </w:r>
      <w:r w:rsidR="002051D1" w:rsidRPr="002051D1">
        <w:t xml:space="preserve">При соответствии заявителя установленным требованиям комиссия проводит отбор получателей субсидии. </w:t>
      </w:r>
    </w:p>
    <w:p w:rsidR="002051D1" w:rsidRPr="002051D1" w:rsidRDefault="002051D1" w:rsidP="002051D1">
      <w:pPr>
        <w:autoSpaceDE w:val="0"/>
        <w:autoSpaceDN w:val="0"/>
        <w:adjustRightInd w:val="0"/>
        <w:ind w:firstLine="709"/>
        <w:jc w:val="both"/>
      </w:pPr>
      <w:r w:rsidRPr="002051D1">
        <w:t>Первоочередное право на получение субсидии имеет участник отбора, предложение которого поступило ранее остальных участников отбора, или подавший единственное предложение.</w:t>
      </w:r>
    </w:p>
    <w:p w:rsidR="00C52ACF" w:rsidRPr="00C52ACF" w:rsidRDefault="00C52ACF" w:rsidP="00C52ACF">
      <w:pPr>
        <w:autoSpaceDE w:val="0"/>
        <w:autoSpaceDN w:val="0"/>
        <w:adjustRightInd w:val="0"/>
        <w:ind w:firstLine="709"/>
        <w:jc w:val="both"/>
      </w:pPr>
      <w:r>
        <w:t>17</w:t>
      </w:r>
      <w:r w:rsidRPr="00C52ACF">
        <w:t xml:space="preserve">. О принятом решении комиссия информирует каждого участника отбора и направляет победителю отбора для подписания проект соглашения в порядке, определенном пунктом </w:t>
      </w:r>
      <w:r w:rsidR="00D474C3">
        <w:t>21</w:t>
      </w:r>
      <w:r w:rsidRPr="00C52ACF">
        <w:t xml:space="preserve"> настоящего Порядка.</w:t>
      </w:r>
    </w:p>
    <w:p w:rsidR="002D415D" w:rsidRPr="002D415D" w:rsidRDefault="00F85D23" w:rsidP="002D415D">
      <w:pPr>
        <w:autoSpaceDE w:val="0"/>
        <w:autoSpaceDN w:val="0"/>
        <w:adjustRightInd w:val="0"/>
        <w:ind w:firstLine="709"/>
        <w:jc w:val="both"/>
      </w:pPr>
      <w:r>
        <w:t>18</w:t>
      </w:r>
      <w:r w:rsidR="00117FB2" w:rsidRPr="00117FB2">
        <w:t xml:space="preserve">. </w:t>
      </w:r>
      <w:r w:rsidR="002D415D" w:rsidRPr="002D415D">
        <w:t xml:space="preserve">По результатам проведенного отбора составляется протокол, который содержит следующие сведения: </w:t>
      </w:r>
    </w:p>
    <w:p w:rsidR="002D415D" w:rsidRPr="002D415D" w:rsidRDefault="002D415D" w:rsidP="002D415D">
      <w:pPr>
        <w:autoSpaceDE w:val="0"/>
        <w:autoSpaceDN w:val="0"/>
        <w:adjustRightInd w:val="0"/>
        <w:ind w:firstLine="709"/>
        <w:jc w:val="both"/>
      </w:pPr>
      <w:r w:rsidRPr="002D415D">
        <w:t>- дата, время и место проведения отбора;</w:t>
      </w:r>
    </w:p>
    <w:p w:rsidR="002D415D" w:rsidRPr="002D415D" w:rsidRDefault="002D415D" w:rsidP="002D415D">
      <w:pPr>
        <w:autoSpaceDE w:val="0"/>
        <w:autoSpaceDN w:val="0"/>
        <w:adjustRightInd w:val="0"/>
        <w:ind w:firstLine="709"/>
        <w:jc w:val="both"/>
      </w:pPr>
      <w:r w:rsidRPr="002D415D">
        <w:t>- последовательность присвоения заявкам, прошедшим отбор, порядковых номеров;</w:t>
      </w:r>
    </w:p>
    <w:p w:rsidR="00117FB2" w:rsidRPr="00117FB2" w:rsidRDefault="002D415D" w:rsidP="002D415D">
      <w:pPr>
        <w:autoSpaceDE w:val="0"/>
        <w:autoSpaceDN w:val="0"/>
        <w:adjustRightInd w:val="0"/>
        <w:ind w:firstLine="709"/>
        <w:jc w:val="both"/>
      </w:pPr>
      <w:r w:rsidRPr="002D415D">
        <w:t>- наименование победителя отбора, с которым заключается соглашение, и размер предоставляемой ему субсидии</w:t>
      </w:r>
      <w:r w:rsidR="00117FB2" w:rsidRPr="00117FB2">
        <w:t>.</w:t>
      </w:r>
    </w:p>
    <w:p w:rsidR="00117FB2" w:rsidRPr="00F85D23" w:rsidRDefault="00F85D23" w:rsidP="00117FB2">
      <w:pPr>
        <w:autoSpaceDE w:val="0"/>
        <w:autoSpaceDN w:val="0"/>
        <w:adjustRightInd w:val="0"/>
        <w:ind w:firstLine="709"/>
        <w:jc w:val="both"/>
      </w:pPr>
      <w:r>
        <w:t>19</w:t>
      </w:r>
      <w:r w:rsidR="00117FB2" w:rsidRPr="00117FB2">
        <w:t xml:space="preserve">. </w:t>
      </w:r>
      <w:proofErr w:type="gramStart"/>
      <w:r w:rsidR="00117FB2" w:rsidRPr="00117FB2">
        <w:t>Информация о результатах проведения отбора, в том числе информация об участниках отбора, заявки которых были отклонены с указанием причин их отклонения, об участниках отбора, заявки которых были рассмотрены, наименование получателей субсидии, с которыми заключается соглашение, и размер предоставленной ему субсидии, размещается на едином портале, а также на сайте Администрации в течение 10 рабочих дней с даты подписания протокола.</w:t>
      </w:r>
      <w:proofErr w:type="gramEnd"/>
    </w:p>
    <w:p w:rsidR="00EE6B35" w:rsidRPr="00EE6B35" w:rsidRDefault="00EE6B35" w:rsidP="00EE6B3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E6B35">
        <w:rPr>
          <w:rFonts w:eastAsia="Calibri"/>
        </w:rPr>
        <w:t>В случае</w:t>
      </w:r>
      <w:proofErr w:type="gramStart"/>
      <w:r w:rsidR="00F239CA">
        <w:rPr>
          <w:rFonts w:eastAsia="Calibri"/>
        </w:rPr>
        <w:t>,</w:t>
      </w:r>
      <w:proofErr w:type="gramEnd"/>
      <w:r w:rsidRPr="00EE6B35">
        <w:rPr>
          <w:rFonts w:eastAsia="Calibri"/>
        </w:rPr>
        <w:t xml:space="preserve"> если информация о проведении отбора, о результатах рассмотрения заявок, об участниках отбора и результатах отбора, в том числе о заключенных с участниками отбора соглашениях, является информацией ограниченного доступа, то указанная информация на едином портале не размещается.</w:t>
      </w:r>
    </w:p>
    <w:p w:rsidR="00F11C9C" w:rsidRPr="006E0EB0" w:rsidRDefault="00F11C9C" w:rsidP="006E0EB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F3D1C" w:rsidRDefault="00AE0510" w:rsidP="00AE0510">
      <w:pPr>
        <w:autoSpaceDE w:val="0"/>
        <w:autoSpaceDN w:val="0"/>
        <w:adjustRightInd w:val="0"/>
        <w:jc w:val="center"/>
        <w:rPr>
          <w:rFonts w:eastAsia="Calibri"/>
        </w:rPr>
      </w:pPr>
      <w:r w:rsidRPr="00AE0510">
        <w:rPr>
          <w:rFonts w:eastAsia="Calibri"/>
        </w:rPr>
        <w:t>I</w:t>
      </w:r>
      <w:r w:rsidR="00A82B7C" w:rsidRPr="00A82B7C">
        <w:rPr>
          <w:rFonts w:eastAsia="Calibri"/>
        </w:rPr>
        <w:t>I</w:t>
      </w:r>
      <w:r w:rsidRPr="00AE0510">
        <w:rPr>
          <w:rFonts w:eastAsia="Calibri"/>
        </w:rPr>
        <w:t xml:space="preserve">I. </w:t>
      </w:r>
      <w:r>
        <w:rPr>
          <w:rFonts w:eastAsia="Calibri"/>
        </w:rPr>
        <w:t>Условия и п</w:t>
      </w:r>
      <w:r w:rsidRPr="00AE0510">
        <w:rPr>
          <w:rFonts w:eastAsia="Calibri"/>
        </w:rPr>
        <w:t>орядок</w:t>
      </w:r>
      <w:r>
        <w:rPr>
          <w:rFonts w:eastAsia="Calibri"/>
        </w:rPr>
        <w:t xml:space="preserve"> предоставления субсидии</w:t>
      </w:r>
    </w:p>
    <w:p w:rsidR="00AE0510" w:rsidRDefault="00AE0510" w:rsidP="00566B58">
      <w:pPr>
        <w:autoSpaceDE w:val="0"/>
        <w:autoSpaceDN w:val="0"/>
        <w:adjustRightInd w:val="0"/>
        <w:ind w:firstLine="709"/>
        <w:jc w:val="both"/>
        <w:rPr>
          <w:rFonts w:eastAsia="Calibri"/>
          <w:strike/>
        </w:rPr>
      </w:pPr>
    </w:p>
    <w:p w:rsidR="005B18D9" w:rsidRPr="005B18D9" w:rsidRDefault="00F85D23" w:rsidP="005B18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20</w:t>
      </w:r>
      <w:r w:rsidR="005B18D9" w:rsidRPr="005B18D9">
        <w:rPr>
          <w:rFonts w:eastAsia="Calibri"/>
        </w:rPr>
        <w:t xml:space="preserve">. По итогам проведенного отбора Департамент в течение 10 рабочих дней со дня подписания комиссией протокола </w:t>
      </w:r>
      <w:r w:rsidR="005B18D9">
        <w:rPr>
          <w:rFonts w:eastAsia="Calibri"/>
        </w:rPr>
        <w:t>подготавливает проект постановления Администрации</w:t>
      </w:r>
      <w:r w:rsidR="005B18D9" w:rsidRPr="005B18D9">
        <w:rPr>
          <w:rFonts w:eastAsia="Calibri"/>
        </w:rPr>
        <w:t xml:space="preserve"> о предоставлении субсидии и вносит его на рассмотрение мэру Корсаковского городского округа.</w:t>
      </w:r>
    </w:p>
    <w:p w:rsidR="005B18D9" w:rsidRPr="005B18D9" w:rsidRDefault="005B18D9" w:rsidP="005B18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18D9">
        <w:rPr>
          <w:rFonts w:eastAsia="Calibri"/>
        </w:rPr>
        <w:t>2</w:t>
      </w:r>
      <w:r w:rsidR="00F85D23">
        <w:rPr>
          <w:rFonts w:eastAsia="Calibri"/>
        </w:rPr>
        <w:t>1</w:t>
      </w:r>
      <w:r w:rsidRPr="005B18D9">
        <w:rPr>
          <w:rFonts w:eastAsia="Calibri"/>
        </w:rPr>
        <w:t xml:space="preserve">. </w:t>
      </w:r>
      <w:bookmarkStart w:id="5" w:name="_Hlk62560577"/>
      <w:r w:rsidRPr="005B18D9">
        <w:rPr>
          <w:rFonts w:eastAsia="Calibri"/>
        </w:rPr>
        <w:t xml:space="preserve">Субсидия предоставляется на основании заключенного между </w:t>
      </w:r>
      <w:r>
        <w:rPr>
          <w:rFonts w:eastAsia="Calibri"/>
        </w:rPr>
        <w:t>Администрацией</w:t>
      </w:r>
      <w:r w:rsidRPr="005B18D9">
        <w:rPr>
          <w:rFonts w:eastAsia="Calibri"/>
        </w:rPr>
        <w:t xml:space="preserve"> и победителем отбора соглашения.</w:t>
      </w:r>
    </w:p>
    <w:p w:rsidR="005B18D9" w:rsidRPr="005B18D9" w:rsidRDefault="005B18D9" w:rsidP="005B18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18D9">
        <w:rPr>
          <w:rFonts w:eastAsia="Calibri"/>
        </w:rPr>
        <w:t xml:space="preserve">Соглашение, дополнительное соглашение к соглашению, в том числе дополнительное соглашение о расторжении соглашения заключается в соответствии с типовыми формами, установленными финансовым органом Корсаковского городского округа. </w:t>
      </w:r>
    </w:p>
    <w:p w:rsidR="005B18D9" w:rsidRPr="005B18D9" w:rsidRDefault="005B18D9" w:rsidP="005B18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18D9">
        <w:rPr>
          <w:rFonts w:eastAsia="Calibri"/>
        </w:rPr>
        <w:t xml:space="preserve">В течение 10 рабочих дней со дня издания </w:t>
      </w:r>
      <w:r>
        <w:rPr>
          <w:rFonts w:eastAsia="Calibri"/>
        </w:rPr>
        <w:t>постановления Администрации</w:t>
      </w:r>
      <w:r w:rsidRPr="005B18D9">
        <w:rPr>
          <w:rFonts w:eastAsia="Calibri"/>
        </w:rPr>
        <w:t xml:space="preserve"> о предоставлении субсидии Департамент направляет в адрес победителя отбора два проекта </w:t>
      </w:r>
      <w:r w:rsidRPr="005B18D9">
        <w:rPr>
          <w:rFonts w:eastAsia="Calibri"/>
        </w:rPr>
        <w:lastRenderedPageBreak/>
        <w:t xml:space="preserve">соглашения. Соглашение направляется </w:t>
      </w:r>
      <w:r w:rsidR="002D415D">
        <w:rPr>
          <w:rFonts w:eastAsia="Calibri"/>
        </w:rPr>
        <w:t xml:space="preserve">нарочно либо </w:t>
      </w:r>
      <w:r w:rsidRPr="005B18D9">
        <w:rPr>
          <w:rFonts w:eastAsia="Calibri"/>
        </w:rPr>
        <w:t>на почтовый и (или) электронный адрес победителя, указанный в заявке на участие в отборе.</w:t>
      </w:r>
    </w:p>
    <w:p w:rsidR="005B18D9" w:rsidRPr="005B18D9" w:rsidRDefault="005B18D9" w:rsidP="005B18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18D9">
        <w:rPr>
          <w:rFonts w:eastAsia="Calibri"/>
        </w:rPr>
        <w:t>Получатель субсидии в течение 5 рабочих дней со дня получения проекта соглашения подписывает его и направляет в Департамент</w:t>
      </w:r>
      <w:r>
        <w:rPr>
          <w:rFonts w:eastAsia="Calibri"/>
        </w:rPr>
        <w:t xml:space="preserve"> для дальнейшего подписания Администрацией</w:t>
      </w:r>
      <w:r w:rsidRPr="005B18D9">
        <w:rPr>
          <w:rFonts w:eastAsia="Calibri"/>
        </w:rPr>
        <w:t xml:space="preserve">. В течение 5 рабочих дней со дня получения подписанного получателем субсидии соглашения Департамент </w:t>
      </w:r>
      <w:r>
        <w:rPr>
          <w:rFonts w:eastAsia="Calibri"/>
        </w:rPr>
        <w:t>направляет его мэру Корсаковского городского округа для подписания, после чего</w:t>
      </w:r>
      <w:r w:rsidRPr="005B18D9">
        <w:rPr>
          <w:rFonts w:eastAsia="Calibri"/>
        </w:rPr>
        <w:t xml:space="preserve"> один экземпляр </w:t>
      </w:r>
      <w:r>
        <w:rPr>
          <w:rFonts w:eastAsia="Calibri"/>
        </w:rPr>
        <w:t xml:space="preserve">подписанного соглашения </w:t>
      </w:r>
      <w:r w:rsidRPr="005B18D9">
        <w:rPr>
          <w:rFonts w:eastAsia="Calibri"/>
        </w:rPr>
        <w:t>направляет</w:t>
      </w:r>
      <w:r w:rsidR="00BA4192">
        <w:rPr>
          <w:rFonts w:eastAsia="Calibri"/>
        </w:rPr>
        <w:t>ся</w:t>
      </w:r>
      <w:r w:rsidRPr="005B18D9">
        <w:rPr>
          <w:rFonts w:eastAsia="Calibri"/>
        </w:rPr>
        <w:t xml:space="preserve"> получателю субсидии.</w:t>
      </w:r>
    </w:p>
    <w:bookmarkEnd w:id="5"/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>В случае непредставления в адрес Департамента, подписанного получателем субсидии соглашения в течение 15 рабочих дней со дня направления получателю субсидии проекта соглашения, победитель отбора признается уклонившимся от заключения соглашения.</w:t>
      </w:r>
    </w:p>
    <w:p w:rsidR="00816D2A" w:rsidRPr="00816D2A" w:rsidRDefault="00F85D23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5D23">
        <w:rPr>
          <w:rFonts w:eastAsia="Calibri"/>
          <w:shd w:val="clear" w:color="auto" w:fill="FFFFFF" w:themeFill="background1"/>
        </w:rPr>
        <w:t>22</w:t>
      </w:r>
      <w:r w:rsidR="00816D2A" w:rsidRPr="00F85D23">
        <w:rPr>
          <w:rFonts w:eastAsia="Calibri"/>
        </w:rPr>
        <w:t>.</w:t>
      </w:r>
      <w:r w:rsidR="00816D2A" w:rsidRPr="00816D2A">
        <w:rPr>
          <w:rFonts w:eastAsia="Calibri"/>
        </w:rPr>
        <w:t xml:space="preserve"> Субсидия предоставляется получателю субсидии при соблюдении следующих условий: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816D2A">
        <w:rPr>
          <w:rFonts w:eastAsia="Calibri"/>
        </w:rPr>
        <w:t xml:space="preserve">1) согласие получателя субсидии и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>
        <w:rPr>
          <w:rFonts w:eastAsia="Calibri"/>
        </w:rPr>
        <w:t>Администрацией</w:t>
      </w:r>
      <w:r w:rsidRPr="00816D2A">
        <w:rPr>
          <w:rFonts w:eastAsia="Calibri"/>
        </w:rPr>
        <w:t xml:space="preserve"> соблюдения порядка и условий предоставления субсидии</w:t>
      </w:r>
      <w:proofErr w:type="gramEnd"/>
      <w:r w:rsidRPr="00816D2A">
        <w:rPr>
          <w:rFonts w:eastAsia="Calibri"/>
        </w:rPr>
        <w:t>, в том числе в части достижения результатов предоставления субсидии, а также проверки органом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816D2A">
        <w:rPr>
          <w:rFonts w:eastAsia="Calibri"/>
        </w:rPr>
        <w:t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</w:t>
      </w:r>
      <w:proofErr w:type="gramEnd"/>
      <w:r w:rsidRPr="00816D2A">
        <w:rPr>
          <w:rFonts w:eastAsia="Calibri"/>
        </w:rPr>
        <w:t xml:space="preserve">, </w:t>
      </w:r>
      <w:proofErr w:type="gramStart"/>
      <w:r w:rsidRPr="00816D2A">
        <w:rPr>
          <w:rFonts w:eastAsia="Calibri"/>
        </w:rPr>
        <w:t>определенных</w:t>
      </w:r>
      <w:proofErr w:type="gramEnd"/>
      <w:r w:rsidRPr="00816D2A">
        <w:rPr>
          <w:rFonts w:eastAsia="Calibri"/>
        </w:rPr>
        <w:t xml:space="preserve"> правовым актом;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 xml:space="preserve">3) представление получателем субсидии в </w:t>
      </w:r>
      <w:r>
        <w:rPr>
          <w:rFonts w:eastAsia="Calibri"/>
        </w:rPr>
        <w:t>Администрацию</w:t>
      </w:r>
      <w:r w:rsidRPr="00816D2A">
        <w:rPr>
          <w:rFonts w:eastAsia="Calibri"/>
        </w:rPr>
        <w:t xml:space="preserve"> отчетов об использовании полученной субсидии в порядке, сроки и по формам, установленным соглашением.</w:t>
      </w:r>
    </w:p>
    <w:p w:rsidR="00816D2A" w:rsidRPr="00816D2A" w:rsidRDefault="00F85D23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5D23">
        <w:rPr>
          <w:rFonts w:eastAsia="Calibri"/>
          <w:shd w:val="clear" w:color="auto" w:fill="FFFFFF" w:themeFill="background1"/>
        </w:rPr>
        <w:t>23</w:t>
      </w:r>
      <w:r w:rsidR="00816D2A" w:rsidRPr="00F85D23">
        <w:rPr>
          <w:rFonts w:eastAsia="Calibri"/>
          <w:shd w:val="clear" w:color="auto" w:fill="FFFFFF" w:themeFill="background1"/>
        </w:rPr>
        <w:t>.</w:t>
      </w:r>
      <w:r w:rsidR="00816D2A" w:rsidRPr="00816D2A">
        <w:rPr>
          <w:rFonts w:eastAsia="Calibri"/>
        </w:rPr>
        <w:t xml:space="preserve"> Обстоятельствами, предусматривающими изменение соглашения, являются: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 xml:space="preserve">1) изменение размера субсидии в случае увеличения (уменьшения) </w:t>
      </w:r>
      <w:r>
        <w:rPr>
          <w:rFonts w:eastAsia="Calibri"/>
        </w:rPr>
        <w:t xml:space="preserve">Администрации </w:t>
      </w:r>
      <w:r w:rsidRPr="00816D2A">
        <w:rPr>
          <w:rFonts w:eastAsia="Calibri"/>
        </w:rPr>
        <w:t>ранее доведенных лимитов бюджетных обязательств на предоставление субсидии;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>2) изменение размера субсидии на основании обращения получателя субсидии, содержащего финансово-экономическое обоснование данного изменения;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>3) изменение платежных реквизитов сторон;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>4) иные обстоятельства, связанные с необходимостью изменения соглашения, согласованные сторонами.</w:t>
      </w:r>
    </w:p>
    <w:p w:rsidR="00816D2A" w:rsidRPr="00816D2A" w:rsidRDefault="00F85D23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5D23">
        <w:rPr>
          <w:rFonts w:eastAsia="Calibri"/>
          <w:shd w:val="clear" w:color="auto" w:fill="FFFFFF" w:themeFill="background1"/>
        </w:rPr>
        <w:t>24</w:t>
      </w:r>
      <w:r w:rsidR="00816D2A" w:rsidRPr="00F85D23">
        <w:rPr>
          <w:rFonts w:eastAsia="Calibri"/>
          <w:shd w:val="clear" w:color="auto" w:fill="FFFFFF" w:themeFill="background1"/>
        </w:rPr>
        <w:t>.</w:t>
      </w:r>
      <w:r w:rsidR="00816D2A" w:rsidRPr="00816D2A">
        <w:rPr>
          <w:rFonts w:eastAsia="Calibri"/>
        </w:rPr>
        <w:t xml:space="preserve"> Расторжение соглашения осуществляется в случаях: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>1) реорганизации или прекращения деятельности получателя субсидии;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 xml:space="preserve">2) нарушения получателем субсидии порядка и условий предоставления субсидии, в том числе невыполнения обязательств, указанных в пункте </w:t>
      </w:r>
      <w:r w:rsidR="00D474C3" w:rsidRPr="00D474C3">
        <w:rPr>
          <w:rFonts w:eastAsia="Calibri"/>
          <w:shd w:val="clear" w:color="auto" w:fill="FFFFFF" w:themeFill="background1"/>
        </w:rPr>
        <w:t>34</w:t>
      </w:r>
      <w:r w:rsidRPr="00816D2A">
        <w:rPr>
          <w:rFonts w:eastAsia="Calibri"/>
        </w:rPr>
        <w:t xml:space="preserve"> настоящего Порядка.</w:t>
      </w:r>
    </w:p>
    <w:p w:rsidR="00816D2A" w:rsidRPr="00816D2A" w:rsidRDefault="00F85D23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5D23">
        <w:rPr>
          <w:rFonts w:eastAsia="Calibri"/>
          <w:shd w:val="clear" w:color="auto" w:fill="FFFFFF" w:themeFill="background1"/>
        </w:rPr>
        <w:t>25</w:t>
      </w:r>
      <w:r w:rsidR="00816D2A" w:rsidRPr="00F85D23">
        <w:rPr>
          <w:rFonts w:eastAsia="Calibri"/>
          <w:shd w:val="clear" w:color="auto" w:fill="FFFFFF" w:themeFill="background1"/>
        </w:rPr>
        <w:t>.</w:t>
      </w:r>
      <w:r w:rsidR="00816D2A" w:rsidRPr="00816D2A">
        <w:rPr>
          <w:rFonts w:eastAsia="Calibri"/>
        </w:rPr>
        <w:t xml:space="preserve"> В течение 30 рабочих дней с момента возникновения обстоятельств, предусматривающих изменения или расторжение соглашения, осуществляется заключение дополнительного соглашения к соглашению.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>Для заключения дополнительного соглашения к соглашению Департамент направляет получателю субсидии два экземпляра проекта дополнительного соглашения к соглашению. Проект дополнительного соглашения к соглашению направляется нарочно либо на почтовый и (или) электронный адрес получателя субсидии, указанный в заявке.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lastRenderedPageBreak/>
        <w:t xml:space="preserve">Получатель субсидии в срок, не превышающий 10 рабочих дней со дня направления ему дополнительного соглашения к соглашению, представляет в Департамент два экземпляра подписанного дополнительного соглашения к соглашению для его дальнейшего подписания со стороны </w:t>
      </w:r>
      <w:r>
        <w:rPr>
          <w:rFonts w:eastAsia="Calibri"/>
        </w:rPr>
        <w:t>Администрации</w:t>
      </w:r>
      <w:r w:rsidRPr="00816D2A">
        <w:rPr>
          <w:rFonts w:eastAsia="Calibri"/>
        </w:rPr>
        <w:t>.</w:t>
      </w:r>
    </w:p>
    <w:p w:rsidR="00816D2A" w:rsidRPr="00816D2A" w:rsidRDefault="00F85D23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26</w:t>
      </w:r>
      <w:r w:rsidR="00816D2A" w:rsidRPr="00816D2A">
        <w:rPr>
          <w:rFonts w:eastAsia="Calibri"/>
        </w:rPr>
        <w:t>. Комиссия осуществляет подготовку заключения с рекомендациями: об отказе в предоставлении субсидии; о предоставлении субсидии с указанием размера субсидии; о включении получателя субсидии в резервный список получателей субсидии в текущем финансовом году с указанием размера субсидии, на выплату которого недостаточно финансовых средств (далее – заключение).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>Заключение с рекомендациями комиссии является обязательным приложением к протоколу заседания комиссии. Подписания заключения с рекомендациями осуществляется всеми членами комиссии, присутствующим на заседании, в срок, не превышающий двух рабочих дней со дня проведения заседания комиссии.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 xml:space="preserve">С учетом заключения издается </w:t>
      </w:r>
      <w:r>
        <w:rPr>
          <w:rFonts w:eastAsia="Calibri"/>
        </w:rPr>
        <w:t xml:space="preserve">постановление Администрации, </w:t>
      </w:r>
      <w:r w:rsidRPr="00816D2A">
        <w:rPr>
          <w:rFonts w:eastAsia="Calibri"/>
        </w:rPr>
        <w:t>содержащ</w:t>
      </w:r>
      <w:r>
        <w:rPr>
          <w:rFonts w:eastAsia="Calibri"/>
        </w:rPr>
        <w:t>ее</w:t>
      </w:r>
      <w:r w:rsidRPr="00816D2A">
        <w:rPr>
          <w:rFonts w:eastAsia="Calibri"/>
        </w:rPr>
        <w:t xml:space="preserve"> решени</w:t>
      </w:r>
      <w:proofErr w:type="gramStart"/>
      <w:r w:rsidRPr="00816D2A">
        <w:rPr>
          <w:rFonts w:eastAsia="Calibri"/>
        </w:rPr>
        <w:t>е(</w:t>
      </w:r>
      <w:proofErr w:type="spellStart"/>
      <w:proofErr w:type="gramEnd"/>
      <w:r w:rsidRPr="00816D2A">
        <w:rPr>
          <w:rFonts w:eastAsia="Calibri"/>
        </w:rPr>
        <w:t>ия</w:t>
      </w:r>
      <w:proofErr w:type="spellEnd"/>
      <w:r w:rsidRPr="00816D2A">
        <w:rPr>
          <w:rFonts w:eastAsia="Calibri"/>
        </w:rPr>
        <w:t>):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>- о предоставление субсидии;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>- об утверждении резервного списка получателей субсидии в текущем финансовом году;</w:t>
      </w:r>
    </w:p>
    <w:p w:rsidR="00816D2A" w:rsidRPr="00816D2A" w:rsidRDefault="00816D2A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6D2A">
        <w:rPr>
          <w:rFonts w:eastAsia="Calibri"/>
        </w:rPr>
        <w:t xml:space="preserve">- об отказе в предоставлении субсидии. </w:t>
      </w:r>
    </w:p>
    <w:p w:rsidR="00816D2A" w:rsidRPr="00816D2A" w:rsidRDefault="00F85D23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27</w:t>
      </w:r>
      <w:r w:rsidR="00816D2A" w:rsidRPr="00816D2A">
        <w:rPr>
          <w:rFonts w:eastAsia="Calibri"/>
        </w:rPr>
        <w:t xml:space="preserve">. </w:t>
      </w:r>
      <w:proofErr w:type="gramStart"/>
      <w:r w:rsidR="00816D2A" w:rsidRPr="00816D2A">
        <w:rPr>
          <w:rFonts w:eastAsia="Calibri"/>
        </w:rPr>
        <w:t xml:space="preserve">При увеличении объемов финансирования в текущем финансовом году на цели предоставления субсидии комиссия в течение 30 рабочих дней проводит заседание и принимает решение о предоставлении субсидии получателям субсидии, включенным в резервный список получателей субсидии в текущем финансовом году, в порядке их очередности, указанной в списке, и с соблюдением процедуры, предусмотренной пунктами </w:t>
      </w:r>
      <w:r w:rsidR="00D474C3">
        <w:rPr>
          <w:rFonts w:eastAsia="Calibri"/>
        </w:rPr>
        <w:t>21, 25</w:t>
      </w:r>
      <w:r w:rsidR="00816D2A" w:rsidRPr="00816D2A">
        <w:rPr>
          <w:rFonts w:eastAsia="Calibri"/>
        </w:rPr>
        <w:t xml:space="preserve"> настоящего Порядка.</w:t>
      </w:r>
      <w:proofErr w:type="gramEnd"/>
    </w:p>
    <w:p w:rsidR="00816D2A" w:rsidRPr="00816D2A" w:rsidRDefault="00F85D23" w:rsidP="00816D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28</w:t>
      </w:r>
      <w:r w:rsidR="00816D2A" w:rsidRPr="00816D2A">
        <w:rPr>
          <w:rFonts w:eastAsia="Calibri"/>
        </w:rPr>
        <w:t xml:space="preserve">. О принятом </w:t>
      </w:r>
      <w:r w:rsidR="00816D2A">
        <w:rPr>
          <w:rFonts w:eastAsia="Calibri"/>
        </w:rPr>
        <w:t>Администрацией</w:t>
      </w:r>
      <w:r w:rsidR="00816D2A" w:rsidRPr="00816D2A">
        <w:rPr>
          <w:rFonts w:eastAsia="Calibri"/>
        </w:rPr>
        <w:t xml:space="preserve"> решении получатель субсидии информируется </w:t>
      </w:r>
      <w:r w:rsidR="00816D2A">
        <w:rPr>
          <w:rFonts w:eastAsia="Calibri"/>
        </w:rPr>
        <w:t xml:space="preserve">Департаментом </w:t>
      </w:r>
      <w:r w:rsidR="00816D2A" w:rsidRPr="00816D2A">
        <w:rPr>
          <w:rFonts w:eastAsia="Calibri"/>
        </w:rPr>
        <w:t xml:space="preserve">в течение 5 рабочих дней со дня издания </w:t>
      </w:r>
      <w:r w:rsidR="00816D2A">
        <w:rPr>
          <w:rFonts w:eastAsia="Calibri"/>
        </w:rPr>
        <w:t>постановления Администрации</w:t>
      </w:r>
      <w:r w:rsidR="00816D2A" w:rsidRPr="00816D2A">
        <w:rPr>
          <w:rFonts w:eastAsia="Calibri"/>
        </w:rPr>
        <w:t xml:space="preserve">, содержащего в отношении него одно либо нескольких решений. Информирование получателя субсидии осуществляется путем направления (выдачи) уведомления о принятом решении. Направление уведомления осуществляется </w:t>
      </w:r>
      <w:r w:rsidR="00816D2A">
        <w:rPr>
          <w:rFonts w:eastAsia="Calibri"/>
        </w:rPr>
        <w:t xml:space="preserve">нарочно либо </w:t>
      </w:r>
      <w:r w:rsidR="00816D2A" w:rsidRPr="00816D2A">
        <w:rPr>
          <w:rFonts w:eastAsia="Calibri"/>
        </w:rPr>
        <w:t>на почтовый и (или) электронный адрес получателя субсидии, указанный в заявке.</w:t>
      </w:r>
    </w:p>
    <w:p w:rsidR="003A376D" w:rsidRPr="003A376D" w:rsidRDefault="00F85D23" w:rsidP="003A3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29</w:t>
      </w:r>
      <w:r w:rsidR="00D6519C">
        <w:rPr>
          <w:rFonts w:eastAsia="Calibri"/>
        </w:rPr>
        <w:t xml:space="preserve">. </w:t>
      </w:r>
      <w:r w:rsidR="002773C5">
        <w:rPr>
          <w:rFonts w:eastAsia="Calibri"/>
        </w:rPr>
        <w:t xml:space="preserve">Финансирование </w:t>
      </w:r>
      <w:r w:rsidR="003A376D" w:rsidRPr="003A376D">
        <w:rPr>
          <w:rFonts w:eastAsia="Calibri"/>
        </w:rPr>
        <w:t>субсидии получателю субсидии осуществляется в размере, определенном соглашением о предоставлении субсидии</w:t>
      </w:r>
      <w:r w:rsidR="003A376D">
        <w:rPr>
          <w:rFonts w:eastAsia="Calibri"/>
        </w:rPr>
        <w:t xml:space="preserve">, на основании </w:t>
      </w:r>
      <w:r w:rsidR="003A376D" w:rsidRPr="003A376D">
        <w:rPr>
          <w:rFonts w:eastAsia="Calibri"/>
        </w:rPr>
        <w:t>графика перечисления субсидии, являющ</w:t>
      </w:r>
      <w:r w:rsidR="003A376D">
        <w:rPr>
          <w:rFonts w:eastAsia="Calibri"/>
        </w:rPr>
        <w:t>егос</w:t>
      </w:r>
      <w:r w:rsidR="003A376D" w:rsidRPr="003A376D">
        <w:rPr>
          <w:rFonts w:eastAsia="Calibri"/>
        </w:rPr>
        <w:t>я неотъемлемой частью соглашения.</w:t>
      </w:r>
    </w:p>
    <w:p w:rsidR="003A376D" w:rsidRPr="003A376D" w:rsidRDefault="00F85D23" w:rsidP="003A3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30</w:t>
      </w:r>
      <w:r w:rsidR="00601A69">
        <w:rPr>
          <w:rFonts w:eastAsia="Calibri"/>
        </w:rPr>
        <w:t xml:space="preserve">. </w:t>
      </w:r>
      <w:r w:rsidR="003A376D" w:rsidRPr="003A376D">
        <w:rPr>
          <w:rFonts w:eastAsia="Calibri"/>
        </w:rPr>
        <w:t>Размер субсидии, предоставляемой получателю субсидии, определяется по формуле:</w:t>
      </w:r>
    </w:p>
    <w:p w:rsid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81E2C" w:rsidRP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E2C">
        <w:rPr>
          <w:rFonts w:eastAsia="Calibri"/>
          <w:lang w:val="en-US"/>
        </w:rPr>
        <w:t>S</w:t>
      </w:r>
      <w:r w:rsidRPr="00581E2C">
        <w:rPr>
          <w:rFonts w:eastAsia="Calibri"/>
          <w:vertAlign w:val="subscript"/>
        </w:rPr>
        <w:t xml:space="preserve"> </w:t>
      </w:r>
      <w:r w:rsidRPr="00581E2C">
        <w:rPr>
          <w:rFonts w:eastAsia="Calibri"/>
        </w:rPr>
        <w:t xml:space="preserve">= </w:t>
      </w:r>
      <w:r w:rsidRPr="00581E2C">
        <w:rPr>
          <w:rFonts w:eastAsia="Calibri"/>
          <w:lang w:val="en-US"/>
        </w:rPr>
        <w:t>S</w:t>
      </w:r>
      <w:r w:rsidRPr="00581E2C">
        <w:rPr>
          <w:rFonts w:eastAsia="Calibri"/>
          <w:vertAlign w:val="subscript"/>
        </w:rPr>
        <w:t xml:space="preserve">1 </w:t>
      </w:r>
      <w:r w:rsidRPr="00581E2C">
        <w:rPr>
          <w:rFonts w:eastAsia="Calibri"/>
        </w:rPr>
        <w:t xml:space="preserve">+ </w:t>
      </w:r>
      <w:r w:rsidRPr="00581E2C">
        <w:rPr>
          <w:rFonts w:eastAsia="Calibri"/>
          <w:lang w:val="en-US"/>
        </w:rPr>
        <w:t>S</w:t>
      </w:r>
      <w:r w:rsidRPr="00581E2C">
        <w:rPr>
          <w:rFonts w:eastAsia="Calibri"/>
          <w:vertAlign w:val="subscript"/>
        </w:rPr>
        <w:t>2</w:t>
      </w:r>
      <w:r w:rsidRPr="00581E2C">
        <w:rPr>
          <w:rFonts w:eastAsia="Calibri"/>
        </w:rPr>
        <w:t>, где:</w:t>
      </w:r>
    </w:p>
    <w:p w:rsid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81E2C" w:rsidRP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E2C">
        <w:rPr>
          <w:rFonts w:eastAsia="Calibri"/>
          <w:lang w:val="en-US"/>
        </w:rPr>
        <w:t>S</w:t>
      </w:r>
      <w:r w:rsidRPr="00581E2C">
        <w:rPr>
          <w:rFonts w:eastAsia="Calibri"/>
        </w:rPr>
        <w:t xml:space="preserve"> – </w:t>
      </w:r>
      <w:proofErr w:type="gramStart"/>
      <w:r w:rsidRPr="00581E2C">
        <w:rPr>
          <w:rFonts w:eastAsia="Calibri"/>
        </w:rPr>
        <w:t>размер</w:t>
      </w:r>
      <w:proofErr w:type="gramEnd"/>
      <w:r w:rsidRPr="00581E2C">
        <w:rPr>
          <w:rFonts w:eastAsia="Calibri"/>
        </w:rPr>
        <w:t xml:space="preserve"> субсидии, предоставляемый одной народной дружине на один финансовый год (рублей);</w:t>
      </w:r>
    </w:p>
    <w:p w:rsidR="00581E2C" w:rsidRP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E2C">
        <w:rPr>
          <w:rFonts w:eastAsia="Calibri"/>
          <w:lang w:val="en-US"/>
        </w:rPr>
        <w:t>S</w:t>
      </w:r>
      <w:r w:rsidRPr="00581E2C">
        <w:rPr>
          <w:rFonts w:eastAsia="Calibri"/>
          <w:vertAlign w:val="subscript"/>
        </w:rPr>
        <w:t xml:space="preserve">1 </w:t>
      </w:r>
      <w:r w:rsidRPr="00581E2C">
        <w:rPr>
          <w:rFonts w:eastAsia="Calibri"/>
        </w:rPr>
        <w:t>– размер части субсидии на материальное стимулирование деятельности народных дружинников (рублей);</w:t>
      </w:r>
    </w:p>
    <w:p w:rsidR="00581E2C" w:rsidRP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581E2C">
        <w:rPr>
          <w:rFonts w:eastAsia="Calibri"/>
          <w:lang w:val="en-US"/>
        </w:rPr>
        <w:t>S</w:t>
      </w:r>
      <w:r w:rsidRPr="00581E2C">
        <w:rPr>
          <w:rFonts w:eastAsia="Calibri"/>
          <w:vertAlign w:val="subscript"/>
        </w:rPr>
        <w:t xml:space="preserve">2 </w:t>
      </w:r>
      <w:r w:rsidRPr="00581E2C">
        <w:rPr>
          <w:rFonts w:eastAsia="Calibri"/>
        </w:rPr>
        <w:t>– размер части субсидии на материально-техническое обеспечение деятельности народной дружины, а также иные расходы, связанные с организацией и осуществлением деятельности народной дружины, определенные соглашением о предоставлении субсидии (рублей).</w:t>
      </w:r>
      <w:proofErr w:type="gramEnd"/>
    </w:p>
    <w:p w:rsidR="00581E2C" w:rsidRP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E2C">
        <w:rPr>
          <w:rFonts w:eastAsia="Calibri"/>
        </w:rPr>
        <w:t>Расчет размера части субсидии на материальное стимулирование деятельности народных дружинников (</w:t>
      </w:r>
      <w:r w:rsidRPr="00581E2C">
        <w:rPr>
          <w:rFonts w:eastAsia="Calibri"/>
          <w:lang w:val="en-US"/>
        </w:rPr>
        <w:t>S</w:t>
      </w:r>
      <w:r w:rsidRPr="00581E2C">
        <w:rPr>
          <w:rFonts w:eastAsia="Calibri"/>
          <w:vertAlign w:val="subscript"/>
        </w:rPr>
        <w:t>1</w:t>
      </w:r>
      <w:r w:rsidRPr="00581E2C">
        <w:rPr>
          <w:rFonts w:eastAsia="Calibri"/>
        </w:rPr>
        <w:t>) определяется по формуле:</w:t>
      </w:r>
    </w:p>
    <w:p w:rsidR="00581E2C" w:rsidRP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E2C">
        <w:rPr>
          <w:rFonts w:eastAsia="Calibri"/>
        </w:rPr>
        <w:t>S</w:t>
      </w:r>
      <w:r w:rsidRPr="00581E2C">
        <w:rPr>
          <w:rFonts w:eastAsia="Calibri"/>
          <w:vertAlign w:val="subscript"/>
        </w:rPr>
        <w:t>1</w:t>
      </w:r>
      <w:r w:rsidRPr="00581E2C">
        <w:rPr>
          <w:rFonts w:eastAsia="Calibri"/>
        </w:rPr>
        <w:t xml:space="preserve"> = Р x</w:t>
      </w:r>
      <w:proofErr w:type="gramStart"/>
      <w:r w:rsidRPr="00581E2C">
        <w:rPr>
          <w:rFonts w:eastAsia="Calibri"/>
        </w:rPr>
        <w:t xml:space="preserve"> Т</w:t>
      </w:r>
      <w:proofErr w:type="gramEnd"/>
      <w:r w:rsidRPr="00581E2C">
        <w:rPr>
          <w:rFonts w:eastAsia="Calibri"/>
        </w:rPr>
        <w:t xml:space="preserve"> x N, где:</w:t>
      </w:r>
    </w:p>
    <w:p w:rsidR="00581E2C" w:rsidRP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581E2C">
        <w:rPr>
          <w:rFonts w:eastAsia="Calibri"/>
        </w:rPr>
        <w:t>Р</w:t>
      </w:r>
      <w:proofErr w:type="gramEnd"/>
      <w:r w:rsidRPr="00581E2C">
        <w:rPr>
          <w:rFonts w:eastAsia="Calibri"/>
        </w:rPr>
        <w:t xml:space="preserve"> – 100 рублей/час, в выходные и праздничные дни – 200 рублей/час;</w:t>
      </w:r>
    </w:p>
    <w:p w:rsidR="00581E2C" w:rsidRP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E2C">
        <w:rPr>
          <w:rFonts w:eastAsia="Calibri"/>
        </w:rPr>
        <w:t>Т – количество часов участия народных дружинников в охране общественного порядка;</w:t>
      </w:r>
    </w:p>
    <w:p w:rsidR="00581E2C" w:rsidRP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E2C">
        <w:rPr>
          <w:rFonts w:eastAsia="Calibri"/>
        </w:rPr>
        <w:t>N – количество народных дружинников.</w:t>
      </w:r>
    </w:p>
    <w:p w:rsidR="00581E2C" w:rsidRP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E2C">
        <w:rPr>
          <w:rFonts w:eastAsia="Calibri"/>
        </w:rPr>
        <w:lastRenderedPageBreak/>
        <w:t>Расчет размера части субсидии на финансирование материально-технического обеспечения деятельности народной дружины (S</w:t>
      </w:r>
      <w:r w:rsidRPr="00581E2C">
        <w:rPr>
          <w:rFonts w:eastAsia="Calibri"/>
          <w:vertAlign w:val="subscript"/>
        </w:rPr>
        <w:t>2</w:t>
      </w:r>
      <w:r w:rsidRPr="00581E2C">
        <w:rPr>
          <w:rFonts w:eastAsia="Calibri"/>
        </w:rPr>
        <w:t>) включают в себя, в том числе, оплату коммунальных платежей, аренду помещений, бухгалтерское обслуживание, приобретение канцелярских товаров, фонариков и элементов питания к ним, и определяется по формуле:</w:t>
      </w:r>
    </w:p>
    <w:p w:rsidR="00581E2C" w:rsidRP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E2C">
        <w:rPr>
          <w:rFonts w:eastAsia="Calibri"/>
        </w:rPr>
        <w:t>S</w:t>
      </w:r>
      <w:r w:rsidRPr="00581E2C">
        <w:rPr>
          <w:rFonts w:eastAsia="Calibri"/>
          <w:vertAlign w:val="subscript"/>
        </w:rPr>
        <w:t>2</w:t>
      </w:r>
      <w:r w:rsidRPr="00581E2C">
        <w:rPr>
          <w:rFonts w:eastAsia="Calibri"/>
        </w:rPr>
        <w:t xml:space="preserve"> = 5500 руб./в месяц x N, где:</w:t>
      </w:r>
    </w:p>
    <w:p w:rsidR="00581E2C" w:rsidRPr="00581E2C" w:rsidRDefault="00581E2C" w:rsidP="00581E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E2C">
        <w:rPr>
          <w:rFonts w:eastAsia="Calibri"/>
        </w:rPr>
        <w:t>N – количество народных дружинников.</w:t>
      </w:r>
    </w:p>
    <w:p w:rsidR="00581E2C" w:rsidRDefault="00581E2C" w:rsidP="00FA38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A38D3" w:rsidRPr="00F626E3" w:rsidRDefault="00F85D23" w:rsidP="00FA38D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31</w:t>
      </w:r>
      <w:r w:rsidR="00FD2586" w:rsidRPr="00F626E3">
        <w:rPr>
          <w:rFonts w:eastAsia="Calibri"/>
        </w:rPr>
        <w:t xml:space="preserve">. </w:t>
      </w:r>
      <w:r w:rsidR="00FA38D3" w:rsidRPr="00F626E3">
        <w:rPr>
          <w:rFonts w:eastAsia="Calibri"/>
        </w:rPr>
        <w:t xml:space="preserve">Размер предоставленной в текущем году субсидии не может превышать объема </w:t>
      </w:r>
      <w:r w:rsidR="00D220E5" w:rsidRPr="00F626E3">
        <w:rPr>
          <w:rFonts w:eastAsia="Calibri"/>
        </w:rPr>
        <w:t xml:space="preserve">лимитов бюджетных обязательств, </w:t>
      </w:r>
      <w:r w:rsidR="00FA38D3" w:rsidRPr="00F626E3">
        <w:rPr>
          <w:rFonts w:eastAsia="Calibri"/>
        </w:rPr>
        <w:t xml:space="preserve">доведенных в установленном порядке </w:t>
      </w:r>
      <w:r w:rsidR="00D220E5" w:rsidRPr="00F626E3">
        <w:rPr>
          <w:rFonts w:eastAsia="Calibri"/>
        </w:rPr>
        <w:t xml:space="preserve">до </w:t>
      </w:r>
      <w:r w:rsidR="009C7003">
        <w:rPr>
          <w:rFonts w:eastAsia="Calibri"/>
        </w:rPr>
        <w:t>Администрации</w:t>
      </w:r>
      <w:r w:rsidR="00D220E5" w:rsidRPr="00F626E3">
        <w:rPr>
          <w:rFonts w:eastAsia="Calibri"/>
        </w:rPr>
        <w:t xml:space="preserve"> </w:t>
      </w:r>
      <w:r w:rsidR="00FA38D3" w:rsidRPr="00F626E3">
        <w:rPr>
          <w:rFonts w:eastAsia="Calibri"/>
        </w:rPr>
        <w:t>на предоставление субсидии на соответствующий финансовый год.</w:t>
      </w:r>
    </w:p>
    <w:p w:rsidR="003513E5" w:rsidRPr="003513E5" w:rsidRDefault="00F85D23" w:rsidP="003513E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32</w:t>
      </w:r>
      <w:r w:rsidR="003513E5" w:rsidRPr="00F626E3">
        <w:rPr>
          <w:rFonts w:eastAsia="Calibri"/>
        </w:rPr>
        <w:t xml:space="preserve">. Перечисление субсидии осуществляется </w:t>
      </w:r>
      <w:r w:rsidR="003513E5" w:rsidRPr="003513E5">
        <w:rPr>
          <w:rFonts w:eastAsia="Calibri"/>
        </w:rPr>
        <w:t>на расчетные или корреспондентские счета, открытые получателям субсиди</w:t>
      </w:r>
      <w:r w:rsidR="009F4962">
        <w:rPr>
          <w:rFonts w:eastAsia="Calibri"/>
        </w:rPr>
        <w:t>и</w:t>
      </w:r>
      <w:r w:rsidR="003513E5" w:rsidRPr="003513E5">
        <w:rPr>
          <w:rFonts w:eastAsia="Calibri"/>
        </w:rPr>
        <w:t xml:space="preserve"> в учреждениях Центрального банка Российской Федерации или кредитных организациях.</w:t>
      </w:r>
    </w:p>
    <w:p w:rsidR="00601A69" w:rsidRPr="00601A69" w:rsidRDefault="00F85D23" w:rsidP="00601A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33</w:t>
      </w:r>
      <w:r w:rsidR="00601A69" w:rsidRPr="00601A69">
        <w:rPr>
          <w:rFonts w:eastAsia="Calibri"/>
        </w:rPr>
        <w:t>. Средства полученной субсидии могут быть направлены получателем субсидии на достижение цели предоставления субсидии.</w:t>
      </w:r>
    </w:p>
    <w:p w:rsidR="00601A69" w:rsidRPr="00B907A6" w:rsidRDefault="00F85D23" w:rsidP="00601A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907A6">
        <w:rPr>
          <w:rFonts w:eastAsia="Calibri"/>
        </w:rPr>
        <w:t>34</w:t>
      </w:r>
      <w:r w:rsidR="00601A69" w:rsidRPr="00B907A6">
        <w:rPr>
          <w:rFonts w:eastAsia="Calibri"/>
        </w:rPr>
        <w:t xml:space="preserve">. </w:t>
      </w:r>
      <w:r w:rsidR="003D774B" w:rsidRPr="00B907A6">
        <w:rPr>
          <w:rFonts w:eastAsia="Calibri"/>
        </w:rPr>
        <w:t>Планируемым р</w:t>
      </w:r>
      <w:r w:rsidR="00601A69" w:rsidRPr="00B907A6">
        <w:rPr>
          <w:rFonts w:eastAsia="Calibri"/>
        </w:rPr>
        <w:t>езультатом предоставления субсидии является выполнение мероприятий</w:t>
      </w:r>
      <w:r w:rsidR="00581E2C" w:rsidRPr="00B907A6">
        <w:rPr>
          <w:rFonts w:eastAsia="Calibri"/>
        </w:rPr>
        <w:t>, включенных в план</w:t>
      </w:r>
      <w:r w:rsidR="00601A69" w:rsidRPr="00B907A6">
        <w:rPr>
          <w:rFonts w:eastAsia="Calibri"/>
        </w:rPr>
        <w:t xml:space="preserve">, </w:t>
      </w:r>
      <w:r w:rsidR="00DC15B1" w:rsidRPr="00B907A6">
        <w:rPr>
          <w:rFonts w:eastAsia="Calibri"/>
        </w:rPr>
        <w:t>за период действия соглашения</w:t>
      </w:r>
      <w:r w:rsidR="00601A69" w:rsidRPr="00B907A6">
        <w:rPr>
          <w:rFonts w:eastAsia="Calibri"/>
        </w:rPr>
        <w:t>.</w:t>
      </w:r>
    </w:p>
    <w:p w:rsidR="002A472A" w:rsidRPr="00B907A6" w:rsidRDefault="00590471" w:rsidP="003C1EA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907A6">
        <w:rPr>
          <w:rFonts w:eastAsia="Calibri"/>
        </w:rPr>
        <w:t>Характеристиками (показателями, необходимыми для достижения результат</w:t>
      </w:r>
      <w:r w:rsidR="003C1EA6" w:rsidRPr="00B907A6">
        <w:rPr>
          <w:rFonts w:eastAsia="Calibri"/>
        </w:rPr>
        <w:t>а</w:t>
      </w:r>
      <w:r w:rsidRPr="00B907A6">
        <w:rPr>
          <w:rFonts w:eastAsia="Calibri"/>
        </w:rPr>
        <w:t xml:space="preserve"> предоставления субсидии) (далее – характеристики), значения которых устанавливаются в соглашени</w:t>
      </w:r>
      <w:r w:rsidR="003D774B" w:rsidRPr="00B907A6">
        <w:rPr>
          <w:rFonts w:eastAsia="Calibri"/>
        </w:rPr>
        <w:t>и</w:t>
      </w:r>
      <w:r w:rsidR="008B7BFF" w:rsidRPr="00B907A6">
        <w:rPr>
          <w:rFonts w:eastAsia="Calibri"/>
        </w:rPr>
        <w:t>, явля</w:t>
      </w:r>
      <w:r w:rsidRPr="00B907A6">
        <w:rPr>
          <w:rFonts w:eastAsia="Calibri"/>
        </w:rPr>
        <w:t>ю</w:t>
      </w:r>
      <w:r w:rsidR="008B7BFF" w:rsidRPr="00B907A6">
        <w:rPr>
          <w:rFonts w:eastAsia="Calibri"/>
        </w:rPr>
        <w:t>тся</w:t>
      </w:r>
      <w:r w:rsidR="003C1EA6" w:rsidRPr="00B907A6">
        <w:rPr>
          <w:rFonts w:eastAsia="Calibri"/>
        </w:rPr>
        <w:t xml:space="preserve"> </w:t>
      </w:r>
      <w:r w:rsidR="002A472A" w:rsidRPr="00B907A6">
        <w:rPr>
          <w:rFonts w:eastAsia="Calibri"/>
        </w:rPr>
        <w:t>выполнение на дату не позднее 2</w:t>
      </w:r>
      <w:r w:rsidR="00982A86" w:rsidRPr="00B907A6">
        <w:rPr>
          <w:rFonts w:eastAsia="Calibri"/>
        </w:rPr>
        <w:t>5</w:t>
      </w:r>
      <w:r w:rsidR="002A472A" w:rsidRPr="00B907A6">
        <w:rPr>
          <w:rFonts w:eastAsia="Calibri"/>
        </w:rPr>
        <w:t xml:space="preserve"> декабря текущего года планового показателя количества часов участия народн</w:t>
      </w:r>
      <w:r w:rsidR="00982A86" w:rsidRPr="00B907A6">
        <w:rPr>
          <w:rFonts w:eastAsia="Calibri"/>
        </w:rPr>
        <w:t>ой</w:t>
      </w:r>
      <w:r w:rsidR="002A472A" w:rsidRPr="00B907A6">
        <w:rPr>
          <w:rFonts w:eastAsia="Calibri"/>
        </w:rPr>
        <w:t xml:space="preserve"> дружин</w:t>
      </w:r>
      <w:r w:rsidR="00982A86" w:rsidRPr="00B907A6">
        <w:rPr>
          <w:rFonts w:eastAsia="Calibri"/>
        </w:rPr>
        <w:t>ы</w:t>
      </w:r>
      <w:r w:rsidR="002A472A" w:rsidRPr="00B907A6">
        <w:rPr>
          <w:rFonts w:eastAsia="Calibri"/>
        </w:rPr>
        <w:t xml:space="preserve"> в запланированных мероприятиях по охране общественного порядка в текущем году в соответствии с графиком несения дежурств членами народной дружины по охране общественного порядка в </w:t>
      </w:r>
      <w:r w:rsidR="00982A86" w:rsidRPr="00B907A6">
        <w:rPr>
          <w:rFonts w:eastAsia="Calibri"/>
        </w:rPr>
        <w:t>Корсаковском</w:t>
      </w:r>
      <w:r w:rsidR="002A472A" w:rsidRPr="00B907A6">
        <w:rPr>
          <w:rFonts w:eastAsia="Calibri"/>
        </w:rPr>
        <w:t xml:space="preserve"> городском округе. </w:t>
      </w:r>
      <w:proofErr w:type="gramEnd"/>
    </w:p>
    <w:p w:rsidR="002A472A" w:rsidRPr="00B907A6" w:rsidRDefault="002A472A" w:rsidP="0063233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43FAB" w:rsidRPr="00B907A6" w:rsidRDefault="00A82B7C" w:rsidP="00743FA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907A6">
        <w:rPr>
          <w:rFonts w:eastAsia="Calibri"/>
          <w:lang w:val="en-US" w:eastAsia="en-US"/>
        </w:rPr>
        <w:t>IV</w:t>
      </w:r>
      <w:r w:rsidR="00743FAB" w:rsidRPr="00B907A6">
        <w:rPr>
          <w:rFonts w:eastAsia="Calibri"/>
          <w:lang w:eastAsia="en-US"/>
        </w:rPr>
        <w:t>. Требования к отчетности</w:t>
      </w:r>
    </w:p>
    <w:p w:rsidR="00743FAB" w:rsidRPr="00B907A6" w:rsidRDefault="00743FAB" w:rsidP="00743F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B7BFF" w:rsidRDefault="00F85D23" w:rsidP="00C344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907A6">
        <w:rPr>
          <w:rFonts w:eastAsia="Calibri"/>
          <w:lang w:eastAsia="en-US"/>
        </w:rPr>
        <w:t>35</w:t>
      </w:r>
      <w:r w:rsidR="0075754E" w:rsidRPr="00B907A6">
        <w:rPr>
          <w:rFonts w:eastAsia="Calibri"/>
          <w:lang w:eastAsia="en-US"/>
        </w:rPr>
        <w:t xml:space="preserve">. </w:t>
      </w:r>
      <w:r w:rsidR="0028420E" w:rsidRPr="00B907A6">
        <w:rPr>
          <w:rFonts w:eastAsia="Calibri"/>
          <w:lang w:eastAsia="en-US"/>
        </w:rPr>
        <w:t xml:space="preserve">Получатель субсидии представляет в </w:t>
      </w:r>
      <w:r w:rsidR="009C7003" w:rsidRPr="00B907A6">
        <w:rPr>
          <w:rFonts w:eastAsia="Calibri"/>
          <w:lang w:eastAsia="en-US"/>
        </w:rPr>
        <w:t>Администрацию через Департамент</w:t>
      </w:r>
      <w:r w:rsidR="0028420E" w:rsidRPr="00B907A6">
        <w:rPr>
          <w:rFonts w:eastAsia="Calibri"/>
          <w:lang w:eastAsia="en-US"/>
        </w:rPr>
        <w:t xml:space="preserve"> отчеты</w:t>
      </w:r>
      <w:r w:rsidR="00F8775C" w:rsidRPr="00B907A6">
        <w:rPr>
          <w:rFonts w:eastAsia="Calibri"/>
          <w:lang w:eastAsia="en-US"/>
        </w:rPr>
        <w:t xml:space="preserve"> </w:t>
      </w:r>
      <w:r w:rsidR="0028420E" w:rsidRPr="00B907A6">
        <w:rPr>
          <w:rFonts w:eastAsia="Calibri"/>
          <w:lang w:eastAsia="en-US"/>
        </w:rPr>
        <w:t xml:space="preserve">о </w:t>
      </w:r>
      <w:r w:rsidR="00A02B02" w:rsidRPr="00B907A6">
        <w:rPr>
          <w:rFonts w:eastAsia="Calibri"/>
          <w:lang w:eastAsia="en-US"/>
        </w:rPr>
        <w:t xml:space="preserve">расходах, источником финансового обеспечения которых является субсидия, </w:t>
      </w:r>
      <w:r w:rsidR="008B7BFF" w:rsidRPr="00B907A6">
        <w:rPr>
          <w:rFonts w:eastAsia="Calibri"/>
          <w:bCs/>
          <w:lang w:eastAsia="en-US"/>
        </w:rPr>
        <w:t xml:space="preserve">о достижении значений результата предоставления субсидии и </w:t>
      </w:r>
      <w:r w:rsidR="00590471" w:rsidRPr="00B907A6">
        <w:rPr>
          <w:rFonts w:eastAsia="Calibri"/>
          <w:bCs/>
          <w:lang w:eastAsia="en-US"/>
        </w:rPr>
        <w:t xml:space="preserve">характеристик, </w:t>
      </w:r>
      <w:r w:rsidR="008B7BFF" w:rsidRPr="00B907A6">
        <w:rPr>
          <w:rFonts w:eastAsia="Calibri"/>
          <w:bCs/>
          <w:lang w:eastAsia="en-US"/>
        </w:rPr>
        <w:t>по</w:t>
      </w:r>
      <w:r w:rsidR="008B7BFF" w:rsidRPr="008B7BFF">
        <w:rPr>
          <w:rFonts w:eastAsia="Calibri"/>
          <w:bCs/>
          <w:lang w:eastAsia="en-US"/>
        </w:rPr>
        <w:t xml:space="preserve"> формам, определенным типовой формой соглашения, установленной финансовым органам Корсаковского городского округа, ежеквартально в срок до 10 числа месяца, следующего за отчетным кварталом.</w:t>
      </w:r>
    </w:p>
    <w:p w:rsidR="00C344EE" w:rsidRPr="0075754E" w:rsidRDefault="00F85D23" w:rsidP="00C344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36</w:t>
      </w:r>
      <w:r w:rsidR="00C344EE" w:rsidRPr="00C344EE">
        <w:rPr>
          <w:rFonts w:eastAsia="Calibri"/>
          <w:lang w:eastAsia="en-US"/>
        </w:rPr>
        <w:t xml:space="preserve">. </w:t>
      </w:r>
      <w:r w:rsidR="009C7003">
        <w:rPr>
          <w:rFonts w:eastAsia="Calibri"/>
          <w:lang w:eastAsia="en-US"/>
        </w:rPr>
        <w:t>Администрация</w:t>
      </w:r>
      <w:r w:rsidR="00C344EE" w:rsidRPr="00C344EE">
        <w:rPr>
          <w:rFonts w:eastAsia="Calibri"/>
          <w:lang w:eastAsia="en-US"/>
        </w:rPr>
        <w:t xml:space="preserve"> имеет право устанавливать в соглашении сроки и формы представления получателем субсидии дополнительной отчетности.</w:t>
      </w:r>
    </w:p>
    <w:p w:rsidR="00743FAB" w:rsidRPr="0075754E" w:rsidRDefault="00743FAB" w:rsidP="00743F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743FAB" w:rsidRPr="00743FAB" w:rsidRDefault="00743FAB" w:rsidP="008B7BF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5754E">
        <w:rPr>
          <w:rFonts w:eastAsia="Calibri"/>
          <w:lang w:val="en-US" w:eastAsia="en-US"/>
        </w:rPr>
        <w:t>V</w:t>
      </w:r>
      <w:r w:rsidRPr="0075754E">
        <w:rPr>
          <w:rFonts w:eastAsia="Calibri"/>
          <w:lang w:eastAsia="en-US"/>
        </w:rPr>
        <w:t xml:space="preserve">. </w:t>
      </w:r>
      <w:r w:rsidR="008B7BFF" w:rsidRPr="008B7BFF">
        <w:rPr>
          <w:rFonts w:eastAsia="Calibri"/>
          <w:lang w:eastAsia="en-US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743FAB" w:rsidRPr="00743FAB" w:rsidRDefault="00743FAB" w:rsidP="00743F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B7BFF" w:rsidRPr="008B7BFF" w:rsidRDefault="00F85D23" w:rsidP="008B7B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37</w:t>
      </w:r>
      <w:r w:rsidR="008B7BFF" w:rsidRPr="008B7BFF">
        <w:rPr>
          <w:rFonts w:eastAsia="Calibri"/>
          <w:lang w:eastAsia="en-US"/>
        </w:rPr>
        <w:t>. В течение года, следующего за отчетным годом, Администрация осуществляет проверки соблюдения порядка и условий предоставления субсидии получателями субсидий, в том числе в части достижения результатов предоставления субсидии.</w:t>
      </w:r>
    </w:p>
    <w:p w:rsidR="008B7BFF" w:rsidRPr="008B7BFF" w:rsidRDefault="008B7BFF" w:rsidP="008B7B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7BFF">
        <w:rPr>
          <w:rFonts w:eastAsia="Calibri"/>
          <w:lang w:eastAsia="en-US"/>
        </w:rPr>
        <w:t xml:space="preserve">При проведении проверок запрашиваются документы, подтверждающие сведения, указанные получателем субсидии в отчетности, предоставленной в соответствии с разделом </w:t>
      </w:r>
      <w:r w:rsidRPr="008B7BFF">
        <w:rPr>
          <w:rFonts w:eastAsia="Calibri"/>
          <w:lang w:val="en-US" w:eastAsia="en-US"/>
        </w:rPr>
        <w:t>IV</w:t>
      </w:r>
      <w:r w:rsidRPr="008B7BFF">
        <w:rPr>
          <w:rFonts w:eastAsia="Calibri"/>
          <w:lang w:eastAsia="en-US"/>
        </w:rPr>
        <w:t xml:space="preserve"> настоящего Порядка.</w:t>
      </w:r>
    </w:p>
    <w:p w:rsidR="008B7BFF" w:rsidRPr="00B907A6" w:rsidRDefault="008B7BFF" w:rsidP="008B7B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7BFF">
        <w:rPr>
          <w:rFonts w:eastAsia="Calibri"/>
          <w:lang w:eastAsia="en-US"/>
        </w:rPr>
        <w:t xml:space="preserve">Проверка </w:t>
      </w:r>
      <w:r w:rsidRPr="00B907A6">
        <w:rPr>
          <w:rFonts w:eastAsia="Calibri"/>
          <w:lang w:eastAsia="en-US"/>
        </w:rPr>
        <w:t>органами муниципального финансового контроля осуществляется в соответствии со статьями 268.1 и 269.2 Бюджетного кодекса Российской Федерации.</w:t>
      </w:r>
    </w:p>
    <w:p w:rsidR="00F10023" w:rsidRPr="00B907A6" w:rsidRDefault="00F10023" w:rsidP="00F100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907A6">
        <w:rPr>
          <w:rFonts w:eastAsia="Calibri"/>
          <w:lang w:eastAsia="en-US"/>
        </w:rPr>
        <w:t>Мониторинг достижения результатов предоставления субсидии</w:t>
      </w:r>
      <w:r w:rsidRPr="00B907A6">
        <w:t xml:space="preserve"> проводится </w:t>
      </w:r>
      <w:r w:rsidRPr="00B907A6">
        <w:rPr>
          <w:rFonts w:eastAsia="Calibri"/>
          <w:lang w:eastAsia="en-US"/>
        </w:rPr>
        <w:t xml:space="preserve">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 </w:t>
      </w:r>
    </w:p>
    <w:p w:rsidR="008B7BFF" w:rsidRPr="008B7BFF" w:rsidRDefault="00F85D23" w:rsidP="008B7B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907A6">
        <w:rPr>
          <w:rFonts w:eastAsia="Calibri"/>
          <w:lang w:eastAsia="en-US"/>
        </w:rPr>
        <w:t>38</w:t>
      </w:r>
      <w:r w:rsidR="008B7BFF" w:rsidRPr="00B907A6">
        <w:rPr>
          <w:rFonts w:eastAsia="Calibri"/>
          <w:lang w:eastAsia="en-US"/>
        </w:rPr>
        <w:t>. Оценка достижения результатов предоставления субсидии и выполнения обязательств осуществляется Администрацией по данным, указанным получателем</w:t>
      </w:r>
      <w:r w:rsidR="008B7BFF" w:rsidRPr="008B7BFF">
        <w:rPr>
          <w:rFonts w:eastAsia="Calibri"/>
          <w:lang w:eastAsia="en-US"/>
        </w:rPr>
        <w:t xml:space="preserve"> </w:t>
      </w:r>
      <w:r w:rsidR="008B7BFF" w:rsidRPr="008B7BFF">
        <w:rPr>
          <w:rFonts w:eastAsia="Calibri"/>
          <w:lang w:eastAsia="en-US"/>
        </w:rPr>
        <w:lastRenderedPageBreak/>
        <w:t xml:space="preserve">субсидии в отчетности, предоставленной в соответствии с разделом </w:t>
      </w:r>
      <w:r w:rsidR="008B7BFF" w:rsidRPr="008B7BFF">
        <w:rPr>
          <w:rFonts w:eastAsia="Calibri"/>
          <w:lang w:val="en-US" w:eastAsia="en-US"/>
        </w:rPr>
        <w:t>IV</w:t>
      </w:r>
      <w:r w:rsidR="008B7BFF" w:rsidRPr="008B7BFF">
        <w:rPr>
          <w:rFonts w:eastAsia="Calibri"/>
          <w:lang w:eastAsia="en-US"/>
        </w:rPr>
        <w:t xml:space="preserve"> настоящего Порядка. </w:t>
      </w:r>
    </w:p>
    <w:p w:rsidR="008B7BFF" w:rsidRPr="008B7BFF" w:rsidRDefault="008B7BFF" w:rsidP="008B7B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7BFF">
        <w:rPr>
          <w:rFonts w:eastAsia="Calibri"/>
          <w:lang w:eastAsia="en-US"/>
        </w:rPr>
        <w:t>В случае</w:t>
      </w:r>
      <w:proofErr w:type="gramStart"/>
      <w:r w:rsidRPr="008B7BFF">
        <w:rPr>
          <w:rFonts w:eastAsia="Calibri"/>
          <w:lang w:eastAsia="en-US"/>
        </w:rPr>
        <w:t>,</w:t>
      </w:r>
      <w:proofErr w:type="gramEnd"/>
      <w:r w:rsidRPr="008B7BFF">
        <w:rPr>
          <w:rFonts w:eastAsia="Calibri"/>
          <w:lang w:eastAsia="en-US"/>
        </w:rPr>
        <w:t xml:space="preserve"> если получатель субсидии не достиг результатов предоставления субсидии и (или) не выполнил обязательства, то такой получатель субсидии признается нарушившим порядок и условия предоставления субсидии. </w:t>
      </w:r>
    </w:p>
    <w:p w:rsidR="008B7BFF" w:rsidRPr="008B7BFF" w:rsidRDefault="00F85D23" w:rsidP="008B7B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39</w:t>
      </w:r>
      <w:r w:rsidR="008B7BFF" w:rsidRPr="008B7BFF">
        <w:rPr>
          <w:rFonts w:eastAsia="Calibri"/>
          <w:lang w:eastAsia="en-US"/>
        </w:rPr>
        <w:t xml:space="preserve">. В случае нарушения получателем субсидии условий, установленных при предоставлении субсидии, </w:t>
      </w:r>
      <w:proofErr w:type="gramStart"/>
      <w:r w:rsidR="008B7BFF" w:rsidRPr="008B7BFF">
        <w:rPr>
          <w:rFonts w:eastAsia="Calibri"/>
          <w:lang w:eastAsia="en-US"/>
        </w:rPr>
        <w:t>выявленного</w:t>
      </w:r>
      <w:proofErr w:type="gramEnd"/>
      <w:r w:rsidR="008B7BFF" w:rsidRPr="008B7BFF">
        <w:rPr>
          <w:rFonts w:eastAsia="Calibri"/>
          <w:lang w:eastAsia="en-US"/>
        </w:rPr>
        <w:t xml:space="preserve"> в том числе по фактам проверок, проведенных </w:t>
      </w:r>
      <w:r w:rsidR="008B7BFF">
        <w:rPr>
          <w:rFonts w:eastAsia="Calibri"/>
          <w:lang w:eastAsia="en-US"/>
        </w:rPr>
        <w:t>Администрацией</w:t>
      </w:r>
      <w:r w:rsidR="008B7BFF" w:rsidRPr="008B7BFF">
        <w:rPr>
          <w:rFonts w:eastAsia="Calibri"/>
          <w:lang w:eastAsia="en-US"/>
        </w:rPr>
        <w:t xml:space="preserve"> и органом муниципального финансового контроля, а также в случае не достижения </w:t>
      </w:r>
      <w:r w:rsidR="008B7BFF" w:rsidRPr="00B907A6">
        <w:rPr>
          <w:rFonts w:eastAsia="Calibri"/>
          <w:lang w:eastAsia="en-US"/>
        </w:rPr>
        <w:t>значений результат</w:t>
      </w:r>
      <w:r w:rsidR="00ED285D" w:rsidRPr="00B907A6">
        <w:rPr>
          <w:rFonts w:eastAsia="Calibri"/>
          <w:lang w:eastAsia="en-US"/>
        </w:rPr>
        <w:t>а</w:t>
      </w:r>
      <w:r w:rsidR="008B7BFF" w:rsidRPr="00B907A6">
        <w:rPr>
          <w:rFonts w:eastAsia="Calibri"/>
          <w:lang w:eastAsia="en-US"/>
        </w:rPr>
        <w:t>, указанн</w:t>
      </w:r>
      <w:r w:rsidR="00ED285D" w:rsidRPr="00B907A6">
        <w:rPr>
          <w:rFonts w:eastAsia="Calibri"/>
          <w:lang w:eastAsia="en-US"/>
        </w:rPr>
        <w:t>ого</w:t>
      </w:r>
      <w:r w:rsidR="008B7BFF" w:rsidRPr="00B907A6">
        <w:rPr>
          <w:rFonts w:eastAsia="Calibri"/>
          <w:lang w:eastAsia="en-US"/>
        </w:rPr>
        <w:t xml:space="preserve"> в пункте </w:t>
      </w:r>
      <w:r w:rsidR="00D474C3" w:rsidRPr="00B907A6">
        <w:rPr>
          <w:rFonts w:eastAsia="Calibri"/>
          <w:shd w:val="clear" w:color="auto" w:fill="FFFFFF" w:themeFill="background1"/>
          <w:lang w:eastAsia="en-US"/>
        </w:rPr>
        <w:t>34</w:t>
      </w:r>
      <w:r w:rsidR="008B7BFF" w:rsidRPr="00B907A6">
        <w:rPr>
          <w:rFonts w:eastAsia="Calibri"/>
          <w:shd w:val="clear" w:color="auto" w:fill="FFFFFF" w:themeFill="background1"/>
          <w:lang w:eastAsia="en-US"/>
        </w:rPr>
        <w:t xml:space="preserve"> </w:t>
      </w:r>
      <w:r w:rsidR="008B7BFF" w:rsidRPr="00B907A6">
        <w:rPr>
          <w:rFonts w:eastAsia="Calibri"/>
          <w:lang w:eastAsia="en-US"/>
        </w:rPr>
        <w:t>настоящего</w:t>
      </w:r>
      <w:r w:rsidR="008B7BFF" w:rsidRPr="008B7BFF">
        <w:rPr>
          <w:rFonts w:eastAsia="Calibri"/>
          <w:lang w:eastAsia="en-US"/>
        </w:rPr>
        <w:t xml:space="preserve"> Порядка, возврат средств субсидии в местный бюджет осуществляется в течение 10 рабочих дней с даты предъявления получателю субсидии требования </w:t>
      </w:r>
      <w:r w:rsidR="008B7BFF">
        <w:rPr>
          <w:rFonts w:eastAsia="Calibri"/>
          <w:lang w:eastAsia="en-US"/>
        </w:rPr>
        <w:t>Администрации</w:t>
      </w:r>
      <w:r w:rsidR="008B7BFF" w:rsidRPr="008B7BFF">
        <w:rPr>
          <w:rFonts w:eastAsia="Calibri"/>
          <w:lang w:eastAsia="en-US"/>
        </w:rPr>
        <w:t xml:space="preserve"> об обеспечении возврата средств субсидии. </w:t>
      </w:r>
    </w:p>
    <w:p w:rsidR="008B7BFF" w:rsidRPr="008B7BFF" w:rsidRDefault="008B7BFF" w:rsidP="008B7B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7BFF">
        <w:rPr>
          <w:rFonts w:eastAsia="Calibri"/>
          <w:lang w:eastAsia="en-US"/>
        </w:rPr>
        <w:t xml:space="preserve">Требование об обеспечении возврата средств субсидии в местный бюджет подготавливается </w:t>
      </w:r>
      <w:r>
        <w:rPr>
          <w:rFonts w:eastAsia="Calibri"/>
          <w:lang w:eastAsia="en-US"/>
        </w:rPr>
        <w:t>Администрацие</w:t>
      </w:r>
      <w:r w:rsidR="00275CEF">
        <w:rPr>
          <w:rFonts w:eastAsia="Calibri"/>
          <w:lang w:eastAsia="en-US"/>
        </w:rPr>
        <w:t>й</w:t>
      </w:r>
      <w:r w:rsidRPr="008B7BFF">
        <w:rPr>
          <w:rFonts w:eastAsia="Calibri"/>
          <w:lang w:eastAsia="en-US"/>
        </w:rPr>
        <w:t xml:space="preserve"> в письменной форме с указанием получателя субсидии, платежных реквизитов, срока возврата и суммы субсидии, подлежащей возврату.</w:t>
      </w:r>
    </w:p>
    <w:p w:rsidR="008B7BFF" w:rsidRPr="008B7BFF" w:rsidRDefault="008B7BFF" w:rsidP="008B7B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7BFF">
        <w:rPr>
          <w:rFonts w:eastAsia="Calibri"/>
          <w:lang w:eastAsia="en-US"/>
        </w:rPr>
        <w:t>Возврат субсидии и средств, полученных на основании договоров, заключенных с получателем субсидии, осуществляется в местный бюджет в порядке и сроки, установленные настоящим пунктом.</w:t>
      </w:r>
    </w:p>
    <w:p w:rsidR="008B7BFF" w:rsidRPr="008B7BFF" w:rsidRDefault="00F85D23" w:rsidP="008B7B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40</w:t>
      </w:r>
      <w:r w:rsidR="008B7BFF" w:rsidRPr="008B7BFF">
        <w:rPr>
          <w:rFonts w:eastAsia="Calibri"/>
          <w:lang w:eastAsia="en-US"/>
        </w:rPr>
        <w:t xml:space="preserve">. В случае отказа получателя субсидии от добровольного исполнения требований </w:t>
      </w:r>
      <w:r w:rsidR="008B7BFF">
        <w:rPr>
          <w:rFonts w:eastAsia="Calibri"/>
          <w:lang w:eastAsia="en-US"/>
        </w:rPr>
        <w:t>Администрации</w:t>
      </w:r>
      <w:r w:rsidR="008B7BFF" w:rsidRPr="008B7BFF">
        <w:rPr>
          <w:rFonts w:eastAsia="Calibri"/>
          <w:lang w:eastAsia="en-US"/>
        </w:rPr>
        <w:t xml:space="preserve">, установленного пунктом </w:t>
      </w:r>
      <w:r w:rsidR="00D474C3" w:rsidRPr="00D474C3">
        <w:rPr>
          <w:rFonts w:eastAsia="Calibri"/>
          <w:shd w:val="clear" w:color="auto" w:fill="FFFFFF" w:themeFill="background1"/>
          <w:lang w:eastAsia="en-US"/>
        </w:rPr>
        <w:t>39</w:t>
      </w:r>
      <w:r w:rsidR="008B7BFF" w:rsidRPr="008B7BFF">
        <w:rPr>
          <w:rFonts w:eastAsia="Calibri"/>
          <w:lang w:eastAsia="en-US"/>
        </w:rPr>
        <w:t xml:space="preserve"> настоящего Порядка, сумма субсидии, подлежащая возврату, взыскивается в порядке, установленном действующим законодательством Российской Федерации.</w:t>
      </w:r>
    </w:p>
    <w:p w:rsidR="008B7BFF" w:rsidRPr="008B7BFF" w:rsidRDefault="00F85D23" w:rsidP="008B7B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41</w:t>
      </w:r>
      <w:r w:rsidR="008B7BFF" w:rsidRPr="008B7BFF">
        <w:rPr>
          <w:rFonts w:eastAsia="Calibri"/>
          <w:lang w:eastAsia="en-US"/>
        </w:rPr>
        <w:t xml:space="preserve">.  Остатки субсидии, неиспользованные в отчетном финансовом году, в случаях, предусмотренных соглашением о предоставлении субсидии, подлежат возврату в текущем финансовом году получателем субсидии на лицевой счет </w:t>
      </w:r>
      <w:r w:rsidR="008B7BFF">
        <w:rPr>
          <w:rFonts w:eastAsia="Calibri"/>
          <w:lang w:eastAsia="en-US"/>
        </w:rPr>
        <w:t>Администрации</w:t>
      </w:r>
      <w:r w:rsidR="008B7BFF" w:rsidRPr="008B7BFF">
        <w:rPr>
          <w:rFonts w:eastAsia="Calibri"/>
          <w:lang w:eastAsia="en-US"/>
        </w:rPr>
        <w:t xml:space="preserve">, открытый </w:t>
      </w:r>
      <w:r w:rsidR="008B7BFF">
        <w:rPr>
          <w:rFonts w:eastAsia="Calibri"/>
          <w:lang w:eastAsia="en-US"/>
        </w:rPr>
        <w:t>ей</w:t>
      </w:r>
      <w:r w:rsidR="008B7BFF" w:rsidRPr="008B7BFF">
        <w:rPr>
          <w:rFonts w:eastAsia="Calibri"/>
          <w:lang w:eastAsia="en-US"/>
        </w:rPr>
        <w:t xml:space="preserve"> в департаменте финансов администрации Корсаковского городского округа, в течение первых 15 рабочих дней года, следующего </w:t>
      </w:r>
      <w:proofErr w:type="gramStart"/>
      <w:r w:rsidR="008B7BFF" w:rsidRPr="008B7BFF">
        <w:rPr>
          <w:rFonts w:eastAsia="Calibri"/>
          <w:lang w:eastAsia="en-US"/>
        </w:rPr>
        <w:t>за</w:t>
      </w:r>
      <w:proofErr w:type="gramEnd"/>
      <w:r w:rsidR="008B7BFF" w:rsidRPr="008B7BFF">
        <w:rPr>
          <w:rFonts w:eastAsia="Calibri"/>
          <w:lang w:eastAsia="en-US"/>
        </w:rPr>
        <w:t xml:space="preserve"> отчетным.</w:t>
      </w:r>
    </w:p>
    <w:p w:rsidR="008B7BFF" w:rsidRPr="008B7BFF" w:rsidRDefault="008B7BFF" w:rsidP="008B7B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7BFF">
        <w:rPr>
          <w:rFonts w:eastAsia="Calibri"/>
          <w:lang w:eastAsia="en-US"/>
        </w:rPr>
        <w:t>Администрация осуществляет возврат неиспользованных в отчетном финансовом году остатков субсидии в местный бюджет в течение 10 рабочих дней после их возврата получателем субсидии.</w:t>
      </w:r>
    </w:p>
    <w:p w:rsidR="008B7BFF" w:rsidRPr="008B7BFF" w:rsidRDefault="00F85D23" w:rsidP="008B7B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42</w:t>
      </w:r>
      <w:r w:rsidR="008B7BFF" w:rsidRPr="008B7BFF">
        <w:rPr>
          <w:rFonts w:eastAsia="Calibri"/>
          <w:lang w:eastAsia="en-US"/>
        </w:rPr>
        <w:t xml:space="preserve">.  Администрация несет ответственность за ненадлежащее осуществление </w:t>
      </w:r>
      <w:proofErr w:type="gramStart"/>
      <w:r w:rsidR="008B7BFF" w:rsidRPr="008B7BFF">
        <w:rPr>
          <w:rFonts w:eastAsia="Calibri"/>
          <w:lang w:eastAsia="en-US"/>
        </w:rPr>
        <w:t>контроля за</w:t>
      </w:r>
      <w:proofErr w:type="gramEnd"/>
      <w:r w:rsidR="008B7BFF" w:rsidRPr="008B7BFF">
        <w:rPr>
          <w:rFonts w:eastAsia="Calibri"/>
          <w:lang w:eastAsia="en-US"/>
        </w:rPr>
        <w:t xml:space="preserve"> соблюдением порядка и условий предоставления и использования субсидии.</w:t>
      </w:r>
    </w:p>
    <w:p w:rsidR="00743FAB" w:rsidRDefault="00F85D23" w:rsidP="008B7BFF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</w:rPr>
      </w:pPr>
      <w:r>
        <w:rPr>
          <w:rFonts w:eastAsia="Calibri"/>
          <w:lang w:eastAsia="en-US"/>
        </w:rPr>
        <w:t>43</w:t>
      </w:r>
      <w:r w:rsidR="008B7BFF" w:rsidRPr="008B7BFF">
        <w:rPr>
          <w:rFonts w:eastAsia="Calibri"/>
          <w:lang w:eastAsia="en-US"/>
        </w:rPr>
        <w:t>. Получатели субсидии несут ответственность за нецелевое использование субсидии и недостоверность предоставляемых сведений с законодательством Российской Федерации.</w:t>
      </w:r>
    </w:p>
    <w:p w:rsidR="005F3D1C" w:rsidRDefault="005F3D1C" w:rsidP="00310F63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</w:rPr>
      </w:pPr>
    </w:p>
    <w:p w:rsidR="002A2CA7" w:rsidRPr="005F3D1C" w:rsidRDefault="002A2CA7" w:rsidP="002A2CA7">
      <w:pPr>
        <w:rPr>
          <w:rFonts w:eastAsia="Calibri"/>
          <w:lang w:eastAsia="en-US"/>
        </w:rPr>
        <w:sectPr w:rsidR="002A2CA7" w:rsidRPr="005F3D1C" w:rsidSect="00275CEF">
          <w:pgSz w:w="11907" w:h="16840"/>
          <w:pgMar w:top="1134" w:right="567" w:bottom="709" w:left="1985" w:header="567" w:footer="1021" w:gutter="0"/>
          <w:pgNumType w:start="1"/>
          <w:cols w:space="720"/>
          <w:titlePg/>
          <w:docGrid w:linePitch="326"/>
        </w:sectPr>
      </w:pPr>
    </w:p>
    <w:tbl>
      <w:tblPr>
        <w:tblW w:w="0" w:type="auto"/>
        <w:jc w:val="right"/>
        <w:tblInd w:w="-606" w:type="dxa"/>
        <w:tblLook w:val="04A0" w:firstRow="1" w:lastRow="0" w:firstColumn="1" w:lastColumn="0" w:noHBand="0" w:noVBand="1"/>
      </w:tblPr>
      <w:tblGrid>
        <w:gridCol w:w="4217"/>
      </w:tblGrid>
      <w:tr w:rsidR="005F3D1C" w:rsidRPr="005F3D1C" w:rsidTr="009C5110">
        <w:trPr>
          <w:jc w:val="right"/>
        </w:trPr>
        <w:tc>
          <w:tcPr>
            <w:tcW w:w="4217" w:type="dxa"/>
          </w:tcPr>
          <w:p w:rsidR="005F3D1C" w:rsidRPr="009C5110" w:rsidRDefault="005F3D1C" w:rsidP="009C5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110">
              <w:rPr>
                <w:sz w:val="20"/>
                <w:szCs w:val="20"/>
              </w:rPr>
              <w:lastRenderedPageBreak/>
              <w:t xml:space="preserve">Форма </w:t>
            </w:r>
          </w:p>
          <w:p w:rsidR="005F3D1C" w:rsidRPr="005F3D1C" w:rsidRDefault="005F3D1C" w:rsidP="005F3D1C">
            <w:pPr>
              <w:jc w:val="both"/>
            </w:pPr>
            <w:r w:rsidRPr="009C5110">
              <w:rPr>
                <w:sz w:val="20"/>
                <w:szCs w:val="20"/>
              </w:rPr>
              <w:t xml:space="preserve">к </w:t>
            </w:r>
            <w:r w:rsidR="009C5110" w:rsidRPr="009C5110">
              <w:rPr>
                <w:sz w:val="20"/>
                <w:szCs w:val="20"/>
              </w:rPr>
              <w:t>П</w:t>
            </w:r>
            <w:r w:rsidRPr="009C5110">
              <w:rPr>
                <w:sz w:val="20"/>
                <w:szCs w:val="20"/>
              </w:rPr>
              <w:t xml:space="preserve">орядку </w:t>
            </w:r>
            <w:r w:rsidR="00DC15B1" w:rsidRPr="00DC15B1">
              <w:rPr>
                <w:sz w:val="20"/>
                <w:szCs w:val="20"/>
              </w:rPr>
              <w:t>определения объема и предостав</w:t>
            </w:r>
            <w:r w:rsidR="00DC15B1">
              <w:rPr>
                <w:sz w:val="20"/>
                <w:szCs w:val="20"/>
              </w:rPr>
              <w:softHyphen/>
            </w:r>
            <w:r w:rsidR="00DC15B1" w:rsidRPr="00DC15B1">
              <w:rPr>
                <w:sz w:val="20"/>
                <w:szCs w:val="20"/>
              </w:rPr>
              <w:t>ления субсидии из бюджета Корсаковского городского округа некоммерческим организа</w:t>
            </w:r>
            <w:r w:rsidR="00DC15B1">
              <w:rPr>
                <w:sz w:val="20"/>
                <w:szCs w:val="20"/>
              </w:rPr>
              <w:softHyphen/>
            </w:r>
            <w:r w:rsidR="00DC15B1" w:rsidRPr="00DC15B1">
              <w:rPr>
                <w:sz w:val="20"/>
                <w:szCs w:val="20"/>
              </w:rPr>
              <w:t>циям, не являющимся государственными (муниципальными) учреждениями, на матери</w:t>
            </w:r>
            <w:r w:rsidR="00DC15B1">
              <w:rPr>
                <w:sz w:val="20"/>
                <w:szCs w:val="20"/>
              </w:rPr>
              <w:softHyphen/>
            </w:r>
            <w:r w:rsidR="00DC15B1" w:rsidRPr="00DC15B1">
              <w:rPr>
                <w:sz w:val="20"/>
                <w:szCs w:val="20"/>
              </w:rPr>
              <w:t>ально-техническое обеспечение народных дружин и материальное стимулирование народных дружинников</w:t>
            </w:r>
          </w:p>
          <w:p w:rsidR="005F3D1C" w:rsidRPr="005F3D1C" w:rsidRDefault="005F3D1C" w:rsidP="005F3D1C">
            <w:pPr>
              <w:jc w:val="both"/>
            </w:pPr>
          </w:p>
        </w:tc>
      </w:tr>
    </w:tbl>
    <w:p w:rsidR="005F3D1C" w:rsidRPr="005F3D1C" w:rsidRDefault="005F3D1C" w:rsidP="005F3D1C">
      <w:pPr>
        <w:autoSpaceDE w:val="0"/>
        <w:autoSpaceDN w:val="0"/>
        <w:adjustRightInd w:val="0"/>
        <w:ind w:firstLine="709"/>
        <w:jc w:val="right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5F3D1C" w:rsidRPr="005F3D1C" w:rsidTr="009C5110">
        <w:tc>
          <w:tcPr>
            <w:tcW w:w="4644" w:type="dxa"/>
            <w:vAlign w:val="center"/>
          </w:tcPr>
          <w:p w:rsidR="005F3D1C" w:rsidRPr="005F3D1C" w:rsidRDefault="005F3D1C" w:rsidP="009C51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3D1C" w:rsidRPr="005F3D1C" w:rsidRDefault="005F3D1C" w:rsidP="009C51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5110" w:rsidRDefault="009C5110" w:rsidP="009C51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3D1C" w:rsidRPr="005F3D1C" w:rsidRDefault="005F3D1C" w:rsidP="009C511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3D1C">
              <w:rPr>
                <w:sz w:val="20"/>
                <w:szCs w:val="20"/>
              </w:rPr>
              <w:t>Дата поступления заявки_____________</w:t>
            </w:r>
          </w:p>
          <w:p w:rsidR="005F3D1C" w:rsidRPr="005F3D1C" w:rsidRDefault="005F3D1C" w:rsidP="009C511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3D1C">
              <w:rPr>
                <w:sz w:val="20"/>
                <w:szCs w:val="20"/>
              </w:rPr>
              <w:t>Время поступления заявки ___________</w:t>
            </w:r>
          </w:p>
          <w:p w:rsidR="005F3D1C" w:rsidRPr="005F3D1C" w:rsidRDefault="005F3D1C" w:rsidP="009C511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3D1C">
              <w:rPr>
                <w:sz w:val="20"/>
                <w:szCs w:val="20"/>
              </w:rPr>
              <w:t>_________________/ ________________</w:t>
            </w:r>
          </w:p>
          <w:p w:rsidR="009C5110" w:rsidRDefault="009C5110" w:rsidP="009C5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proofErr w:type="gramStart"/>
            <w:r w:rsidR="005F3D1C" w:rsidRPr="005F3D1C">
              <w:rPr>
                <w:sz w:val="18"/>
                <w:szCs w:val="18"/>
              </w:rPr>
              <w:t>(подпись лица,</w:t>
            </w:r>
            <w:proofErr w:type="gramEnd"/>
          </w:p>
          <w:p w:rsidR="005F3D1C" w:rsidRPr="005F3D1C" w:rsidRDefault="005F3D1C" w:rsidP="009C5110">
            <w:pPr>
              <w:jc w:val="center"/>
              <w:rPr>
                <w:i/>
                <w:sz w:val="20"/>
                <w:szCs w:val="20"/>
                <w:u w:val="single"/>
              </w:rPr>
            </w:pPr>
            <w:proofErr w:type="gramStart"/>
            <w:r w:rsidRPr="005F3D1C">
              <w:rPr>
                <w:sz w:val="18"/>
                <w:szCs w:val="18"/>
              </w:rPr>
              <w:t>принявшего</w:t>
            </w:r>
            <w:proofErr w:type="gramEnd"/>
            <w:r w:rsidRPr="005F3D1C">
              <w:rPr>
                <w:sz w:val="18"/>
                <w:szCs w:val="18"/>
              </w:rPr>
              <w:t xml:space="preserve"> заявку) </w:t>
            </w:r>
            <w:r w:rsidR="009C5110">
              <w:rPr>
                <w:sz w:val="18"/>
                <w:szCs w:val="18"/>
              </w:rPr>
              <w:t>/</w:t>
            </w:r>
            <w:r w:rsidRPr="005F3D1C">
              <w:rPr>
                <w:sz w:val="18"/>
                <w:szCs w:val="18"/>
              </w:rPr>
              <w:t xml:space="preserve"> (расшифровка </w:t>
            </w:r>
            <w:r w:rsidR="009C5110">
              <w:rPr>
                <w:sz w:val="18"/>
                <w:szCs w:val="18"/>
              </w:rPr>
              <w:t>по</w:t>
            </w:r>
            <w:r w:rsidRPr="005F3D1C">
              <w:rPr>
                <w:sz w:val="18"/>
                <w:szCs w:val="18"/>
              </w:rPr>
              <w:t>дписи)</w:t>
            </w:r>
          </w:p>
        </w:tc>
        <w:tc>
          <w:tcPr>
            <w:tcW w:w="4820" w:type="dxa"/>
          </w:tcPr>
          <w:p w:rsidR="005F3D1C" w:rsidRPr="005F3D1C" w:rsidRDefault="005F3D1C" w:rsidP="00D55CFC">
            <w:pPr>
              <w:autoSpaceDE w:val="0"/>
              <w:autoSpaceDN w:val="0"/>
              <w:adjustRightInd w:val="0"/>
              <w:ind w:firstLine="709"/>
              <w:jc w:val="right"/>
            </w:pPr>
            <w:r w:rsidRPr="005F3D1C">
              <w:t>В администраци</w:t>
            </w:r>
            <w:r w:rsidR="00DC15B1">
              <w:t>ю</w:t>
            </w:r>
            <w:r w:rsidRPr="005F3D1C">
              <w:t xml:space="preserve"> </w:t>
            </w:r>
          </w:p>
          <w:p w:rsidR="005F3D1C" w:rsidRPr="005F3D1C" w:rsidRDefault="005F3D1C" w:rsidP="005F3D1C">
            <w:pPr>
              <w:autoSpaceDE w:val="0"/>
              <w:autoSpaceDN w:val="0"/>
              <w:adjustRightInd w:val="0"/>
              <w:ind w:firstLine="709"/>
              <w:jc w:val="right"/>
            </w:pPr>
            <w:r w:rsidRPr="005F3D1C">
              <w:t>Корсаковского городского округа</w:t>
            </w:r>
          </w:p>
          <w:p w:rsidR="005F3D1C" w:rsidRPr="005F3D1C" w:rsidRDefault="005F3D1C" w:rsidP="005F3D1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5F3D1C" w:rsidRPr="005F3D1C" w:rsidRDefault="005F3D1C" w:rsidP="005F3D1C">
      <w:pPr>
        <w:autoSpaceDE w:val="0"/>
        <w:autoSpaceDN w:val="0"/>
        <w:adjustRightInd w:val="0"/>
        <w:ind w:firstLine="709"/>
        <w:jc w:val="right"/>
      </w:pPr>
    </w:p>
    <w:p w:rsidR="009E6797" w:rsidRDefault="009E6797" w:rsidP="00FF54A8">
      <w:pPr>
        <w:jc w:val="center"/>
      </w:pPr>
    </w:p>
    <w:p w:rsidR="00FF54A8" w:rsidRPr="00A02B02" w:rsidRDefault="00A02B02" w:rsidP="00FF54A8">
      <w:pPr>
        <w:jc w:val="center"/>
      </w:pPr>
      <w:r w:rsidRPr="00A02B02">
        <w:t>ЗАЯВКА</w:t>
      </w:r>
    </w:p>
    <w:p w:rsidR="00FF54A8" w:rsidRPr="00FF54A8" w:rsidRDefault="00FF54A8" w:rsidP="00FF54A8">
      <w:pPr>
        <w:jc w:val="center"/>
      </w:pPr>
      <w:r w:rsidRPr="00FF54A8">
        <w:t xml:space="preserve">на участие в отборе по </w:t>
      </w:r>
      <w:r w:rsidR="00D55CFC" w:rsidRPr="00D55CFC">
        <w:t>предоставлени</w:t>
      </w:r>
      <w:r w:rsidR="00D55CFC">
        <w:t>ю</w:t>
      </w:r>
      <w:r w:rsidR="00D55CFC" w:rsidRPr="00D55CFC">
        <w:t xml:space="preserve"> субсидии </w:t>
      </w:r>
      <w:r w:rsidR="00EC3316" w:rsidRPr="00EC3316">
        <w:t>из бюджета Корсаков</w:t>
      </w:r>
      <w:r w:rsidR="00EC3316" w:rsidRPr="00EC3316">
        <w:softHyphen/>
        <w:t xml:space="preserve">ского городского округа </w:t>
      </w:r>
      <w:r w:rsidR="00DC15B1" w:rsidRPr="00DC15B1">
        <w:t>некоммерческим организа</w:t>
      </w:r>
      <w:r w:rsidR="00DC15B1" w:rsidRPr="00DC15B1">
        <w:softHyphen/>
        <w:t>циям, не являющимся государственными (муниципальными) учреждениями, на матери</w:t>
      </w:r>
      <w:r w:rsidR="00DC15B1" w:rsidRPr="00DC15B1">
        <w:softHyphen/>
        <w:t>ально-техническое обеспечение народных дружин и материальное стимулирование народных дружинников</w:t>
      </w:r>
    </w:p>
    <w:p w:rsidR="00FF54A8" w:rsidRDefault="00FF54A8" w:rsidP="00FF54A8">
      <w:pPr>
        <w:jc w:val="center"/>
      </w:pPr>
    </w:p>
    <w:p w:rsidR="007A2EE5" w:rsidRPr="00FF54A8" w:rsidRDefault="007A2EE5" w:rsidP="00FF54A8">
      <w:pPr>
        <w:jc w:val="center"/>
      </w:pPr>
    </w:p>
    <w:p w:rsidR="00FF54A8" w:rsidRPr="00FF54A8" w:rsidRDefault="00FF54A8" w:rsidP="00FF54A8">
      <w:pPr>
        <w:autoSpaceDE w:val="0"/>
        <w:autoSpaceDN w:val="0"/>
        <w:adjustRightInd w:val="0"/>
        <w:contextualSpacing/>
        <w:jc w:val="both"/>
      </w:pPr>
      <w:r w:rsidRPr="00FF54A8">
        <w:t xml:space="preserve">от ___________________________________________________________________________ </w:t>
      </w:r>
    </w:p>
    <w:p w:rsidR="00FF54A8" w:rsidRPr="00FF54A8" w:rsidRDefault="00FF54A8" w:rsidP="00FF54A8">
      <w:pPr>
        <w:autoSpaceDE w:val="0"/>
        <w:autoSpaceDN w:val="0"/>
        <w:adjustRightInd w:val="0"/>
        <w:contextualSpacing/>
        <w:jc w:val="both"/>
        <w:rPr>
          <w:sz w:val="18"/>
        </w:rPr>
      </w:pPr>
    </w:p>
    <w:p w:rsidR="00FF54A8" w:rsidRPr="00FF54A8" w:rsidRDefault="00FF54A8" w:rsidP="00FF54A8">
      <w:pPr>
        <w:autoSpaceDE w:val="0"/>
        <w:autoSpaceDN w:val="0"/>
        <w:adjustRightInd w:val="0"/>
        <w:contextualSpacing/>
        <w:jc w:val="both"/>
      </w:pPr>
      <w:r w:rsidRPr="00FF54A8">
        <w:t>__________________________________________________________________</w:t>
      </w:r>
      <w:r w:rsidR="007A2EE5">
        <w:t>_</w:t>
      </w:r>
      <w:r w:rsidRPr="00FF54A8">
        <w:t>_________,</w:t>
      </w:r>
    </w:p>
    <w:p w:rsidR="00FF54A8" w:rsidRPr="00FF54A8" w:rsidRDefault="00FF54A8" w:rsidP="00FF54A8">
      <w:pPr>
        <w:autoSpaceDE w:val="0"/>
        <w:autoSpaceDN w:val="0"/>
        <w:adjustRightInd w:val="0"/>
        <w:contextualSpacing/>
        <w:jc w:val="center"/>
        <w:rPr>
          <w:sz w:val="20"/>
        </w:rPr>
      </w:pPr>
      <w:r w:rsidRPr="00FF54A8">
        <w:rPr>
          <w:sz w:val="20"/>
        </w:rPr>
        <w:t>(полное наименование участника отбора)</w:t>
      </w:r>
    </w:p>
    <w:p w:rsidR="00FF54A8" w:rsidRPr="00FF54A8" w:rsidRDefault="00FF54A8" w:rsidP="00FF54A8">
      <w:pPr>
        <w:autoSpaceDE w:val="0"/>
        <w:autoSpaceDN w:val="0"/>
        <w:adjustRightInd w:val="0"/>
        <w:contextualSpacing/>
        <w:jc w:val="both"/>
      </w:pPr>
      <w:r w:rsidRPr="00FF54A8">
        <w:t xml:space="preserve">в лице _______________________________________________________________________ </w:t>
      </w:r>
    </w:p>
    <w:p w:rsidR="00FF54A8" w:rsidRPr="00FF54A8" w:rsidRDefault="00FF54A8" w:rsidP="00FF54A8">
      <w:pPr>
        <w:autoSpaceDE w:val="0"/>
        <w:autoSpaceDN w:val="0"/>
        <w:adjustRightInd w:val="0"/>
        <w:contextualSpacing/>
        <w:jc w:val="both"/>
        <w:rPr>
          <w:sz w:val="12"/>
        </w:rPr>
      </w:pPr>
    </w:p>
    <w:p w:rsidR="00FF54A8" w:rsidRPr="00FF54A8" w:rsidRDefault="00FF54A8" w:rsidP="00FF54A8">
      <w:pPr>
        <w:autoSpaceDE w:val="0"/>
        <w:autoSpaceDN w:val="0"/>
        <w:adjustRightInd w:val="0"/>
        <w:contextualSpacing/>
        <w:jc w:val="both"/>
      </w:pPr>
      <w:r w:rsidRPr="00FF54A8">
        <w:t>____________________________________________________________________________,</w:t>
      </w:r>
    </w:p>
    <w:p w:rsidR="00FF54A8" w:rsidRPr="00FF54A8" w:rsidRDefault="00FF54A8" w:rsidP="00FF54A8">
      <w:pPr>
        <w:autoSpaceDE w:val="0"/>
        <w:autoSpaceDN w:val="0"/>
        <w:adjustRightInd w:val="0"/>
        <w:contextualSpacing/>
        <w:jc w:val="center"/>
        <w:rPr>
          <w:sz w:val="20"/>
        </w:rPr>
      </w:pPr>
      <w:r w:rsidRPr="00FF54A8">
        <w:rPr>
          <w:sz w:val="20"/>
        </w:rPr>
        <w:t>(должность, Ф.И.О.)</w:t>
      </w:r>
    </w:p>
    <w:p w:rsidR="00FF54A8" w:rsidRPr="00FF54A8" w:rsidRDefault="00FF54A8" w:rsidP="00FF54A8">
      <w:pPr>
        <w:autoSpaceDE w:val="0"/>
        <w:autoSpaceDN w:val="0"/>
        <w:adjustRightInd w:val="0"/>
        <w:contextualSpacing/>
        <w:jc w:val="both"/>
        <w:rPr>
          <w:sz w:val="4"/>
        </w:rPr>
      </w:pPr>
    </w:p>
    <w:p w:rsidR="00FF54A8" w:rsidRPr="00FF54A8" w:rsidRDefault="00FF54A8" w:rsidP="00FF54A8">
      <w:pPr>
        <w:autoSpaceDE w:val="0"/>
        <w:autoSpaceDN w:val="0"/>
        <w:adjustRightInd w:val="0"/>
        <w:contextualSpacing/>
        <w:jc w:val="both"/>
      </w:pPr>
      <w:proofErr w:type="gramStart"/>
      <w:r w:rsidRPr="00FF54A8">
        <w:t>действующего</w:t>
      </w:r>
      <w:proofErr w:type="gramEnd"/>
      <w:r w:rsidRPr="00FF54A8">
        <w:t xml:space="preserve"> на основании _______________________________________</w:t>
      </w:r>
      <w:r w:rsidR="007A2EE5">
        <w:t>_</w:t>
      </w:r>
      <w:r w:rsidRPr="00FF54A8">
        <w:t>___________</w:t>
      </w:r>
    </w:p>
    <w:p w:rsidR="00FF54A8" w:rsidRPr="00FF54A8" w:rsidRDefault="00FF54A8" w:rsidP="00FF54A8">
      <w:pPr>
        <w:contextualSpacing/>
        <w:rPr>
          <w:b/>
        </w:rPr>
      </w:pPr>
    </w:p>
    <w:p w:rsidR="00FF54A8" w:rsidRPr="00773DDA" w:rsidRDefault="00FF54A8" w:rsidP="00FF54A8">
      <w:pPr>
        <w:contextualSpacing/>
      </w:pPr>
      <w:r w:rsidRPr="00773DDA">
        <w:t>Общие сведения об участнике отбора:</w:t>
      </w:r>
    </w:p>
    <w:p w:rsidR="00FF54A8" w:rsidRPr="00FF54A8" w:rsidRDefault="00FF54A8" w:rsidP="00FF54A8">
      <w:pPr>
        <w:contextualSpacing/>
      </w:pPr>
    </w:p>
    <w:p w:rsidR="00FF54A8" w:rsidRPr="00FF54A8" w:rsidRDefault="00FF54A8" w:rsidP="00FF54A8">
      <w:pPr>
        <w:contextualSpacing/>
      </w:pPr>
      <w:r w:rsidRPr="00FF54A8">
        <w:t>ИНН _________________________ ОГРН (ОГРНИП) ______________</w:t>
      </w:r>
      <w:r w:rsidR="007A2EE5">
        <w:t>_</w:t>
      </w:r>
      <w:r w:rsidRPr="00FF54A8">
        <w:t>_______________</w:t>
      </w:r>
    </w:p>
    <w:p w:rsidR="00FF54A8" w:rsidRPr="00FF54A8" w:rsidRDefault="00FF54A8" w:rsidP="00FF54A8">
      <w:pPr>
        <w:contextualSpacing/>
      </w:pPr>
    </w:p>
    <w:p w:rsidR="00FF54A8" w:rsidRPr="00FF54A8" w:rsidRDefault="00FF54A8" w:rsidP="00FF54A8">
      <w:pPr>
        <w:contextualSpacing/>
      </w:pPr>
      <w:r w:rsidRPr="00FF54A8">
        <w:t xml:space="preserve">Юридический адрес:__________________________________________________________ </w:t>
      </w:r>
    </w:p>
    <w:p w:rsidR="00FF54A8" w:rsidRPr="00FF54A8" w:rsidRDefault="00FF54A8" w:rsidP="00FF54A8">
      <w:pPr>
        <w:contextualSpacing/>
        <w:rPr>
          <w:sz w:val="16"/>
        </w:rPr>
      </w:pPr>
    </w:p>
    <w:p w:rsidR="00FF54A8" w:rsidRPr="00FF54A8" w:rsidRDefault="00FF54A8" w:rsidP="00FF54A8">
      <w:pPr>
        <w:contextualSpacing/>
      </w:pPr>
      <w:r w:rsidRPr="00FF54A8">
        <w:t>____________________</w:t>
      </w:r>
      <w:r w:rsidR="00B907A6">
        <w:t>_</w:t>
      </w:r>
      <w:r w:rsidRPr="00FF54A8">
        <w:t>_______________________________________________________</w:t>
      </w:r>
    </w:p>
    <w:p w:rsidR="00FF54A8" w:rsidRPr="00FF54A8" w:rsidRDefault="00FF54A8" w:rsidP="00FF54A8">
      <w:pPr>
        <w:contextualSpacing/>
      </w:pPr>
    </w:p>
    <w:p w:rsidR="00FF54A8" w:rsidRPr="00FF54A8" w:rsidRDefault="00FF54A8" w:rsidP="00FF54A8">
      <w:pPr>
        <w:contextualSpacing/>
      </w:pPr>
      <w:r w:rsidRPr="00FF54A8">
        <w:t xml:space="preserve">Фактический адрес (заполняется в случае отличия от юридического адреса):___________ </w:t>
      </w:r>
    </w:p>
    <w:p w:rsidR="00FF54A8" w:rsidRPr="00FF54A8" w:rsidRDefault="00FF54A8" w:rsidP="00FF54A8">
      <w:pPr>
        <w:contextualSpacing/>
        <w:rPr>
          <w:sz w:val="12"/>
        </w:rPr>
      </w:pPr>
    </w:p>
    <w:p w:rsidR="00FF54A8" w:rsidRPr="00FF54A8" w:rsidRDefault="00FF54A8" w:rsidP="00FF54A8">
      <w:pPr>
        <w:contextualSpacing/>
      </w:pPr>
      <w:r w:rsidRPr="00FF54A8">
        <w:t>____________________________________________________________________________</w:t>
      </w:r>
    </w:p>
    <w:p w:rsidR="00FF54A8" w:rsidRPr="00FF54A8" w:rsidRDefault="00FF54A8" w:rsidP="00FF54A8">
      <w:pPr>
        <w:contextualSpacing/>
      </w:pPr>
    </w:p>
    <w:p w:rsidR="00FF54A8" w:rsidRPr="00FF54A8" w:rsidRDefault="00FF54A8" w:rsidP="00FF54A8">
      <w:pPr>
        <w:contextualSpacing/>
      </w:pPr>
      <w:r w:rsidRPr="00FF54A8">
        <w:t>Рабочий телефон ______________________ Факс __________________________________</w:t>
      </w:r>
    </w:p>
    <w:p w:rsidR="00FF54A8" w:rsidRPr="00FF54A8" w:rsidRDefault="00FF54A8" w:rsidP="00FF54A8">
      <w:pPr>
        <w:contextualSpacing/>
      </w:pPr>
    </w:p>
    <w:p w:rsidR="00FF54A8" w:rsidRPr="00FF54A8" w:rsidRDefault="00FF54A8" w:rsidP="00FF54A8">
      <w:pPr>
        <w:contextualSpacing/>
      </w:pPr>
      <w:r w:rsidRPr="00FF54A8">
        <w:t>Мобильный телефон _______________________ E-</w:t>
      </w:r>
      <w:proofErr w:type="spellStart"/>
      <w:r w:rsidRPr="00FF54A8">
        <w:t>mail</w:t>
      </w:r>
      <w:proofErr w:type="spellEnd"/>
      <w:r w:rsidRPr="00FF54A8">
        <w:t xml:space="preserve"> _____________________________</w:t>
      </w:r>
    </w:p>
    <w:p w:rsidR="00FF54A8" w:rsidRPr="00FF54A8" w:rsidRDefault="00FF54A8" w:rsidP="00FF54A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B7BFF" w:rsidRPr="008B7BFF" w:rsidRDefault="008B7BFF" w:rsidP="008B7BFF">
      <w:pPr>
        <w:widowControl w:val="0"/>
        <w:autoSpaceDE w:val="0"/>
        <w:autoSpaceDN w:val="0"/>
        <w:ind w:firstLine="708"/>
        <w:jc w:val="both"/>
      </w:pPr>
      <w:proofErr w:type="gramStart"/>
      <w:r w:rsidRPr="008B7BFF">
        <w:t xml:space="preserve">Прошу предоставить в _______ году субсидию в соответствии с постановлением администрации Корсаковского городского округа от </w:t>
      </w:r>
      <w:r>
        <w:t>09.06.2018 № 912</w:t>
      </w:r>
      <w:r w:rsidRPr="008B7BFF">
        <w:t xml:space="preserve"> «Об утверждении Порядка определения объема и предоставле</w:t>
      </w:r>
      <w:r w:rsidRPr="008B7BFF">
        <w:softHyphen/>
        <w:t>ния субсидии из бюд</w:t>
      </w:r>
      <w:r w:rsidRPr="008B7BFF">
        <w:softHyphen/>
        <w:t xml:space="preserve">жета Корсаковского </w:t>
      </w:r>
      <w:r w:rsidRPr="008B7BFF">
        <w:lastRenderedPageBreak/>
        <w:t>городского округа некоммерческим органи</w:t>
      </w:r>
      <w:r w:rsidRPr="008B7BFF">
        <w:softHyphen/>
        <w:t>зациям, не являю</w:t>
      </w:r>
      <w:r w:rsidRPr="008B7BFF">
        <w:softHyphen/>
        <w:t>щимся государственными (муници</w:t>
      </w:r>
      <w:r w:rsidRPr="008B7BFF">
        <w:softHyphen/>
        <w:t>пальными) учреждениями, на мате</w:t>
      </w:r>
      <w:r w:rsidRPr="008B7BFF">
        <w:softHyphen/>
        <w:t>риально-техническое обеспечение народных дружин и материальное стимули</w:t>
      </w:r>
      <w:r w:rsidRPr="008B7BFF">
        <w:softHyphen/>
        <w:t>рование народных дружинников» (далее – Порядок), в размере ________________ рублей, в том числе:</w:t>
      </w:r>
      <w:proofErr w:type="gramEnd"/>
    </w:p>
    <w:p w:rsidR="008B7BFF" w:rsidRPr="008B7BFF" w:rsidRDefault="008B7BFF" w:rsidP="008B7BF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2977"/>
      </w:tblGrid>
      <w:tr w:rsidR="008B7BFF" w:rsidRPr="008B7BFF" w:rsidTr="00B907A6">
        <w:tc>
          <w:tcPr>
            <w:tcW w:w="709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  <w:r w:rsidRPr="008B7BFF">
              <w:t xml:space="preserve">№ </w:t>
            </w:r>
            <w:proofErr w:type="gramStart"/>
            <w:r w:rsidRPr="008B7BFF">
              <w:t>п</w:t>
            </w:r>
            <w:proofErr w:type="gramEnd"/>
            <w:r w:rsidRPr="008B7BFF">
              <w:t>/п</w:t>
            </w:r>
          </w:p>
        </w:tc>
        <w:tc>
          <w:tcPr>
            <w:tcW w:w="2552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  <w:r w:rsidRPr="008B7BFF">
              <w:t>Наименование вида расходов</w:t>
            </w:r>
          </w:p>
        </w:tc>
        <w:tc>
          <w:tcPr>
            <w:tcW w:w="2976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  <w:r w:rsidRPr="008B7BFF">
              <w:t xml:space="preserve">Размер средств, запрашиваемых получателем субсидии на финансовое обеспечение в текущем году, </w:t>
            </w:r>
          </w:p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  <w:r w:rsidRPr="008B7BFF">
              <w:t>рублей</w:t>
            </w:r>
          </w:p>
        </w:tc>
        <w:tc>
          <w:tcPr>
            <w:tcW w:w="2977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  <w:r w:rsidRPr="008B7BFF">
              <w:t>Обоснование затрат (указывается расчет суммы планируемых расходов получателя субсидии)</w:t>
            </w:r>
          </w:p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</w:p>
        </w:tc>
      </w:tr>
      <w:tr w:rsidR="008B7BFF" w:rsidRPr="008B7BFF" w:rsidTr="00B907A6">
        <w:tc>
          <w:tcPr>
            <w:tcW w:w="709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  <w:r w:rsidRPr="008B7BFF">
              <w:t>1.</w:t>
            </w:r>
          </w:p>
        </w:tc>
        <w:tc>
          <w:tcPr>
            <w:tcW w:w="2552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76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</w:p>
        </w:tc>
      </w:tr>
      <w:tr w:rsidR="008B7BFF" w:rsidRPr="008B7BFF" w:rsidTr="00B907A6">
        <w:tc>
          <w:tcPr>
            <w:tcW w:w="709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  <w:r w:rsidRPr="008B7BFF">
              <w:t>2.</w:t>
            </w:r>
          </w:p>
        </w:tc>
        <w:tc>
          <w:tcPr>
            <w:tcW w:w="2552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76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</w:p>
        </w:tc>
      </w:tr>
      <w:tr w:rsidR="008B7BFF" w:rsidRPr="008B7BFF" w:rsidTr="00B907A6">
        <w:tc>
          <w:tcPr>
            <w:tcW w:w="709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  <w:r w:rsidRPr="008B7BFF">
              <w:t>…</w:t>
            </w:r>
          </w:p>
        </w:tc>
        <w:tc>
          <w:tcPr>
            <w:tcW w:w="2552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76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  <w:bookmarkStart w:id="6" w:name="_GoBack"/>
            <w:bookmarkEnd w:id="6"/>
          </w:p>
        </w:tc>
        <w:tc>
          <w:tcPr>
            <w:tcW w:w="2977" w:type="dxa"/>
          </w:tcPr>
          <w:p w:rsidR="008B7BFF" w:rsidRPr="008B7BFF" w:rsidRDefault="008B7BFF" w:rsidP="008B7BF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B7BFF" w:rsidRPr="008B7BFF" w:rsidRDefault="008B7BFF" w:rsidP="008B7BF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8B7BFF" w:rsidRPr="008B7BFF" w:rsidRDefault="008B7BFF" w:rsidP="008B7BF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7BFF">
        <w:rPr>
          <w:szCs w:val="28"/>
        </w:rPr>
        <w:t xml:space="preserve">Подтверждаю, что по состоянию на дату подачи заявки на участие в отборе с </w:t>
      </w:r>
      <w:r w:rsidRPr="008B7BFF">
        <w:rPr>
          <w:bCs/>
          <w:szCs w:val="28"/>
        </w:rPr>
        <w:t xml:space="preserve">Порядком </w:t>
      </w:r>
      <w:proofErr w:type="gramStart"/>
      <w:r w:rsidRPr="008B7BFF">
        <w:rPr>
          <w:szCs w:val="28"/>
        </w:rPr>
        <w:t>ознакомлен</w:t>
      </w:r>
      <w:proofErr w:type="gramEnd"/>
      <w:r w:rsidRPr="008B7BFF">
        <w:rPr>
          <w:szCs w:val="28"/>
        </w:rPr>
        <w:t xml:space="preserve">. </w:t>
      </w:r>
    </w:p>
    <w:p w:rsidR="008B7BFF" w:rsidRPr="008B7BFF" w:rsidRDefault="008B7BFF" w:rsidP="008B7BF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B7BFF">
        <w:rPr>
          <w:szCs w:val="28"/>
        </w:rPr>
        <w:t>Подтверждаю, что по состоянию на дату подачи заявки на участие в отборе  ____________________________________:</w:t>
      </w:r>
    </w:p>
    <w:p w:rsidR="008B7BFF" w:rsidRPr="008B7BFF" w:rsidRDefault="008B7BFF" w:rsidP="008B7BFF">
      <w:pPr>
        <w:autoSpaceDE w:val="0"/>
        <w:autoSpaceDN w:val="0"/>
        <w:adjustRightInd w:val="0"/>
        <w:contextualSpacing/>
        <w:jc w:val="both"/>
        <w:rPr>
          <w:sz w:val="20"/>
          <w:szCs w:val="28"/>
        </w:rPr>
      </w:pPr>
      <w:r w:rsidRPr="008B7BFF">
        <w:rPr>
          <w:sz w:val="20"/>
          <w:szCs w:val="28"/>
        </w:rPr>
        <w:t xml:space="preserve">                  (наименование участника отбора)</w:t>
      </w:r>
    </w:p>
    <w:p w:rsidR="009E6797" w:rsidRPr="00777AF2" w:rsidRDefault="009E6797" w:rsidP="009E679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77AF2">
        <w:rPr>
          <w:szCs w:val="28"/>
        </w:rPr>
        <w:t xml:space="preserve">- </w:t>
      </w:r>
      <w:r>
        <w:rPr>
          <w:szCs w:val="28"/>
        </w:rPr>
        <w:t>не имеет</w:t>
      </w:r>
      <w:r w:rsidRPr="00777AF2">
        <w:rPr>
          <w:szCs w:val="28"/>
        </w:rPr>
        <w:t xml:space="preserve"> просроченн</w:t>
      </w:r>
      <w:r>
        <w:rPr>
          <w:szCs w:val="28"/>
        </w:rPr>
        <w:t>ой</w:t>
      </w:r>
      <w:r w:rsidRPr="00777AF2">
        <w:rPr>
          <w:szCs w:val="28"/>
        </w:rPr>
        <w:t xml:space="preserve"> задолженност</w:t>
      </w:r>
      <w:r>
        <w:rPr>
          <w:szCs w:val="28"/>
        </w:rPr>
        <w:t>и</w:t>
      </w:r>
      <w:r w:rsidRPr="00777AF2">
        <w:rPr>
          <w:szCs w:val="28"/>
        </w:rPr>
        <w:t xml:space="preserve"> по возврату в бюджет Корсаковского городского округа, субсидий, бюджетных инвестиций, </w:t>
      </w:r>
      <w:proofErr w:type="gramStart"/>
      <w:r w:rsidRPr="00777AF2">
        <w:rPr>
          <w:szCs w:val="28"/>
        </w:rPr>
        <w:t>предоставленных</w:t>
      </w:r>
      <w:proofErr w:type="gramEnd"/>
      <w:r w:rsidRPr="00777AF2">
        <w:rPr>
          <w:szCs w:val="28"/>
        </w:rPr>
        <w:t xml:space="preserve"> в том числе в соответствии с иными правовыми актами, и ин</w:t>
      </w:r>
      <w:r>
        <w:rPr>
          <w:szCs w:val="28"/>
        </w:rPr>
        <w:t>ой</w:t>
      </w:r>
      <w:r w:rsidRPr="00777AF2">
        <w:rPr>
          <w:szCs w:val="28"/>
        </w:rPr>
        <w:t xml:space="preserve"> просроченн</w:t>
      </w:r>
      <w:r>
        <w:rPr>
          <w:szCs w:val="28"/>
        </w:rPr>
        <w:t>ой</w:t>
      </w:r>
      <w:r w:rsidRPr="00777AF2">
        <w:rPr>
          <w:szCs w:val="28"/>
        </w:rPr>
        <w:t xml:space="preserve"> задолженност</w:t>
      </w:r>
      <w:r>
        <w:rPr>
          <w:szCs w:val="28"/>
        </w:rPr>
        <w:t>и</w:t>
      </w:r>
      <w:r w:rsidRPr="00777AF2">
        <w:rPr>
          <w:szCs w:val="28"/>
        </w:rPr>
        <w:t xml:space="preserve"> перед бюджетом Корсаковского городского округа;</w:t>
      </w:r>
    </w:p>
    <w:p w:rsidR="009E6797" w:rsidRPr="00777AF2" w:rsidRDefault="009E6797" w:rsidP="009E679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77AF2">
        <w:rPr>
          <w:szCs w:val="28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E6797" w:rsidRPr="00777AF2" w:rsidRDefault="009E6797" w:rsidP="009E679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777AF2">
        <w:rPr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9E6797" w:rsidRPr="00777AF2" w:rsidRDefault="009E6797" w:rsidP="009E679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777AF2">
        <w:rPr>
          <w:szCs w:val="28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777AF2">
        <w:rPr>
          <w:szCs w:val="28"/>
        </w:rPr>
        <w:t xml:space="preserve"> 50 процентов;</w:t>
      </w:r>
    </w:p>
    <w:p w:rsidR="009E6797" w:rsidRDefault="009E6797" w:rsidP="009E679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77AF2">
        <w:rPr>
          <w:szCs w:val="28"/>
        </w:rPr>
        <w:t>- не получает средства из бюджета Корсаковского городского округа на основании иных нормативных правовых актов или муниципальных правовых актов на цель, указанную в пункте 2 Порядка</w:t>
      </w:r>
      <w:r>
        <w:rPr>
          <w:szCs w:val="28"/>
        </w:rPr>
        <w:t>.</w:t>
      </w:r>
    </w:p>
    <w:p w:rsidR="009E6797" w:rsidRDefault="009E6797" w:rsidP="00FF54A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F54A8" w:rsidRPr="00FF54A8" w:rsidRDefault="00FF54A8" w:rsidP="00FF54A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54A8">
        <w:rPr>
          <w:szCs w:val="28"/>
        </w:rPr>
        <w:t>Достоверность представленных в прилагаемых документах сведений подтверждаю.</w:t>
      </w:r>
    </w:p>
    <w:p w:rsidR="00FF54A8" w:rsidRPr="00FF54A8" w:rsidRDefault="00FF54A8" w:rsidP="00FF54A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54A8">
        <w:rPr>
          <w:szCs w:val="28"/>
        </w:rPr>
        <w:t>Настоящим даю согласие администрации Корсаковского городского округа:</w:t>
      </w:r>
    </w:p>
    <w:p w:rsidR="00FF54A8" w:rsidRPr="00FF54A8" w:rsidRDefault="00FF54A8" w:rsidP="00FF54A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54A8">
        <w:rPr>
          <w:szCs w:val="28"/>
        </w:rPr>
        <w:t xml:space="preserve">- на обработку, распространение и использование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документов, указанных в </w:t>
      </w:r>
      <w:r w:rsidR="007A2EE5">
        <w:rPr>
          <w:szCs w:val="28"/>
        </w:rPr>
        <w:t>П</w:t>
      </w:r>
      <w:r w:rsidRPr="00FF54A8">
        <w:rPr>
          <w:szCs w:val="28"/>
        </w:rPr>
        <w:t>орядке;</w:t>
      </w:r>
    </w:p>
    <w:p w:rsidR="00FF54A8" w:rsidRDefault="00FF54A8" w:rsidP="00FF54A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54A8">
        <w:rPr>
          <w:szCs w:val="28"/>
        </w:rPr>
        <w:lastRenderedPageBreak/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773DDA">
        <w:rPr>
          <w:szCs w:val="28"/>
        </w:rPr>
        <w:t>;</w:t>
      </w:r>
    </w:p>
    <w:p w:rsidR="00773DDA" w:rsidRPr="00773DDA" w:rsidRDefault="00773DDA" w:rsidP="00773DD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773DDA">
        <w:rPr>
          <w:szCs w:val="28"/>
        </w:rPr>
        <w:t>- на осуществление в отношении получателя субсидии и лиц, получающих средства на основании договоров проверки администраци</w:t>
      </w:r>
      <w:r>
        <w:rPr>
          <w:szCs w:val="28"/>
        </w:rPr>
        <w:t>ей</w:t>
      </w:r>
      <w:r w:rsidRPr="00773DDA">
        <w:rPr>
          <w:szCs w:val="28"/>
        </w:rPr>
        <w:t xml:space="preserve"> Корсаковского городского округа соблюдения порядка и условий </w:t>
      </w:r>
      <w:r w:rsidRPr="00B907A6">
        <w:rPr>
          <w:szCs w:val="28"/>
        </w:rPr>
        <w:t>предоставления субсидии, в том числе в части достижения результатов предоставления субсидии, а также проверки органом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</w:t>
      </w:r>
      <w:r w:rsidRPr="00773DDA">
        <w:rPr>
          <w:szCs w:val="28"/>
        </w:rPr>
        <w:t xml:space="preserve"> кодекса Российской Федерации, и</w:t>
      </w:r>
      <w:proofErr w:type="gramEnd"/>
      <w:r w:rsidRPr="00773DDA">
        <w:rPr>
          <w:szCs w:val="28"/>
        </w:rPr>
        <w:t xml:space="preserve"> на включение таких положений в соглашение.</w:t>
      </w:r>
    </w:p>
    <w:p w:rsidR="00773DDA" w:rsidRPr="00FF54A8" w:rsidRDefault="00773DDA" w:rsidP="00FF54A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F54A8" w:rsidRPr="00FF54A8" w:rsidRDefault="00FF54A8" w:rsidP="00FF54A8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FF54A8" w:rsidRPr="00FF54A8" w:rsidRDefault="00FF54A8" w:rsidP="00FF54A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F54A8">
        <w:rPr>
          <w:szCs w:val="28"/>
        </w:rPr>
        <w:t>К настоящей заявке прилагаю документы в количестве ______ листов, в том числе:</w:t>
      </w:r>
    </w:p>
    <w:p w:rsidR="00FF54A8" w:rsidRPr="00FF54A8" w:rsidRDefault="00FF54A8" w:rsidP="00FF54A8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006"/>
        <w:gridCol w:w="1635"/>
      </w:tblGrid>
      <w:tr w:rsidR="00FF54A8" w:rsidRPr="00FF54A8" w:rsidTr="00602662">
        <w:tc>
          <w:tcPr>
            <w:tcW w:w="709" w:type="dxa"/>
            <w:vAlign w:val="center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FF54A8">
              <w:rPr>
                <w:szCs w:val="28"/>
              </w:rPr>
              <w:t xml:space="preserve">№ </w:t>
            </w:r>
            <w:proofErr w:type="gramStart"/>
            <w:r w:rsidRPr="00FF54A8">
              <w:rPr>
                <w:szCs w:val="28"/>
              </w:rPr>
              <w:t>п</w:t>
            </w:r>
            <w:proofErr w:type="gramEnd"/>
            <w:r w:rsidRPr="00FF54A8">
              <w:rPr>
                <w:szCs w:val="28"/>
              </w:rPr>
              <w:t>/п</w:t>
            </w:r>
          </w:p>
        </w:tc>
        <w:tc>
          <w:tcPr>
            <w:tcW w:w="7006" w:type="dxa"/>
            <w:vAlign w:val="center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FF54A8">
              <w:rPr>
                <w:szCs w:val="28"/>
              </w:rPr>
              <w:t>Наименование</w:t>
            </w:r>
          </w:p>
        </w:tc>
        <w:tc>
          <w:tcPr>
            <w:tcW w:w="1635" w:type="dxa"/>
            <w:vAlign w:val="center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FF54A8">
              <w:rPr>
                <w:szCs w:val="28"/>
              </w:rPr>
              <w:t>Количество листов</w:t>
            </w:r>
          </w:p>
        </w:tc>
      </w:tr>
      <w:tr w:rsidR="00FF54A8" w:rsidRPr="00FF54A8" w:rsidTr="00602662">
        <w:tc>
          <w:tcPr>
            <w:tcW w:w="709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7006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635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</w:tr>
      <w:tr w:rsidR="00FF54A8" w:rsidRPr="00FF54A8" w:rsidTr="00602662">
        <w:tc>
          <w:tcPr>
            <w:tcW w:w="709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7006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635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</w:tr>
      <w:tr w:rsidR="00FF54A8" w:rsidRPr="00FF54A8" w:rsidTr="00602662">
        <w:tc>
          <w:tcPr>
            <w:tcW w:w="709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7006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635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</w:tr>
      <w:tr w:rsidR="00FF54A8" w:rsidRPr="00FF54A8" w:rsidTr="00602662">
        <w:tc>
          <w:tcPr>
            <w:tcW w:w="709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7006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635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</w:tr>
      <w:tr w:rsidR="00FF54A8" w:rsidRPr="00FF54A8" w:rsidTr="00602662">
        <w:tc>
          <w:tcPr>
            <w:tcW w:w="709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7006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635" w:type="dxa"/>
          </w:tcPr>
          <w:p w:rsidR="00FF54A8" w:rsidRPr="00FF54A8" w:rsidRDefault="00FF54A8" w:rsidP="00FF54A8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</w:tr>
    </w:tbl>
    <w:p w:rsidR="00FF54A8" w:rsidRPr="00FF54A8" w:rsidRDefault="00FF54A8" w:rsidP="00FF54A8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FF54A8" w:rsidRPr="00FF54A8" w:rsidRDefault="00FF54A8" w:rsidP="00FF54A8"/>
    <w:p w:rsidR="00A31CB5" w:rsidRPr="002847EB" w:rsidRDefault="00A31CB5" w:rsidP="00A31CB5">
      <w:pPr>
        <w:autoSpaceDE w:val="0"/>
        <w:autoSpaceDN w:val="0"/>
        <w:adjustRightInd w:val="0"/>
        <w:jc w:val="both"/>
        <w:rPr>
          <w:rFonts w:eastAsia="Calibri"/>
        </w:rPr>
      </w:pPr>
      <w:r w:rsidRPr="002847EB">
        <w:rPr>
          <w:rFonts w:eastAsia="Calibri"/>
        </w:rPr>
        <w:t xml:space="preserve">Руководитель </w:t>
      </w:r>
      <w:r>
        <w:rPr>
          <w:rFonts w:eastAsia="Calibri"/>
        </w:rPr>
        <w:t xml:space="preserve">           </w:t>
      </w:r>
      <w:r w:rsidRPr="002847EB">
        <w:rPr>
          <w:rFonts w:eastAsia="Calibri"/>
        </w:rPr>
        <w:t>__________________/_________________________________/</w:t>
      </w:r>
    </w:p>
    <w:p w:rsidR="00A31CB5" w:rsidRPr="002847EB" w:rsidRDefault="00A31CB5" w:rsidP="00A31CB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847EB">
        <w:rPr>
          <w:rFonts w:eastAsia="Calibri"/>
          <w:sz w:val="20"/>
          <w:szCs w:val="20"/>
        </w:rPr>
        <w:t xml:space="preserve">                          </w:t>
      </w:r>
      <w:r w:rsidRPr="00813817">
        <w:rPr>
          <w:rFonts w:eastAsia="Calibri"/>
          <w:sz w:val="20"/>
          <w:szCs w:val="20"/>
        </w:rPr>
        <w:t xml:space="preserve">                        </w:t>
      </w:r>
      <w:r>
        <w:rPr>
          <w:rFonts w:eastAsia="Calibri"/>
          <w:sz w:val="20"/>
          <w:szCs w:val="20"/>
        </w:rPr>
        <w:t xml:space="preserve">    </w:t>
      </w:r>
      <w:r w:rsidRPr="00813817">
        <w:rPr>
          <w:rFonts w:eastAsia="Calibri"/>
          <w:sz w:val="20"/>
          <w:szCs w:val="20"/>
        </w:rPr>
        <w:t xml:space="preserve">    </w:t>
      </w:r>
      <w:r w:rsidRPr="002847EB">
        <w:rPr>
          <w:rFonts w:eastAsia="Calibri"/>
          <w:sz w:val="20"/>
          <w:szCs w:val="20"/>
        </w:rPr>
        <w:t xml:space="preserve">(подпись)            </w:t>
      </w:r>
      <w:r>
        <w:rPr>
          <w:rFonts w:eastAsia="Calibri"/>
          <w:sz w:val="20"/>
          <w:szCs w:val="20"/>
        </w:rPr>
        <w:t xml:space="preserve">                                 </w:t>
      </w:r>
      <w:r w:rsidRPr="002847EB">
        <w:rPr>
          <w:rFonts w:eastAsia="Calibri"/>
          <w:sz w:val="20"/>
          <w:szCs w:val="20"/>
        </w:rPr>
        <w:t xml:space="preserve">      (</w:t>
      </w:r>
      <w:r>
        <w:rPr>
          <w:rFonts w:eastAsia="Calibri"/>
          <w:sz w:val="20"/>
          <w:szCs w:val="20"/>
        </w:rPr>
        <w:t>ФИО</w:t>
      </w:r>
      <w:r w:rsidRPr="002847EB">
        <w:rPr>
          <w:rFonts w:eastAsia="Calibri"/>
          <w:sz w:val="20"/>
          <w:szCs w:val="20"/>
        </w:rPr>
        <w:t>)</w:t>
      </w:r>
    </w:p>
    <w:p w:rsidR="00A31CB5" w:rsidRPr="002847EB" w:rsidRDefault="00A31CB5" w:rsidP="00A31CB5">
      <w:pPr>
        <w:autoSpaceDE w:val="0"/>
        <w:autoSpaceDN w:val="0"/>
        <w:adjustRightInd w:val="0"/>
        <w:jc w:val="both"/>
        <w:rPr>
          <w:rFonts w:eastAsia="Calibri"/>
        </w:rPr>
      </w:pPr>
    </w:p>
    <w:p w:rsidR="00A31CB5" w:rsidRPr="002847EB" w:rsidRDefault="00A31CB5" w:rsidP="00A31CB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</w:t>
      </w:r>
      <w:r w:rsidRPr="002847EB">
        <w:rPr>
          <w:rFonts w:eastAsia="Calibri"/>
        </w:rPr>
        <w:t>___</w:t>
      </w:r>
      <w:r>
        <w:rPr>
          <w:rFonts w:eastAsia="Calibri"/>
        </w:rPr>
        <w:t>»</w:t>
      </w:r>
      <w:r w:rsidRPr="002847EB">
        <w:rPr>
          <w:rFonts w:eastAsia="Calibri"/>
        </w:rPr>
        <w:t xml:space="preserve"> _____________ 20___ г.</w:t>
      </w:r>
    </w:p>
    <w:p w:rsidR="00FF54A8" w:rsidRPr="00FF54A8" w:rsidRDefault="00FF54A8" w:rsidP="00FF54A8"/>
    <w:p w:rsidR="009F3ABE" w:rsidRPr="005F3D1C" w:rsidRDefault="00FF54A8" w:rsidP="009E6797">
      <w:r w:rsidRPr="00FF54A8">
        <w:t xml:space="preserve">М.П. </w:t>
      </w:r>
      <w:r w:rsidRPr="00FF54A8">
        <w:rPr>
          <w:sz w:val="20"/>
        </w:rPr>
        <w:t>(при наличии)</w:t>
      </w:r>
      <w:r w:rsidR="00A02B02">
        <w:rPr>
          <w:rFonts w:eastAsia="Calibri"/>
        </w:rPr>
        <w:t>».</w:t>
      </w:r>
    </w:p>
    <w:sectPr w:rsidR="009F3ABE" w:rsidRPr="005F3D1C" w:rsidSect="00275CEF">
      <w:pgSz w:w="11906" w:h="16838"/>
      <w:pgMar w:top="993" w:right="707" w:bottom="567" w:left="1985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20" w:rsidRDefault="00F55A20">
      <w:r>
        <w:separator/>
      </w:r>
    </w:p>
  </w:endnote>
  <w:endnote w:type="continuationSeparator" w:id="0">
    <w:p w:rsidR="00F55A20" w:rsidRDefault="00F5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20" w:rsidRDefault="00F55A20">
      <w:r>
        <w:separator/>
      </w:r>
    </w:p>
  </w:footnote>
  <w:footnote w:type="continuationSeparator" w:id="0">
    <w:p w:rsidR="00F55A20" w:rsidRDefault="00F5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1C" w:rsidRPr="0063710A" w:rsidRDefault="0055081C">
    <w:pPr>
      <w:pStyle w:val="a3"/>
      <w:jc w:val="center"/>
      <w:rPr>
        <w:rFonts w:ascii="Times New Roman" w:hAnsi="Times New Roman"/>
        <w:sz w:val="22"/>
        <w:szCs w:val="22"/>
      </w:rPr>
    </w:pPr>
    <w:r w:rsidRPr="0063710A">
      <w:rPr>
        <w:rFonts w:ascii="Times New Roman" w:hAnsi="Times New Roman"/>
        <w:sz w:val="22"/>
        <w:szCs w:val="22"/>
      </w:rPr>
      <w:fldChar w:fldCharType="begin"/>
    </w:r>
    <w:r w:rsidRPr="0063710A">
      <w:rPr>
        <w:rFonts w:ascii="Times New Roman" w:hAnsi="Times New Roman"/>
        <w:sz w:val="22"/>
        <w:szCs w:val="22"/>
      </w:rPr>
      <w:instrText xml:space="preserve"> PAGE   \* MERGEFORMAT </w:instrText>
    </w:r>
    <w:r w:rsidRPr="0063710A">
      <w:rPr>
        <w:rFonts w:ascii="Times New Roman" w:hAnsi="Times New Roman"/>
        <w:sz w:val="22"/>
        <w:szCs w:val="22"/>
      </w:rPr>
      <w:fldChar w:fldCharType="separate"/>
    </w:r>
    <w:r w:rsidR="00B907A6">
      <w:rPr>
        <w:rFonts w:ascii="Times New Roman" w:hAnsi="Times New Roman"/>
        <w:noProof/>
        <w:sz w:val="22"/>
        <w:szCs w:val="22"/>
      </w:rPr>
      <w:t>3</w:t>
    </w:r>
    <w:r w:rsidRPr="0063710A">
      <w:rPr>
        <w:rFonts w:ascii="Times New Roman" w:hAnsi="Times New Roman"/>
        <w:sz w:val="22"/>
        <w:szCs w:val="22"/>
      </w:rPr>
      <w:fldChar w:fldCharType="end"/>
    </w:r>
  </w:p>
  <w:p w:rsidR="0055081C" w:rsidRDefault="005508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4BD"/>
    <w:multiLevelType w:val="multilevel"/>
    <w:tmpl w:val="7592D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6C33E1"/>
    <w:multiLevelType w:val="multilevel"/>
    <w:tmpl w:val="183C3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C"/>
    <w:rsid w:val="0000441D"/>
    <w:rsid w:val="00007FC8"/>
    <w:rsid w:val="0001298C"/>
    <w:rsid w:val="00016B22"/>
    <w:rsid w:val="00027913"/>
    <w:rsid w:val="000307B6"/>
    <w:rsid w:val="00032AA1"/>
    <w:rsid w:val="0003439E"/>
    <w:rsid w:val="000401F8"/>
    <w:rsid w:val="000430A6"/>
    <w:rsid w:val="000444C3"/>
    <w:rsid w:val="00044C74"/>
    <w:rsid w:val="00046280"/>
    <w:rsid w:val="00046B44"/>
    <w:rsid w:val="00051BE8"/>
    <w:rsid w:val="000553E6"/>
    <w:rsid w:val="000579A8"/>
    <w:rsid w:val="000603CB"/>
    <w:rsid w:val="00065562"/>
    <w:rsid w:val="000721B3"/>
    <w:rsid w:val="00073A2A"/>
    <w:rsid w:val="0007690B"/>
    <w:rsid w:val="00076CA8"/>
    <w:rsid w:val="00083285"/>
    <w:rsid w:val="00083752"/>
    <w:rsid w:val="00083B5D"/>
    <w:rsid w:val="00083E43"/>
    <w:rsid w:val="00084348"/>
    <w:rsid w:val="000903A9"/>
    <w:rsid w:val="000946D3"/>
    <w:rsid w:val="00095335"/>
    <w:rsid w:val="00097484"/>
    <w:rsid w:val="000A32E5"/>
    <w:rsid w:val="000A365F"/>
    <w:rsid w:val="000A4A9C"/>
    <w:rsid w:val="000A4A9E"/>
    <w:rsid w:val="000A58CC"/>
    <w:rsid w:val="000A6C04"/>
    <w:rsid w:val="000B717A"/>
    <w:rsid w:val="000B7D1A"/>
    <w:rsid w:val="000C00A6"/>
    <w:rsid w:val="000C0A09"/>
    <w:rsid w:val="000C146C"/>
    <w:rsid w:val="000C1474"/>
    <w:rsid w:val="000C2D85"/>
    <w:rsid w:val="000C4686"/>
    <w:rsid w:val="000C7F0D"/>
    <w:rsid w:val="000D1561"/>
    <w:rsid w:val="000D16CF"/>
    <w:rsid w:val="000D1790"/>
    <w:rsid w:val="000F2A82"/>
    <w:rsid w:val="000F441B"/>
    <w:rsid w:val="000F5D54"/>
    <w:rsid w:val="0010307D"/>
    <w:rsid w:val="001137D7"/>
    <w:rsid w:val="0011552C"/>
    <w:rsid w:val="001168FA"/>
    <w:rsid w:val="00117FB2"/>
    <w:rsid w:val="00123268"/>
    <w:rsid w:val="0012335C"/>
    <w:rsid w:val="00124D6D"/>
    <w:rsid w:val="001259DD"/>
    <w:rsid w:val="00130696"/>
    <w:rsid w:val="001329AF"/>
    <w:rsid w:val="00132EA3"/>
    <w:rsid w:val="00134F40"/>
    <w:rsid w:val="00135637"/>
    <w:rsid w:val="0013734D"/>
    <w:rsid w:val="00140062"/>
    <w:rsid w:val="00144DE8"/>
    <w:rsid w:val="0014525B"/>
    <w:rsid w:val="00155340"/>
    <w:rsid w:val="00155EAE"/>
    <w:rsid w:val="00156E14"/>
    <w:rsid w:val="00162283"/>
    <w:rsid w:val="00165C51"/>
    <w:rsid w:val="0017350C"/>
    <w:rsid w:val="00180828"/>
    <w:rsid w:val="001939B2"/>
    <w:rsid w:val="001959BD"/>
    <w:rsid w:val="001A2473"/>
    <w:rsid w:val="001B065E"/>
    <w:rsid w:val="001B2E3F"/>
    <w:rsid w:val="001B5CCB"/>
    <w:rsid w:val="001B6E05"/>
    <w:rsid w:val="001C34C9"/>
    <w:rsid w:val="001C4F8E"/>
    <w:rsid w:val="001C6D2E"/>
    <w:rsid w:val="001D0F4D"/>
    <w:rsid w:val="001D24D5"/>
    <w:rsid w:val="001D2F5B"/>
    <w:rsid w:val="001D3FEB"/>
    <w:rsid w:val="001E3127"/>
    <w:rsid w:val="001E3315"/>
    <w:rsid w:val="001E58D4"/>
    <w:rsid w:val="001E5BD8"/>
    <w:rsid w:val="001E7558"/>
    <w:rsid w:val="001E7656"/>
    <w:rsid w:val="001F39BD"/>
    <w:rsid w:val="00204978"/>
    <w:rsid w:val="002051D1"/>
    <w:rsid w:val="00207812"/>
    <w:rsid w:val="00213C25"/>
    <w:rsid w:val="002208DB"/>
    <w:rsid w:val="002209D7"/>
    <w:rsid w:val="00222DD5"/>
    <w:rsid w:val="00225995"/>
    <w:rsid w:val="002273E5"/>
    <w:rsid w:val="00230467"/>
    <w:rsid w:val="00232014"/>
    <w:rsid w:val="00233C20"/>
    <w:rsid w:val="00240EFD"/>
    <w:rsid w:val="0024265C"/>
    <w:rsid w:val="002443A4"/>
    <w:rsid w:val="00246467"/>
    <w:rsid w:val="002510EE"/>
    <w:rsid w:val="002523E3"/>
    <w:rsid w:val="00253C6C"/>
    <w:rsid w:val="00253E8D"/>
    <w:rsid w:val="00253F3A"/>
    <w:rsid w:val="002541E8"/>
    <w:rsid w:val="002563F1"/>
    <w:rsid w:val="002646C7"/>
    <w:rsid w:val="00270336"/>
    <w:rsid w:val="0027112B"/>
    <w:rsid w:val="00275CEF"/>
    <w:rsid w:val="002773C5"/>
    <w:rsid w:val="002828D5"/>
    <w:rsid w:val="0028420E"/>
    <w:rsid w:val="002850A7"/>
    <w:rsid w:val="00291750"/>
    <w:rsid w:val="00291F81"/>
    <w:rsid w:val="00292956"/>
    <w:rsid w:val="002A2CA7"/>
    <w:rsid w:val="002A472A"/>
    <w:rsid w:val="002B1ABF"/>
    <w:rsid w:val="002B2945"/>
    <w:rsid w:val="002B74CD"/>
    <w:rsid w:val="002C266E"/>
    <w:rsid w:val="002C4479"/>
    <w:rsid w:val="002C76C2"/>
    <w:rsid w:val="002D18D2"/>
    <w:rsid w:val="002D1E80"/>
    <w:rsid w:val="002D3BE6"/>
    <w:rsid w:val="002D415D"/>
    <w:rsid w:val="002E488D"/>
    <w:rsid w:val="002E6238"/>
    <w:rsid w:val="002F4963"/>
    <w:rsid w:val="002F4EEB"/>
    <w:rsid w:val="002F76A2"/>
    <w:rsid w:val="00310F63"/>
    <w:rsid w:val="00312C61"/>
    <w:rsid w:val="00314CA4"/>
    <w:rsid w:val="00314DEC"/>
    <w:rsid w:val="00316553"/>
    <w:rsid w:val="003178DF"/>
    <w:rsid w:val="00317CA7"/>
    <w:rsid w:val="003240C4"/>
    <w:rsid w:val="00332FDA"/>
    <w:rsid w:val="003345DA"/>
    <w:rsid w:val="003405D3"/>
    <w:rsid w:val="00340C54"/>
    <w:rsid w:val="003414FC"/>
    <w:rsid w:val="0034448F"/>
    <w:rsid w:val="00346095"/>
    <w:rsid w:val="003513E5"/>
    <w:rsid w:val="00351EE6"/>
    <w:rsid w:val="003560FE"/>
    <w:rsid w:val="00362705"/>
    <w:rsid w:val="00362A6C"/>
    <w:rsid w:val="00363967"/>
    <w:rsid w:val="00367A38"/>
    <w:rsid w:val="00374F0F"/>
    <w:rsid w:val="003762AF"/>
    <w:rsid w:val="003765F4"/>
    <w:rsid w:val="00376780"/>
    <w:rsid w:val="00377B7B"/>
    <w:rsid w:val="00381C7F"/>
    <w:rsid w:val="0038591F"/>
    <w:rsid w:val="00385C17"/>
    <w:rsid w:val="00387994"/>
    <w:rsid w:val="003902C6"/>
    <w:rsid w:val="0039041F"/>
    <w:rsid w:val="00391EF6"/>
    <w:rsid w:val="00394AA1"/>
    <w:rsid w:val="003A376D"/>
    <w:rsid w:val="003A7D89"/>
    <w:rsid w:val="003B750C"/>
    <w:rsid w:val="003B764C"/>
    <w:rsid w:val="003C079D"/>
    <w:rsid w:val="003C1EA6"/>
    <w:rsid w:val="003C2ACB"/>
    <w:rsid w:val="003C315E"/>
    <w:rsid w:val="003C45D5"/>
    <w:rsid w:val="003D360B"/>
    <w:rsid w:val="003D3E68"/>
    <w:rsid w:val="003D5050"/>
    <w:rsid w:val="003D6067"/>
    <w:rsid w:val="003D774B"/>
    <w:rsid w:val="003E33AC"/>
    <w:rsid w:val="003E5C8D"/>
    <w:rsid w:val="003F13B8"/>
    <w:rsid w:val="003F2238"/>
    <w:rsid w:val="003F378E"/>
    <w:rsid w:val="00401ED8"/>
    <w:rsid w:val="00404B1D"/>
    <w:rsid w:val="00407D9A"/>
    <w:rsid w:val="0041025F"/>
    <w:rsid w:val="00411AB6"/>
    <w:rsid w:val="00412056"/>
    <w:rsid w:val="0042478A"/>
    <w:rsid w:val="004368AA"/>
    <w:rsid w:val="00437B83"/>
    <w:rsid w:val="004414AD"/>
    <w:rsid w:val="004435D4"/>
    <w:rsid w:val="004446A7"/>
    <w:rsid w:val="00452852"/>
    <w:rsid w:val="00452924"/>
    <w:rsid w:val="00454706"/>
    <w:rsid w:val="00456923"/>
    <w:rsid w:val="00472D6B"/>
    <w:rsid w:val="004761DE"/>
    <w:rsid w:val="00483C3A"/>
    <w:rsid w:val="004970BB"/>
    <w:rsid w:val="004A0D78"/>
    <w:rsid w:val="004A4627"/>
    <w:rsid w:val="004A4965"/>
    <w:rsid w:val="004A5440"/>
    <w:rsid w:val="004C1D81"/>
    <w:rsid w:val="004C2DCC"/>
    <w:rsid w:val="004C3E03"/>
    <w:rsid w:val="004C48E1"/>
    <w:rsid w:val="004D04B3"/>
    <w:rsid w:val="004D4D37"/>
    <w:rsid w:val="004D6E21"/>
    <w:rsid w:val="004D74FA"/>
    <w:rsid w:val="004E313D"/>
    <w:rsid w:val="004E471A"/>
    <w:rsid w:val="004F6342"/>
    <w:rsid w:val="00501785"/>
    <w:rsid w:val="00504EF5"/>
    <w:rsid w:val="0050517A"/>
    <w:rsid w:val="00507EE5"/>
    <w:rsid w:val="00512000"/>
    <w:rsid w:val="0051634E"/>
    <w:rsid w:val="00531CC8"/>
    <w:rsid w:val="00537C7E"/>
    <w:rsid w:val="00540D97"/>
    <w:rsid w:val="00540EEB"/>
    <w:rsid w:val="005412D0"/>
    <w:rsid w:val="0055081C"/>
    <w:rsid w:val="005538BE"/>
    <w:rsid w:val="00553F8B"/>
    <w:rsid w:val="00554336"/>
    <w:rsid w:val="00566B58"/>
    <w:rsid w:val="00567E20"/>
    <w:rsid w:val="005728B4"/>
    <w:rsid w:val="00581E2C"/>
    <w:rsid w:val="00583EB8"/>
    <w:rsid w:val="00584F4C"/>
    <w:rsid w:val="00586258"/>
    <w:rsid w:val="00586F62"/>
    <w:rsid w:val="00587E4D"/>
    <w:rsid w:val="00590471"/>
    <w:rsid w:val="00593493"/>
    <w:rsid w:val="00594083"/>
    <w:rsid w:val="0059692A"/>
    <w:rsid w:val="00596AC4"/>
    <w:rsid w:val="005A0E4B"/>
    <w:rsid w:val="005A681C"/>
    <w:rsid w:val="005B18D9"/>
    <w:rsid w:val="005B5BF2"/>
    <w:rsid w:val="005B70DB"/>
    <w:rsid w:val="005C4189"/>
    <w:rsid w:val="005C522A"/>
    <w:rsid w:val="005C55BA"/>
    <w:rsid w:val="005D170E"/>
    <w:rsid w:val="005D2382"/>
    <w:rsid w:val="005D6B08"/>
    <w:rsid w:val="005E135C"/>
    <w:rsid w:val="005E5D76"/>
    <w:rsid w:val="005F0710"/>
    <w:rsid w:val="005F37E6"/>
    <w:rsid w:val="005F3D1C"/>
    <w:rsid w:val="00601A69"/>
    <w:rsid w:val="00601BA6"/>
    <w:rsid w:val="00602CC4"/>
    <w:rsid w:val="0060632F"/>
    <w:rsid w:val="006074D4"/>
    <w:rsid w:val="006112D4"/>
    <w:rsid w:val="00614FBA"/>
    <w:rsid w:val="00620E61"/>
    <w:rsid w:val="00624010"/>
    <w:rsid w:val="006269B9"/>
    <w:rsid w:val="0063154A"/>
    <w:rsid w:val="00632335"/>
    <w:rsid w:val="00632D68"/>
    <w:rsid w:val="00634A1B"/>
    <w:rsid w:val="00634E80"/>
    <w:rsid w:val="0063710A"/>
    <w:rsid w:val="00646014"/>
    <w:rsid w:val="00647EF5"/>
    <w:rsid w:val="006609F3"/>
    <w:rsid w:val="00661216"/>
    <w:rsid w:val="00664630"/>
    <w:rsid w:val="0066739B"/>
    <w:rsid w:val="00675994"/>
    <w:rsid w:val="006768C2"/>
    <w:rsid w:val="00682856"/>
    <w:rsid w:val="006830D6"/>
    <w:rsid w:val="006855CA"/>
    <w:rsid w:val="00687280"/>
    <w:rsid w:val="00690790"/>
    <w:rsid w:val="006A066D"/>
    <w:rsid w:val="006A10CE"/>
    <w:rsid w:val="006A46E7"/>
    <w:rsid w:val="006A584F"/>
    <w:rsid w:val="006A5ADE"/>
    <w:rsid w:val="006A69D3"/>
    <w:rsid w:val="006A78FF"/>
    <w:rsid w:val="006B103C"/>
    <w:rsid w:val="006B1255"/>
    <w:rsid w:val="006B3461"/>
    <w:rsid w:val="006B61C5"/>
    <w:rsid w:val="006C5BE7"/>
    <w:rsid w:val="006D7CBB"/>
    <w:rsid w:val="006E0EB0"/>
    <w:rsid w:val="006E18EE"/>
    <w:rsid w:val="006E6352"/>
    <w:rsid w:val="006F0085"/>
    <w:rsid w:val="006F1DD0"/>
    <w:rsid w:val="006F7FED"/>
    <w:rsid w:val="00707584"/>
    <w:rsid w:val="00707CFA"/>
    <w:rsid w:val="0071586D"/>
    <w:rsid w:val="007162E5"/>
    <w:rsid w:val="00717D32"/>
    <w:rsid w:val="00717FA5"/>
    <w:rsid w:val="00721C56"/>
    <w:rsid w:val="007221C8"/>
    <w:rsid w:val="00722FBE"/>
    <w:rsid w:val="0072407F"/>
    <w:rsid w:val="00724387"/>
    <w:rsid w:val="00730891"/>
    <w:rsid w:val="0073767D"/>
    <w:rsid w:val="00737E67"/>
    <w:rsid w:val="00740FFB"/>
    <w:rsid w:val="00743FAB"/>
    <w:rsid w:val="00745EE4"/>
    <w:rsid w:val="0075342A"/>
    <w:rsid w:val="00755201"/>
    <w:rsid w:val="00755DAA"/>
    <w:rsid w:val="0075754E"/>
    <w:rsid w:val="0076549F"/>
    <w:rsid w:val="00766479"/>
    <w:rsid w:val="0077272F"/>
    <w:rsid w:val="00772B40"/>
    <w:rsid w:val="00773DDA"/>
    <w:rsid w:val="007740D0"/>
    <w:rsid w:val="00774AD5"/>
    <w:rsid w:val="00775604"/>
    <w:rsid w:val="007766F1"/>
    <w:rsid w:val="0078077A"/>
    <w:rsid w:val="007810CD"/>
    <w:rsid w:val="00784AF2"/>
    <w:rsid w:val="00794C8A"/>
    <w:rsid w:val="007A1FD7"/>
    <w:rsid w:val="007A2D4C"/>
    <w:rsid w:val="007A2EE5"/>
    <w:rsid w:val="007A3C9D"/>
    <w:rsid w:val="007A4307"/>
    <w:rsid w:val="007A45A4"/>
    <w:rsid w:val="007A58F6"/>
    <w:rsid w:val="007A71BA"/>
    <w:rsid w:val="007A78D0"/>
    <w:rsid w:val="007B0A3F"/>
    <w:rsid w:val="007B37D5"/>
    <w:rsid w:val="007B5FE6"/>
    <w:rsid w:val="007B6F81"/>
    <w:rsid w:val="007C42BC"/>
    <w:rsid w:val="007D2D94"/>
    <w:rsid w:val="007D4959"/>
    <w:rsid w:val="007E101A"/>
    <w:rsid w:val="007E12F4"/>
    <w:rsid w:val="007E432F"/>
    <w:rsid w:val="007F2331"/>
    <w:rsid w:val="007F7CEC"/>
    <w:rsid w:val="0080021E"/>
    <w:rsid w:val="008012C5"/>
    <w:rsid w:val="0081138E"/>
    <w:rsid w:val="00816D2A"/>
    <w:rsid w:val="00822386"/>
    <w:rsid w:val="008233C5"/>
    <w:rsid w:val="00823684"/>
    <w:rsid w:val="00825E13"/>
    <w:rsid w:val="00826434"/>
    <w:rsid w:val="00826956"/>
    <w:rsid w:val="008372D1"/>
    <w:rsid w:val="00841C25"/>
    <w:rsid w:val="00845751"/>
    <w:rsid w:val="00845E33"/>
    <w:rsid w:val="008536BD"/>
    <w:rsid w:val="008572CD"/>
    <w:rsid w:val="00862414"/>
    <w:rsid w:val="008650CD"/>
    <w:rsid w:val="00871635"/>
    <w:rsid w:val="00882A1C"/>
    <w:rsid w:val="0089408E"/>
    <w:rsid w:val="00895FF3"/>
    <w:rsid w:val="008977B6"/>
    <w:rsid w:val="008A44DF"/>
    <w:rsid w:val="008A720E"/>
    <w:rsid w:val="008A7605"/>
    <w:rsid w:val="008B4267"/>
    <w:rsid w:val="008B43BB"/>
    <w:rsid w:val="008B5CBD"/>
    <w:rsid w:val="008B77AB"/>
    <w:rsid w:val="008B7BFF"/>
    <w:rsid w:val="008C1747"/>
    <w:rsid w:val="008C1FB0"/>
    <w:rsid w:val="008C2212"/>
    <w:rsid w:val="008C3395"/>
    <w:rsid w:val="008D3268"/>
    <w:rsid w:val="008D7183"/>
    <w:rsid w:val="008E2A4F"/>
    <w:rsid w:val="008E3B2A"/>
    <w:rsid w:val="008E56F0"/>
    <w:rsid w:val="008E586B"/>
    <w:rsid w:val="008E7854"/>
    <w:rsid w:val="008F37AB"/>
    <w:rsid w:val="008F572C"/>
    <w:rsid w:val="009010EB"/>
    <w:rsid w:val="0090261F"/>
    <w:rsid w:val="00913351"/>
    <w:rsid w:val="00917F6F"/>
    <w:rsid w:val="009235C8"/>
    <w:rsid w:val="00927869"/>
    <w:rsid w:val="00932247"/>
    <w:rsid w:val="00933BE6"/>
    <w:rsid w:val="00936439"/>
    <w:rsid w:val="009366D0"/>
    <w:rsid w:val="00941363"/>
    <w:rsid w:val="00943218"/>
    <w:rsid w:val="00943692"/>
    <w:rsid w:val="00943A8A"/>
    <w:rsid w:val="00947D3B"/>
    <w:rsid w:val="00951EFC"/>
    <w:rsid w:val="00953B1B"/>
    <w:rsid w:val="009547D9"/>
    <w:rsid w:val="00956A49"/>
    <w:rsid w:val="009617C8"/>
    <w:rsid w:val="00962D4D"/>
    <w:rsid w:val="00965FEE"/>
    <w:rsid w:val="00971E0D"/>
    <w:rsid w:val="00973CF3"/>
    <w:rsid w:val="0097574C"/>
    <w:rsid w:val="00977479"/>
    <w:rsid w:val="009774C6"/>
    <w:rsid w:val="00982A86"/>
    <w:rsid w:val="0099103C"/>
    <w:rsid w:val="00991B60"/>
    <w:rsid w:val="00993A1C"/>
    <w:rsid w:val="00994774"/>
    <w:rsid w:val="00995E8B"/>
    <w:rsid w:val="00996655"/>
    <w:rsid w:val="00997C9C"/>
    <w:rsid w:val="009A6396"/>
    <w:rsid w:val="009A7DF8"/>
    <w:rsid w:val="009B560B"/>
    <w:rsid w:val="009C1A4E"/>
    <w:rsid w:val="009C5110"/>
    <w:rsid w:val="009C5D61"/>
    <w:rsid w:val="009C7003"/>
    <w:rsid w:val="009C76EE"/>
    <w:rsid w:val="009C7D45"/>
    <w:rsid w:val="009D1D45"/>
    <w:rsid w:val="009D281E"/>
    <w:rsid w:val="009D29D8"/>
    <w:rsid w:val="009D769E"/>
    <w:rsid w:val="009E03AC"/>
    <w:rsid w:val="009E0665"/>
    <w:rsid w:val="009E297C"/>
    <w:rsid w:val="009E319F"/>
    <w:rsid w:val="009E4701"/>
    <w:rsid w:val="009E63DE"/>
    <w:rsid w:val="009E6797"/>
    <w:rsid w:val="009F0E47"/>
    <w:rsid w:val="009F1C82"/>
    <w:rsid w:val="009F1FD5"/>
    <w:rsid w:val="009F3ABE"/>
    <w:rsid w:val="009F3D19"/>
    <w:rsid w:val="009F4962"/>
    <w:rsid w:val="009F4D96"/>
    <w:rsid w:val="00A02B02"/>
    <w:rsid w:val="00A045AF"/>
    <w:rsid w:val="00A05364"/>
    <w:rsid w:val="00A06B3A"/>
    <w:rsid w:val="00A10A77"/>
    <w:rsid w:val="00A10ACA"/>
    <w:rsid w:val="00A10AD3"/>
    <w:rsid w:val="00A13899"/>
    <w:rsid w:val="00A14F4D"/>
    <w:rsid w:val="00A165EF"/>
    <w:rsid w:val="00A17D43"/>
    <w:rsid w:val="00A2636F"/>
    <w:rsid w:val="00A31CB5"/>
    <w:rsid w:val="00A3464D"/>
    <w:rsid w:val="00A3534C"/>
    <w:rsid w:val="00A36896"/>
    <w:rsid w:val="00A37036"/>
    <w:rsid w:val="00A371E9"/>
    <w:rsid w:val="00A40038"/>
    <w:rsid w:val="00A4027D"/>
    <w:rsid w:val="00A541E9"/>
    <w:rsid w:val="00A5483F"/>
    <w:rsid w:val="00A54CEA"/>
    <w:rsid w:val="00A55208"/>
    <w:rsid w:val="00A561BA"/>
    <w:rsid w:val="00A70700"/>
    <w:rsid w:val="00A7354F"/>
    <w:rsid w:val="00A80FCD"/>
    <w:rsid w:val="00A82B7C"/>
    <w:rsid w:val="00A846D8"/>
    <w:rsid w:val="00A86494"/>
    <w:rsid w:val="00A864A7"/>
    <w:rsid w:val="00AA1123"/>
    <w:rsid w:val="00AA2F32"/>
    <w:rsid w:val="00AB1FAE"/>
    <w:rsid w:val="00AB23B0"/>
    <w:rsid w:val="00AB3703"/>
    <w:rsid w:val="00AB7044"/>
    <w:rsid w:val="00AB74A0"/>
    <w:rsid w:val="00AC2C6A"/>
    <w:rsid w:val="00AC3455"/>
    <w:rsid w:val="00AC5ADD"/>
    <w:rsid w:val="00AE0510"/>
    <w:rsid w:val="00AE5D78"/>
    <w:rsid w:val="00AE5D7B"/>
    <w:rsid w:val="00B02D03"/>
    <w:rsid w:val="00B0392F"/>
    <w:rsid w:val="00B03A29"/>
    <w:rsid w:val="00B046D7"/>
    <w:rsid w:val="00B101D1"/>
    <w:rsid w:val="00B2071B"/>
    <w:rsid w:val="00B24961"/>
    <w:rsid w:val="00B26EAB"/>
    <w:rsid w:val="00B275ED"/>
    <w:rsid w:val="00B324FE"/>
    <w:rsid w:val="00B33464"/>
    <w:rsid w:val="00B34535"/>
    <w:rsid w:val="00B357F4"/>
    <w:rsid w:val="00B402C2"/>
    <w:rsid w:val="00B40F9D"/>
    <w:rsid w:val="00B4431F"/>
    <w:rsid w:val="00B5129F"/>
    <w:rsid w:val="00B530DD"/>
    <w:rsid w:val="00B53A0A"/>
    <w:rsid w:val="00B541CA"/>
    <w:rsid w:val="00B56B78"/>
    <w:rsid w:val="00B56C22"/>
    <w:rsid w:val="00B6165E"/>
    <w:rsid w:val="00B63878"/>
    <w:rsid w:val="00B64848"/>
    <w:rsid w:val="00B71400"/>
    <w:rsid w:val="00B7557C"/>
    <w:rsid w:val="00B77A08"/>
    <w:rsid w:val="00B8264A"/>
    <w:rsid w:val="00B829A0"/>
    <w:rsid w:val="00B83B46"/>
    <w:rsid w:val="00B84645"/>
    <w:rsid w:val="00B86EE8"/>
    <w:rsid w:val="00B87B8F"/>
    <w:rsid w:val="00B907A6"/>
    <w:rsid w:val="00B93AD1"/>
    <w:rsid w:val="00BA4192"/>
    <w:rsid w:val="00BA43C1"/>
    <w:rsid w:val="00BA6FC2"/>
    <w:rsid w:val="00BA72D2"/>
    <w:rsid w:val="00BA730D"/>
    <w:rsid w:val="00BA7EEB"/>
    <w:rsid w:val="00BB1E14"/>
    <w:rsid w:val="00BB5C81"/>
    <w:rsid w:val="00BC1AB6"/>
    <w:rsid w:val="00BC4ECC"/>
    <w:rsid w:val="00BD0C55"/>
    <w:rsid w:val="00BD162A"/>
    <w:rsid w:val="00BD347A"/>
    <w:rsid w:val="00BD57AB"/>
    <w:rsid w:val="00BE27DC"/>
    <w:rsid w:val="00BE5D69"/>
    <w:rsid w:val="00BE6B96"/>
    <w:rsid w:val="00BE75ED"/>
    <w:rsid w:val="00BE77B3"/>
    <w:rsid w:val="00BF1ABF"/>
    <w:rsid w:val="00BF4CE5"/>
    <w:rsid w:val="00BF52EA"/>
    <w:rsid w:val="00C006FB"/>
    <w:rsid w:val="00C03348"/>
    <w:rsid w:val="00C03B87"/>
    <w:rsid w:val="00C05108"/>
    <w:rsid w:val="00C05C1D"/>
    <w:rsid w:val="00C05C40"/>
    <w:rsid w:val="00C11197"/>
    <w:rsid w:val="00C17B7F"/>
    <w:rsid w:val="00C24C0E"/>
    <w:rsid w:val="00C25D03"/>
    <w:rsid w:val="00C34094"/>
    <w:rsid w:val="00C344EE"/>
    <w:rsid w:val="00C3475E"/>
    <w:rsid w:val="00C34FEA"/>
    <w:rsid w:val="00C37BB8"/>
    <w:rsid w:val="00C454FB"/>
    <w:rsid w:val="00C4688F"/>
    <w:rsid w:val="00C511FF"/>
    <w:rsid w:val="00C52ACF"/>
    <w:rsid w:val="00C53671"/>
    <w:rsid w:val="00C60AE3"/>
    <w:rsid w:val="00C64B33"/>
    <w:rsid w:val="00C7058F"/>
    <w:rsid w:val="00C75814"/>
    <w:rsid w:val="00C77A47"/>
    <w:rsid w:val="00C819CB"/>
    <w:rsid w:val="00C820C2"/>
    <w:rsid w:val="00C8397D"/>
    <w:rsid w:val="00C8407C"/>
    <w:rsid w:val="00C85910"/>
    <w:rsid w:val="00C90F5E"/>
    <w:rsid w:val="00C92F5A"/>
    <w:rsid w:val="00C93176"/>
    <w:rsid w:val="00C9515F"/>
    <w:rsid w:val="00C97DB5"/>
    <w:rsid w:val="00CA31F4"/>
    <w:rsid w:val="00CB4E11"/>
    <w:rsid w:val="00CB4F10"/>
    <w:rsid w:val="00CB6BDB"/>
    <w:rsid w:val="00CC0578"/>
    <w:rsid w:val="00CC24EB"/>
    <w:rsid w:val="00CC4172"/>
    <w:rsid w:val="00CC4741"/>
    <w:rsid w:val="00CC5238"/>
    <w:rsid w:val="00CD1DA1"/>
    <w:rsid w:val="00CD4109"/>
    <w:rsid w:val="00CD457C"/>
    <w:rsid w:val="00CD5B12"/>
    <w:rsid w:val="00CD6435"/>
    <w:rsid w:val="00CD6AB8"/>
    <w:rsid w:val="00CE188B"/>
    <w:rsid w:val="00CE1BB8"/>
    <w:rsid w:val="00CE2765"/>
    <w:rsid w:val="00CE6DBD"/>
    <w:rsid w:val="00CF486C"/>
    <w:rsid w:val="00D02113"/>
    <w:rsid w:val="00D02BDA"/>
    <w:rsid w:val="00D0347D"/>
    <w:rsid w:val="00D06BC1"/>
    <w:rsid w:val="00D10A72"/>
    <w:rsid w:val="00D134A2"/>
    <w:rsid w:val="00D160BE"/>
    <w:rsid w:val="00D16224"/>
    <w:rsid w:val="00D17685"/>
    <w:rsid w:val="00D21C82"/>
    <w:rsid w:val="00D220E5"/>
    <w:rsid w:val="00D22DFA"/>
    <w:rsid w:val="00D2673E"/>
    <w:rsid w:val="00D272F8"/>
    <w:rsid w:val="00D335F9"/>
    <w:rsid w:val="00D36F36"/>
    <w:rsid w:val="00D44B1B"/>
    <w:rsid w:val="00D451DA"/>
    <w:rsid w:val="00D4555F"/>
    <w:rsid w:val="00D474C3"/>
    <w:rsid w:val="00D507F2"/>
    <w:rsid w:val="00D51618"/>
    <w:rsid w:val="00D53130"/>
    <w:rsid w:val="00D54318"/>
    <w:rsid w:val="00D5436B"/>
    <w:rsid w:val="00D55CFC"/>
    <w:rsid w:val="00D56D74"/>
    <w:rsid w:val="00D57890"/>
    <w:rsid w:val="00D6519C"/>
    <w:rsid w:val="00D71C05"/>
    <w:rsid w:val="00D74E25"/>
    <w:rsid w:val="00D81F69"/>
    <w:rsid w:val="00D86E72"/>
    <w:rsid w:val="00D904E2"/>
    <w:rsid w:val="00DA19C4"/>
    <w:rsid w:val="00DA5386"/>
    <w:rsid w:val="00DB18D0"/>
    <w:rsid w:val="00DB4173"/>
    <w:rsid w:val="00DC15B1"/>
    <w:rsid w:val="00DC2B4C"/>
    <w:rsid w:val="00DC2DC8"/>
    <w:rsid w:val="00DC4805"/>
    <w:rsid w:val="00DC4CC2"/>
    <w:rsid w:val="00DD04FA"/>
    <w:rsid w:val="00DD1F75"/>
    <w:rsid w:val="00DD6900"/>
    <w:rsid w:val="00DD799C"/>
    <w:rsid w:val="00DD7B08"/>
    <w:rsid w:val="00DD7F24"/>
    <w:rsid w:val="00DF0119"/>
    <w:rsid w:val="00DF295A"/>
    <w:rsid w:val="00DF387F"/>
    <w:rsid w:val="00DF4F99"/>
    <w:rsid w:val="00DF7A73"/>
    <w:rsid w:val="00E01FAE"/>
    <w:rsid w:val="00E05072"/>
    <w:rsid w:val="00E14286"/>
    <w:rsid w:val="00E15506"/>
    <w:rsid w:val="00E23123"/>
    <w:rsid w:val="00E25D3C"/>
    <w:rsid w:val="00E36347"/>
    <w:rsid w:val="00E41E18"/>
    <w:rsid w:val="00E4495E"/>
    <w:rsid w:val="00E5071F"/>
    <w:rsid w:val="00E54AD2"/>
    <w:rsid w:val="00E60FA6"/>
    <w:rsid w:val="00E61FA3"/>
    <w:rsid w:val="00E626D4"/>
    <w:rsid w:val="00E739E0"/>
    <w:rsid w:val="00E74A54"/>
    <w:rsid w:val="00E7512B"/>
    <w:rsid w:val="00E76F33"/>
    <w:rsid w:val="00E80CB1"/>
    <w:rsid w:val="00E835DA"/>
    <w:rsid w:val="00E83BCC"/>
    <w:rsid w:val="00E850EC"/>
    <w:rsid w:val="00E8681B"/>
    <w:rsid w:val="00E93F63"/>
    <w:rsid w:val="00EA0AD8"/>
    <w:rsid w:val="00EA144A"/>
    <w:rsid w:val="00EA5508"/>
    <w:rsid w:val="00EA6E84"/>
    <w:rsid w:val="00EB108A"/>
    <w:rsid w:val="00EC3316"/>
    <w:rsid w:val="00EC56B5"/>
    <w:rsid w:val="00EC57E7"/>
    <w:rsid w:val="00EC68F7"/>
    <w:rsid w:val="00ED285D"/>
    <w:rsid w:val="00ED3D5E"/>
    <w:rsid w:val="00ED4DDA"/>
    <w:rsid w:val="00ED6E34"/>
    <w:rsid w:val="00EE09B3"/>
    <w:rsid w:val="00EE2C82"/>
    <w:rsid w:val="00EE4716"/>
    <w:rsid w:val="00EE5EE3"/>
    <w:rsid w:val="00EE6B35"/>
    <w:rsid w:val="00EE7108"/>
    <w:rsid w:val="00EF5B47"/>
    <w:rsid w:val="00F004D8"/>
    <w:rsid w:val="00F022D6"/>
    <w:rsid w:val="00F0677A"/>
    <w:rsid w:val="00F06839"/>
    <w:rsid w:val="00F10023"/>
    <w:rsid w:val="00F11C9C"/>
    <w:rsid w:val="00F20ACE"/>
    <w:rsid w:val="00F22FA3"/>
    <w:rsid w:val="00F23724"/>
    <w:rsid w:val="00F239CA"/>
    <w:rsid w:val="00F23A90"/>
    <w:rsid w:val="00F2411F"/>
    <w:rsid w:val="00F25F0B"/>
    <w:rsid w:val="00F32A1B"/>
    <w:rsid w:val="00F3456F"/>
    <w:rsid w:val="00F37C75"/>
    <w:rsid w:val="00F43074"/>
    <w:rsid w:val="00F43F6D"/>
    <w:rsid w:val="00F45B6E"/>
    <w:rsid w:val="00F461F2"/>
    <w:rsid w:val="00F5119A"/>
    <w:rsid w:val="00F53067"/>
    <w:rsid w:val="00F54025"/>
    <w:rsid w:val="00F551D0"/>
    <w:rsid w:val="00F55A20"/>
    <w:rsid w:val="00F6101A"/>
    <w:rsid w:val="00F61F18"/>
    <w:rsid w:val="00F62510"/>
    <w:rsid w:val="00F626E3"/>
    <w:rsid w:val="00F74FFF"/>
    <w:rsid w:val="00F77F33"/>
    <w:rsid w:val="00F807BA"/>
    <w:rsid w:val="00F83A16"/>
    <w:rsid w:val="00F85D23"/>
    <w:rsid w:val="00F8775C"/>
    <w:rsid w:val="00F9715A"/>
    <w:rsid w:val="00FA38D3"/>
    <w:rsid w:val="00FB1035"/>
    <w:rsid w:val="00FB208F"/>
    <w:rsid w:val="00FB5903"/>
    <w:rsid w:val="00FC52DA"/>
    <w:rsid w:val="00FD2586"/>
    <w:rsid w:val="00FD5B31"/>
    <w:rsid w:val="00FE39B9"/>
    <w:rsid w:val="00FE4C75"/>
    <w:rsid w:val="00FE72AE"/>
    <w:rsid w:val="00FF0B30"/>
    <w:rsid w:val="00FF4910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3AC"/>
    <w:pPr>
      <w:tabs>
        <w:tab w:val="center" w:pos="4153"/>
        <w:tab w:val="right" w:pos="8306"/>
      </w:tabs>
    </w:pPr>
    <w:rPr>
      <w:rFonts w:ascii="a_Typer" w:hAnsi="a_Typer"/>
      <w:sz w:val="26"/>
      <w:lang w:val="x-none"/>
    </w:rPr>
  </w:style>
  <w:style w:type="character" w:customStyle="1" w:styleId="a4">
    <w:name w:val="Верхний колонтитул Знак"/>
    <w:link w:val="a3"/>
    <w:uiPriority w:val="99"/>
    <w:rsid w:val="003E33AC"/>
    <w:rPr>
      <w:rFonts w:ascii="a_Typer" w:eastAsia="Times New Roman" w:hAnsi="a_Typer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3A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3E33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371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63710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C57E7"/>
    <w:pPr>
      <w:autoSpaceDE w:val="0"/>
      <w:autoSpaceDN w:val="0"/>
      <w:adjustRightInd w:val="0"/>
    </w:pPr>
    <w:rPr>
      <w:rFonts w:ascii="Arial" w:hAnsi="Arial"/>
      <w:sz w:val="24"/>
      <w:szCs w:val="24"/>
      <w:lang w:eastAsia="en-US"/>
    </w:rPr>
  </w:style>
  <w:style w:type="paragraph" w:styleId="a9">
    <w:name w:val="caption"/>
    <w:basedOn w:val="a"/>
    <w:next w:val="a"/>
    <w:uiPriority w:val="99"/>
    <w:qFormat/>
    <w:rsid w:val="005B5BF2"/>
    <w:pPr>
      <w:spacing w:after="240"/>
      <w:jc w:val="center"/>
    </w:pPr>
    <w:rPr>
      <w:sz w:val="36"/>
      <w:szCs w:val="36"/>
    </w:rPr>
  </w:style>
  <w:style w:type="character" w:styleId="aa">
    <w:name w:val="Hyperlink"/>
    <w:uiPriority w:val="99"/>
    <w:unhideWhenUsed/>
    <w:rsid w:val="004A4965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03439E"/>
    <w:rPr>
      <w:rFonts w:ascii="Arial" w:hAnsi="Arial"/>
      <w:sz w:val="24"/>
      <w:szCs w:val="24"/>
      <w:lang w:eastAsia="en-US" w:bidi="ar-SA"/>
    </w:rPr>
  </w:style>
  <w:style w:type="paragraph" w:styleId="ab">
    <w:name w:val="List Paragraph"/>
    <w:basedOn w:val="a"/>
    <w:uiPriority w:val="34"/>
    <w:qFormat/>
    <w:rsid w:val="00B5129F"/>
    <w:pPr>
      <w:ind w:left="720"/>
      <w:contextualSpacing/>
    </w:pPr>
  </w:style>
  <w:style w:type="table" w:styleId="ac">
    <w:name w:val="Table Grid"/>
    <w:basedOn w:val="a1"/>
    <w:uiPriority w:val="59"/>
    <w:rsid w:val="00FF54A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3AC"/>
    <w:pPr>
      <w:tabs>
        <w:tab w:val="center" w:pos="4153"/>
        <w:tab w:val="right" w:pos="8306"/>
      </w:tabs>
    </w:pPr>
    <w:rPr>
      <w:rFonts w:ascii="a_Typer" w:hAnsi="a_Typer"/>
      <w:sz w:val="26"/>
      <w:lang w:val="x-none"/>
    </w:rPr>
  </w:style>
  <w:style w:type="character" w:customStyle="1" w:styleId="a4">
    <w:name w:val="Верхний колонтитул Знак"/>
    <w:link w:val="a3"/>
    <w:uiPriority w:val="99"/>
    <w:rsid w:val="003E33AC"/>
    <w:rPr>
      <w:rFonts w:ascii="a_Typer" w:eastAsia="Times New Roman" w:hAnsi="a_Typer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3A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3E33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371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63710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C57E7"/>
    <w:pPr>
      <w:autoSpaceDE w:val="0"/>
      <w:autoSpaceDN w:val="0"/>
      <w:adjustRightInd w:val="0"/>
    </w:pPr>
    <w:rPr>
      <w:rFonts w:ascii="Arial" w:hAnsi="Arial"/>
      <w:sz w:val="24"/>
      <w:szCs w:val="24"/>
      <w:lang w:eastAsia="en-US"/>
    </w:rPr>
  </w:style>
  <w:style w:type="paragraph" w:styleId="a9">
    <w:name w:val="caption"/>
    <w:basedOn w:val="a"/>
    <w:next w:val="a"/>
    <w:uiPriority w:val="99"/>
    <w:qFormat/>
    <w:rsid w:val="005B5BF2"/>
    <w:pPr>
      <w:spacing w:after="240"/>
      <w:jc w:val="center"/>
    </w:pPr>
    <w:rPr>
      <w:sz w:val="36"/>
      <w:szCs w:val="36"/>
    </w:rPr>
  </w:style>
  <w:style w:type="character" w:styleId="aa">
    <w:name w:val="Hyperlink"/>
    <w:uiPriority w:val="99"/>
    <w:unhideWhenUsed/>
    <w:rsid w:val="004A4965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03439E"/>
    <w:rPr>
      <w:rFonts w:ascii="Arial" w:hAnsi="Arial"/>
      <w:sz w:val="24"/>
      <w:szCs w:val="24"/>
      <w:lang w:eastAsia="en-US" w:bidi="ar-SA"/>
    </w:rPr>
  </w:style>
  <w:style w:type="paragraph" w:styleId="ab">
    <w:name w:val="List Paragraph"/>
    <w:basedOn w:val="a"/>
    <w:uiPriority w:val="34"/>
    <w:qFormat/>
    <w:rsid w:val="00B5129F"/>
    <w:pPr>
      <w:ind w:left="720"/>
      <w:contextualSpacing/>
    </w:pPr>
  </w:style>
  <w:style w:type="table" w:styleId="ac">
    <w:name w:val="Table Grid"/>
    <w:basedOn w:val="a1"/>
    <w:uiPriority w:val="59"/>
    <w:rsid w:val="00FF54A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kh-korsakov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3A6D3-A015-4B1C-BADA-3C788621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13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kabinet16-1</dc:creator>
  <cp:lastModifiedBy>Романова</cp:lastModifiedBy>
  <cp:revision>114</cp:revision>
  <cp:lastPrinted>2022-11-16T07:05:00Z</cp:lastPrinted>
  <dcterms:created xsi:type="dcterms:W3CDTF">2020-04-30T05:42:00Z</dcterms:created>
  <dcterms:modified xsi:type="dcterms:W3CDTF">2022-11-17T00:56:00Z</dcterms:modified>
</cp:coreProperties>
</file>