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CC" w:rsidRPr="002759CE" w:rsidRDefault="00854DC6" w:rsidP="007517CC">
      <w:pPr>
        <w:spacing w:after="240"/>
        <w:jc w:val="center"/>
        <w:rPr>
          <w:sz w:val="26"/>
          <w:szCs w:val="26"/>
          <w:lang w:val="de-DE"/>
        </w:rPr>
      </w:pPr>
      <w:r>
        <w:rPr>
          <w:noProof/>
          <w:sz w:val="26"/>
          <w:szCs w:val="26"/>
        </w:rPr>
        <w:drawing>
          <wp:inline distT="0" distB="0" distL="0" distR="0">
            <wp:extent cx="4036695" cy="158559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69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CC" w:rsidRDefault="007517CC" w:rsidP="007517CC">
      <w:pPr>
        <w:spacing w:after="120"/>
        <w:ind w:right="-1"/>
        <w:jc w:val="center"/>
        <w:rPr>
          <w:sz w:val="18"/>
          <w:szCs w:val="18"/>
          <w:lang w:val="de-DE"/>
        </w:rPr>
      </w:pPr>
    </w:p>
    <w:p w:rsidR="000776FD" w:rsidRPr="002759CE" w:rsidRDefault="000776FD" w:rsidP="007517CC">
      <w:pPr>
        <w:spacing w:after="120"/>
        <w:ind w:right="-1"/>
        <w:jc w:val="center"/>
        <w:rPr>
          <w:sz w:val="18"/>
          <w:szCs w:val="18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4C493C" w:rsidRPr="00A96908" w:rsidTr="00984A83">
        <w:trPr>
          <w:trHeight w:val="415"/>
        </w:trPr>
        <w:tc>
          <w:tcPr>
            <w:tcW w:w="9645" w:type="dxa"/>
          </w:tcPr>
          <w:p w:rsidR="004C493C" w:rsidRPr="00747815" w:rsidRDefault="004C493C" w:rsidP="00D40A15">
            <w:pPr>
              <w:spacing w:after="120"/>
              <w:rPr>
                <w:u w:val="single"/>
              </w:rPr>
            </w:pPr>
            <w:bookmarkStart w:id="0" w:name="Дата"/>
            <w:r w:rsidRPr="00A96908">
              <w:t>От</w:t>
            </w:r>
            <w:bookmarkEnd w:id="0"/>
            <w:r w:rsidRPr="00A96908">
              <w:t xml:space="preserve"> </w:t>
            </w:r>
            <w:r w:rsidR="00D40A15">
              <w:rPr>
                <w:u w:val="single"/>
              </w:rPr>
              <w:t>07.07.2022</w:t>
            </w:r>
            <w:r>
              <w:t xml:space="preserve"> № </w:t>
            </w:r>
            <w:r w:rsidR="00D40A15">
              <w:rPr>
                <w:u w:val="single"/>
              </w:rPr>
              <w:t>1355</w:t>
            </w:r>
          </w:p>
        </w:tc>
      </w:tr>
    </w:tbl>
    <w:p w:rsidR="004C493C" w:rsidRPr="00A96908" w:rsidRDefault="004C493C" w:rsidP="004C493C">
      <w:pPr>
        <w:ind w:right="4712"/>
        <w:jc w:val="both"/>
      </w:pPr>
    </w:p>
    <w:p w:rsidR="004C493C" w:rsidRPr="00A96908" w:rsidRDefault="004C493C" w:rsidP="004C493C">
      <w:pPr>
        <w:ind w:right="4712"/>
        <w:jc w:val="both"/>
      </w:pPr>
      <w:r>
        <w:t xml:space="preserve">О внесении изменения в постановление </w:t>
      </w:r>
      <w:r w:rsidRPr="00324D98">
        <w:t>администрации Корсаковского городского округа от 01.04.2022 № 578 «Об утверждении порядка предоставления субсидии гражданам, ведущим личное подсобное хозяйство, на содержание коров и северных оленей»</w:t>
      </w:r>
    </w:p>
    <w:p w:rsidR="004C493C" w:rsidRDefault="004C493C" w:rsidP="000776FD">
      <w:pPr>
        <w:pStyle w:val="af"/>
        <w:tabs>
          <w:tab w:val="left" w:pos="993"/>
        </w:tabs>
        <w:ind w:left="0" w:firstLine="709"/>
        <w:jc w:val="both"/>
      </w:pPr>
    </w:p>
    <w:p w:rsidR="004C493C" w:rsidRDefault="004C493C" w:rsidP="000776FD">
      <w:pPr>
        <w:pStyle w:val="af"/>
        <w:tabs>
          <w:tab w:val="left" w:pos="993"/>
        </w:tabs>
        <w:ind w:left="0" w:firstLine="709"/>
        <w:jc w:val="both"/>
      </w:pPr>
    </w:p>
    <w:p w:rsidR="00914178" w:rsidRPr="00D76AE5" w:rsidRDefault="00914178" w:rsidP="000776FD">
      <w:pPr>
        <w:pStyle w:val="af"/>
        <w:tabs>
          <w:tab w:val="left" w:pos="993"/>
        </w:tabs>
        <w:ind w:left="0" w:firstLine="709"/>
        <w:jc w:val="both"/>
      </w:pPr>
      <w:r w:rsidRPr="00D76AE5">
        <w:t xml:space="preserve">Руководствуясь постановлением Правительства Российской Федерации </w:t>
      </w:r>
      <w:r w:rsidRPr="00EB0809">
        <w:t xml:space="preserve">от </w:t>
      </w:r>
      <w:r>
        <w:t>18.09.2020</w:t>
      </w:r>
      <w:r w:rsidRPr="00EB0809">
        <w:t xml:space="preserve"> № </w:t>
      </w:r>
      <w:r>
        <w:t>1492</w:t>
      </w:r>
      <w:r w:rsidRPr="00EB0809"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>
        <w:t xml:space="preserve">, в том числе грантов в форме субсидий, </w:t>
      </w:r>
      <w:r w:rsidRPr="00EB0809">
        <w:t>юридическим</w:t>
      </w:r>
      <w:r>
        <w:t xml:space="preserve"> лицам</w:t>
      </w:r>
      <w:r w:rsidRPr="00EB0809">
        <w:t>, индивидуальным предпринимателям, а также физическим лицам - производителям товаров, работ, услуг</w:t>
      </w:r>
      <w: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EB0809">
        <w:t>»</w:t>
      </w:r>
      <w:r w:rsidR="007C23AE">
        <w:t>,</w:t>
      </w:r>
      <w:r w:rsidRPr="00D76AE5">
        <w:t xml:space="preserve"> администрация Корсаковского городского округа ПОСТАНОВЛЯЕТ:</w:t>
      </w:r>
    </w:p>
    <w:p w:rsidR="000776FD" w:rsidRDefault="004C493C" w:rsidP="000776FD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</w:pPr>
      <w:r>
        <w:t>Порядок п</w:t>
      </w:r>
      <w:r w:rsidRPr="00E33E9B">
        <w:t>редоставлени</w:t>
      </w:r>
      <w:r>
        <w:t>я</w:t>
      </w:r>
      <w:r w:rsidRPr="00E33E9B">
        <w:t xml:space="preserve"> </w:t>
      </w:r>
      <w:r>
        <w:t>с</w:t>
      </w:r>
      <w:r w:rsidRPr="00815A86">
        <w:rPr>
          <w:color w:val="000000"/>
        </w:rPr>
        <w:t>убсиди</w:t>
      </w:r>
      <w:r>
        <w:rPr>
          <w:color w:val="000000"/>
        </w:rPr>
        <w:t>и</w:t>
      </w:r>
      <w:r w:rsidRPr="00324D98">
        <w:t xml:space="preserve"> гражданам, ведущим личное подсобное хозяйство, на содержание коров и северных оленей</w:t>
      </w:r>
      <w:r>
        <w:rPr>
          <w:color w:val="000000"/>
        </w:rPr>
        <w:t>,</w:t>
      </w:r>
      <w:r w:rsidRPr="002C02C3">
        <w:t xml:space="preserve"> </w:t>
      </w:r>
      <w:r w:rsidRPr="002C02C3">
        <w:rPr>
          <w:color w:val="000000"/>
        </w:rPr>
        <w:t>утвержденный постановлением администрации Корсаковского город</w:t>
      </w:r>
      <w:r>
        <w:rPr>
          <w:color w:val="000000"/>
        </w:rPr>
        <w:t xml:space="preserve">ского округа от </w:t>
      </w:r>
      <w:r w:rsidRPr="00324D98">
        <w:t>01.04.2022 № 578</w:t>
      </w:r>
      <w:r>
        <w:t xml:space="preserve">, изложить в следующей редакции </w:t>
      </w:r>
      <w:r w:rsidR="000776FD">
        <w:t>(прилагается).</w:t>
      </w:r>
    </w:p>
    <w:p w:rsidR="007517CC" w:rsidRPr="002759CE" w:rsidRDefault="007517CC" w:rsidP="00AB3336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</w:pPr>
      <w:r w:rsidRPr="002759CE">
        <w:t>Опубликовать настоящее постановление в газете «Восход».</w:t>
      </w:r>
    </w:p>
    <w:p w:rsidR="00101AF3" w:rsidRDefault="00101AF3" w:rsidP="00101AF3">
      <w:pPr>
        <w:ind w:firstLine="851"/>
        <w:jc w:val="both"/>
      </w:pPr>
    </w:p>
    <w:p w:rsidR="00101AF3" w:rsidRPr="002759CE" w:rsidRDefault="00101AF3" w:rsidP="00101AF3">
      <w:pPr>
        <w:ind w:firstLine="851"/>
        <w:jc w:val="both"/>
      </w:pPr>
    </w:p>
    <w:p w:rsidR="00C73720" w:rsidRPr="002759CE" w:rsidRDefault="00C94D71" w:rsidP="00101AF3">
      <w:pPr>
        <w:jc w:val="both"/>
      </w:pPr>
      <w:r>
        <w:t>М</w:t>
      </w:r>
      <w:r w:rsidR="00914178">
        <w:t>эр</w:t>
      </w:r>
    </w:p>
    <w:p w:rsidR="00BA031F" w:rsidRDefault="00C73720" w:rsidP="00085DCF">
      <w:pPr>
        <w:jc w:val="both"/>
        <w:sectPr w:rsidR="00BA031F" w:rsidSect="005C50B8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2759CE">
        <w:t>Корсак</w:t>
      </w:r>
      <w:r w:rsidR="00F1554A">
        <w:t>овского городского округа</w:t>
      </w:r>
      <w:r w:rsidR="00F1554A">
        <w:tab/>
      </w:r>
      <w:r w:rsidR="00F1554A">
        <w:tab/>
      </w:r>
      <w:r w:rsidR="00F1554A">
        <w:tab/>
      </w:r>
      <w:r w:rsidR="00F1554A">
        <w:tab/>
      </w:r>
      <w:r w:rsidR="00F1554A">
        <w:tab/>
      </w:r>
      <w:r w:rsidR="00F1554A">
        <w:tab/>
      </w:r>
      <w:r w:rsidRPr="002759CE">
        <w:t xml:space="preserve"> </w:t>
      </w:r>
      <w:r w:rsidR="00BA031F">
        <w:t xml:space="preserve"> </w:t>
      </w:r>
      <w:r w:rsidR="00914178">
        <w:t xml:space="preserve">   </w:t>
      </w:r>
      <w:r w:rsidR="00F1554A">
        <w:t xml:space="preserve">    </w:t>
      </w:r>
      <w:r w:rsidR="00A164F0">
        <w:t xml:space="preserve"> </w:t>
      </w:r>
      <w:r w:rsidR="00C94D71">
        <w:t xml:space="preserve">    </w:t>
      </w:r>
      <w:r w:rsidR="00085DCF">
        <w:t xml:space="preserve"> </w:t>
      </w:r>
      <w:r w:rsidR="00C94D71">
        <w:t>А.В. Ивашов</w:t>
      </w:r>
    </w:p>
    <w:p w:rsidR="000033DF" w:rsidRDefault="000033DF" w:rsidP="00A164F0">
      <w:pPr>
        <w:ind w:left="5812" w:firstLine="18"/>
        <w:jc w:val="center"/>
        <w:sectPr w:rsidR="000033DF" w:rsidSect="005C50B8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C493C" w:rsidRDefault="004C493C" w:rsidP="004C493C">
      <w:pPr>
        <w:autoSpaceDE w:val="0"/>
        <w:autoSpaceDN w:val="0"/>
        <w:adjustRightInd w:val="0"/>
        <w:ind w:left="5812"/>
        <w:jc w:val="center"/>
      </w:pPr>
      <w:r>
        <w:lastRenderedPageBreak/>
        <w:t>Приложение</w:t>
      </w:r>
    </w:p>
    <w:p w:rsidR="004C493C" w:rsidRDefault="004C493C" w:rsidP="004C493C">
      <w:pPr>
        <w:autoSpaceDE w:val="0"/>
        <w:autoSpaceDN w:val="0"/>
        <w:adjustRightInd w:val="0"/>
        <w:ind w:left="5812"/>
        <w:jc w:val="center"/>
      </w:pPr>
      <w:r>
        <w:t>к постановлению администрации</w:t>
      </w:r>
    </w:p>
    <w:p w:rsidR="004C493C" w:rsidRDefault="004C493C" w:rsidP="004C493C">
      <w:pPr>
        <w:autoSpaceDE w:val="0"/>
        <w:autoSpaceDN w:val="0"/>
        <w:adjustRightInd w:val="0"/>
        <w:ind w:left="5812"/>
        <w:jc w:val="center"/>
      </w:pPr>
      <w:r>
        <w:t>Корсаковского городского округа</w:t>
      </w:r>
    </w:p>
    <w:p w:rsidR="004C493C" w:rsidRPr="008044AF" w:rsidRDefault="004C493C" w:rsidP="004C493C">
      <w:pPr>
        <w:autoSpaceDE w:val="0"/>
        <w:autoSpaceDN w:val="0"/>
        <w:adjustRightInd w:val="0"/>
        <w:ind w:left="5812"/>
        <w:jc w:val="center"/>
      </w:pPr>
      <w:r>
        <w:t xml:space="preserve">от </w:t>
      </w:r>
      <w:r w:rsidR="00D40A15">
        <w:rPr>
          <w:u w:val="single"/>
        </w:rPr>
        <w:t>07.07.2022</w:t>
      </w:r>
      <w:r w:rsidR="00D40A15">
        <w:t xml:space="preserve"> № </w:t>
      </w:r>
      <w:r w:rsidR="00D40A15">
        <w:rPr>
          <w:u w:val="single"/>
        </w:rPr>
        <w:t>1355</w:t>
      </w:r>
      <w:bookmarkStart w:id="1" w:name="_GoBack"/>
      <w:bookmarkEnd w:id="1"/>
    </w:p>
    <w:p w:rsidR="004C493C" w:rsidRDefault="004C493C" w:rsidP="004C493C">
      <w:pPr>
        <w:ind w:left="5812"/>
        <w:jc w:val="center"/>
      </w:pPr>
    </w:p>
    <w:p w:rsidR="000033DF" w:rsidRDefault="000033DF" w:rsidP="004C493C">
      <w:pPr>
        <w:ind w:left="5812"/>
        <w:jc w:val="center"/>
      </w:pPr>
      <w:r>
        <w:t>«УТВЕРЖДЕН</w:t>
      </w:r>
    </w:p>
    <w:p w:rsidR="000033DF" w:rsidRDefault="000033DF" w:rsidP="000033DF">
      <w:pPr>
        <w:ind w:left="5812"/>
        <w:jc w:val="center"/>
      </w:pPr>
      <w:r>
        <w:t>постановлением администрации</w:t>
      </w:r>
    </w:p>
    <w:p w:rsidR="000033DF" w:rsidRDefault="000033DF" w:rsidP="000033DF">
      <w:pPr>
        <w:ind w:left="5812"/>
        <w:jc w:val="center"/>
      </w:pPr>
      <w:r w:rsidRPr="007F0BAF">
        <w:t>Корсаковского городского округа</w:t>
      </w:r>
    </w:p>
    <w:p w:rsidR="00A164F0" w:rsidRDefault="000033DF" w:rsidP="000033DF">
      <w:pPr>
        <w:ind w:left="5812"/>
        <w:jc w:val="center"/>
      </w:pPr>
      <w:r w:rsidRPr="00355FAD">
        <w:t xml:space="preserve">от </w:t>
      </w:r>
      <w:r w:rsidR="00164ED4" w:rsidRPr="00164ED4">
        <w:rPr>
          <w:u w:val="single"/>
        </w:rPr>
        <w:t>01.04.2022</w:t>
      </w:r>
      <w:r w:rsidR="000776FD">
        <w:t xml:space="preserve"> № </w:t>
      </w:r>
      <w:r w:rsidR="00164ED4" w:rsidRPr="00164ED4">
        <w:rPr>
          <w:u w:val="single"/>
        </w:rPr>
        <w:t>578</w:t>
      </w:r>
    </w:p>
    <w:p w:rsidR="00A164F0" w:rsidRDefault="00A164F0" w:rsidP="00652319"/>
    <w:p w:rsidR="0098188D" w:rsidRPr="002759CE" w:rsidRDefault="0098188D" w:rsidP="00BA679C">
      <w:pPr>
        <w:jc w:val="right"/>
      </w:pPr>
    </w:p>
    <w:p w:rsidR="00BA679C" w:rsidRPr="002759CE" w:rsidRDefault="00BA679C" w:rsidP="00BA679C">
      <w:pPr>
        <w:jc w:val="center"/>
      </w:pPr>
      <w:r w:rsidRPr="002759CE">
        <w:t>ПОРЯДОК</w:t>
      </w:r>
    </w:p>
    <w:p w:rsidR="00BA679C" w:rsidRPr="002759CE" w:rsidRDefault="00134F6D" w:rsidP="00BA679C">
      <w:pPr>
        <w:jc w:val="center"/>
      </w:pPr>
      <w:r>
        <w:t>п</w:t>
      </w:r>
      <w:r w:rsidR="00BA679C" w:rsidRPr="002759CE">
        <w:t>редоставления</w:t>
      </w:r>
      <w:r w:rsidR="00615028">
        <w:t xml:space="preserve"> </w:t>
      </w:r>
      <w:r w:rsidR="00A608C8" w:rsidRPr="002759CE">
        <w:t xml:space="preserve">субсидии </w:t>
      </w:r>
      <w:r w:rsidR="006A3E48" w:rsidRPr="002759CE">
        <w:t>гражданам, ведущим личное подсобное хозяйство, на содержа</w:t>
      </w:r>
      <w:r w:rsidR="00124EFB">
        <w:t xml:space="preserve">ние коров </w:t>
      </w:r>
      <w:r w:rsidR="000776FD">
        <w:t xml:space="preserve">и </w:t>
      </w:r>
      <w:r w:rsidR="00134035">
        <w:t xml:space="preserve">северных </w:t>
      </w:r>
      <w:r w:rsidR="000776FD">
        <w:t>оленей</w:t>
      </w:r>
    </w:p>
    <w:p w:rsidR="00BA679C" w:rsidRDefault="00BA679C" w:rsidP="00135C21">
      <w:pPr>
        <w:ind w:firstLine="709"/>
        <w:jc w:val="both"/>
      </w:pPr>
    </w:p>
    <w:p w:rsidR="009F465F" w:rsidRDefault="002653E3" w:rsidP="005C50B8">
      <w:pPr>
        <w:jc w:val="center"/>
      </w:pPr>
      <w:r>
        <w:t>1. Общие положения</w:t>
      </w:r>
      <w:r w:rsidR="005C50B8">
        <w:t xml:space="preserve"> о предоставлении субсиди</w:t>
      </w:r>
      <w:r w:rsidR="000033DF">
        <w:t>й</w:t>
      </w:r>
    </w:p>
    <w:p w:rsidR="009F465F" w:rsidRPr="002759CE" w:rsidRDefault="009F465F" w:rsidP="009F465F">
      <w:pPr>
        <w:ind w:firstLine="709"/>
        <w:jc w:val="center"/>
      </w:pPr>
    </w:p>
    <w:p w:rsidR="001525A7" w:rsidRDefault="009F465F" w:rsidP="009F465F">
      <w:pPr>
        <w:tabs>
          <w:tab w:val="left" w:pos="1276"/>
        </w:tabs>
        <w:ind w:firstLine="709"/>
        <w:jc w:val="both"/>
      </w:pPr>
      <w:r>
        <w:t xml:space="preserve">1.1. </w:t>
      </w:r>
      <w:r w:rsidR="00124EFB" w:rsidRPr="00913E7C">
        <w:t>Настоящий порядок разработан в целях реализации подпрограммы «</w:t>
      </w:r>
      <w:r w:rsidR="008B476E" w:rsidRPr="00093FD1">
        <w:t>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</w:t>
      </w:r>
      <w:r w:rsidR="008B476E" w:rsidRPr="009B14D7">
        <w:t>»</w:t>
      </w:r>
      <w:r w:rsidR="00124EFB" w:rsidRPr="00913E7C">
        <w:t xml:space="preserve"> муниципальной программы «Стимулирование экономической активности в Корсаковском городском округе», </w:t>
      </w:r>
      <w:r w:rsidR="00FD3E97">
        <w:t>утвержденной постановлением мэра Корсаковского г</w:t>
      </w:r>
      <w:r w:rsidR="004C493C">
        <w:t xml:space="preserve">ородского округа от 04.08.2014 </w:t>
      </w:r>
      <w:r w:rsidR="00FD3E97">
        <w:t xml:space="preserve">№ 1293 (далее – Муниципальная программа), </w:t>
      </w:r>
      <w:r w:rsidR="00124EFB">
        <w:t xml:space="preserve">регулирует </w:t>
      </w:r>
      <w:r w:rsidR="001525A7">
        <w:t>предоставлени</w:t>
      </w:r>
      <w:r w:rsidR="00124EFB">
        <w:t>е</w:t>
      </w:r>
      <w:r w:rsidR="001525A7">
        <w:t xml:space="preserve"> </w:t>
      </w:r>
      <w:r w:rsidR="001525A7" w:rsidRPr="002759CE">
        <w:t xml:space="preserve">субсидии гражданам, ведущим личное подсобное хозяйство, на содержание коров </w:t>
      </w:r>
      <w:r w:rsidR="000776FD">
        <w:t xml:space="preserve">и </w:t>
      </w:r>
      <w:r w:rsidR="009F79F1">
        <w:t xml:space="preserve">северных </w:t>
      </w:r>
      <w:r w:rsidR="000776FD">
        <w:t>оленей</w:t>
      </w:r>
      <w:r w:rsidR="001525A7" w:rsidRPr="002759CE">
        <w:t xml:space="preserve"> </w:t>
      </w:r>
      <w:r w:rsidR="001525A7" w:rsidRPr="009B14D7">
        <w:t>(далее – субсидия).</w:t>
      </w:r>
    </w:p>
    <w:p w:rsidR="00FD3E97" w:rsidRPr="00944E88" w:rsidRDefault="00FD3E97" w:rsidP="00FD3E97">
      <w:pPr>
        <w:tabs>
          <w:tab w:val="left" w:pos="993"/>
        </w:tabs>
        <w:ind w:firstLine="709"/>
        <w:jc w:val="both"/>
      </w:pPr>
      <w:r w:rsidRPr="00944E88">
        <w:t>Понятия, используемые в настоящем порядке:</w:t>
      </w:r>
    </w:p>
    <w:p w:rsidR="00FD3E97" w:rsidRDefault="00FD3E97" w:rsidP="00FD3E97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с</w:t>
      </w:r>
      <w:r w:rsidRPr="00E22617">
        <w:t>убъекты, участники отбора - граждане, ведущие личное подсобное хозяйство на территории Корсаковского городского округа</w:t>
      </w:r>
      <w:r>
        <w:t>;</w:t>
      </w:r>
    </w:p>
    <w:p w:rsidR="000776FD" w:rsidRPr="00E22617" w:rsidRDefault="00222168" w:rsidP="00FD3E97">
      <w:pPr>
        <w:pStyle w:val="af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сельхоз</w:t>
      </w:r>
      <w:r w:rsidR="000776FD">
        <w:t xml:space="preserve">животные – коровы молочных пород и </w:t>
      </w:r>
      <w:r w:rsidR="00134035">
        <w:t xml:space="preserve">северные </w:t>
      </w:r>
      <w:r w:rsidR="000776FD">
        <w:t>олени;</w:t>
      </w:r>
    </w:p>
    <w:p w:rsidR="00FD3E97" w:rsidRDefault="00FD3E97" w:rsidP="00FD3E97">
      <w:pPr>
        <w:pStyle w:val="af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</w:pPr>
      <w:r w:rsidRPr="00246E25">
        <w:t xml:space="preserve">отчетный год – год получения </w:t>
      </w:r>
      <w:r>
        <w:t>субъектами</w:t>
      </w:r>
      <w:r w:rsidRPr="00246E25">
        <w:t xml:space="preserve"> субсидии; </w:t>
      </w:r>
    </w:p>
    <w:p w:rsidR="00FD3E97" w:rsidRDefault="00FD3E97" w:rsidP="00FD3E97">
      <w:pPr>
        <w:pStyle w:val="af"/>
        <w:numPr>
          <w:ilvl w:val="0"/>
          <w:numId w:val="12"/>
        </w:numPr>
        <w:tabs>
          <w:tab w:val="left" w:pos="993"/>
          <w:tab w:val="left" w:pos="1134"/>
        </w:tabs>
        <w:ind w:left="0" w:firstLine="709"/>
        <w:jc w:val="both"/>
      </w:pPr>
      <w:r w:rsidRPr="00246E25">
        <w:t xml:space="preserve"> </w:t>
      </w:r>
      <w:r>
        <w:t>уполномоченный</w:t>
      </w:r>
      <w:r w:rsidRPr="00246E25">
        <w:t xml:space="preserve"> орган – департамент экономического развития администрации </w:t>
      </w:r>
      <w:r>
        <w:t>Корсаковского городского округа.</w:t>
      </w:r>
    </w:p>
    <w:p w:rsidR="00A164F0" w:rsidRDefault="009F465F" w:rsidP="00124EFB">
      <w:pPr>
        <w:autoSpaceDE w:val="0"/>
        <w:autoSpaceDN w:val="0"/>
        <w:adjustRightInd w:val="0"/>
        <w:ind w:firstLine="709"/>
        <w:jc w:val="both"/>
      </w:pPr>
      <w:r>
        <w:t>1.</w:t>
      </w:r>
      <w:r w:rsidR="00914178">
        <w:t>2</w:t>
      </w:r>
      <w:r>
        <w:t xml:space="preserve">. </w:t>
      </w:r>
      <w:r w:rsidR="00A164F0">
        <w:t xml:space="preserve">Цель предоставления субсидии - </w:t>
      </w:r>
      <w:r w:rsidR="00914178">
        <w:t>оказание финансовой поддержки</w:t>
      </w:r>
      <w:r w:rsidR="00A164F0">
        <w:t xml:space="preserve"> гражданам</w:t>
      </w:r>
      <w:r w:rsidR="00A164F0" w:rsidRPr="002759CE">
        <w:t>, ведущим личное подсобное хозяйство,</w:t>
      </w:r>
      <w:r w:rsidR="00A164F0">
        <w:t xml:space="preserve"> </w:t>
      </w:r>
      <w:r w:rsidR="00A164F0" w:rsidRPr="002759CE">
        <w:t xml:space="preserve">на содержание </w:t>
      </w:r>
      <w:r w:rsidR="000776FD">
        <w:t>сельхозживотных</w:t>
      </w:r>
      <w:r w:rsidR="00A164F0">
        <w:t>.</w:t>
      </w:r>
    </w:p>
    <w:p w:rsidR="00A164F0" w:rsidRDefault="00A164F0" w:rsidP="00A164F0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Субсидия предоставляется в целях реализации </w:t>
      </w:r>
      <w:r>
        <w:t xml:space="preserve">мероприятия «Финансовая поддержка сельскохозяйственных товаропроизводителей» </w:t>
      </w:r>
      <w:r>
        <w:rPr>
          <w:bCs/>
        </w:rPr>
        <w:t>подпрограммы «</w:t>
      </w:r>
      <w:r w:rsidRPr="00703521">
        <w:t xml:space="preserve">Развитие </w:t>
      </w:r>
      <w:r>
        <w:t xml:space="preserve">сельского хозяйства, создание условий для расширения рынка сельскохозяйственной продукции, сырья и продовольствия в </w:t>
      </w:r>
      <w:r w:rsidRPr="00703521">
        <w:t>Корсаковско</w:t>
      </w:r>
      <w:r>
        <w:t xml:space="preserve">м </w:t>
      </w:r>
      <w:r w:rsidRPr="00703521">
        <w:t>городско</w:t>
      </w:r>
      <w:r>
        <w:t>м</w:t>
      </w:r>
      <w:r w:rsidRPr="00703521">
        <w:t xml:space="preserve"> округ</w:t>
      </w:r>
      <w:r>
        <w:t>е</w:t>
      </w:r>
      <w:r>
        <w:rPr>
          <w:bCs/>
        </w:rPr>
        <w:t xml:space="preserve">» </w:t>
      </w:r>
      <w:r w:rsidR="00FD3E97">
        <w:rPr>
          <w:bCs/>
        </w:rPr>
        <w:t>Муниципальной программы.</w:t>
      </w:r>
    </w:p>
    <w:p w:rsidR="00124EFB" w:rsidRDefault="00A164F0" w:rsidP="00A164F0">
      <w:pPr>
        <w:autoSpaceDE w:val="0"/>
        <w:autoSpaceDN w:val="0"/>
        <w:adjustRightInd w:val="0"/>
        <w:ind w:firstLine="709"/>
        <w:jc w:val="both"/>
      </w:pPr>
      <w:r>
        <w:t>1.</w:t>
      </w:r>
      <w:r w:rsidR="00950642">
        <w:t>3</w:t>
      </w:r>
      <w:r>
        <w:t xml:space="preserve">. </w:t>
      </w:r>
      <w:r w:rsidR="00914178" w:rsidRPr="009362AC">
        <w:t>Администрация Корсаковского городского округа является главным распорядителем средств бюджета Корсаковского городского округа, осуществляющим предоставление субсидии в пределах бюджетных ассигнований, предусмотренных в бюджете Корсаковского городского округа на соответствующий финансовый год и плановый период, и лимитов бюджетных обязательств, утвержденных в установленном порядке</w:t>
      </w:r>
      <w:r w:rsidR="00914178">
        <w:t xml:space="preserve"> на предоставление субсидий </w:t>
      </w:r>
      <w:r w:rsidR="00914178" w:rsidRPr="007C2D47">
        <w:t>(далее – Администрация</w:t>
      </w:r>
      <w:r w:rsidR="00914178">
        <w:t>, главный распорядитель бюджетных средств</w:t>
      </w:r>
      <w:r w:rsidR="00914178" w:rsidRPr="007C2D47">
        <w:t>).</w:t>
      </w:r>
    </w:p>
    <w:p w:rsidR="002E76FE" w:rsidRDefault="00A164F0" w:rsidP="002E76FE">
      <w:pPr>
        <w:autoSpaceDE w:val="0"/>
        <w:autoSpaceDN w:val="0"/>
        <w:adjustRightInd w:val="0"/>
        <w:ind w:firstLine="709"/>
        <w:jc w:val="both"/>
      </w:pPr>
      <w:r>
        <w:t>1.</w:t>
      </w:r>
      <w:r w:rsidR="00950642">
        <w:t>4</w:t>
      </w:r>
      <w:r w:rsidR="00356B83">
        <w:t xml:space="preserve">. </w:t>
      </w:r>
      <w:r w:rsidR="002E76FE" w:rsidRPr="00AA1852">
        <w:t>Субсидия предоставляется участникам отбора, которые на дату подачи заявки соответствуют следующим критериям</w:t>
      </w:r>
      <w:r w:rsidR="002E76FE" w:rsidRPr="002640F3">
        <w:t>:</w:t>
      </w:r>
    </w:p>
    <w:p w:rsidR="00356B83" w:rsidRDefault="00FD3E97" w:rsidP="002E76FE">
      <w:pPr>
        <w:autoSpaceDE w:val="0"/>
        <w:autoSpaceDN w:val="0"/>
        <w:adjustRightInd w:val="0"/>
        <w:ind w:firstLine="709"/>
        <w:jc w:val="both"/>
      </w:pPr>
      <w:r>
        <w:t>1)</w:t>
      </w:r>
      <w:r w:rsidR="00356B83">
        <w:t xml:space="preserve"> </w:t>
      </w:r>
      <w:r w:rsidR="008A3E44">
        <w:t>имею</w:t>
      </w:r>
      <w:r w:rsidR="0017247E">
        <w:t>т</w:t>
      </w:r>
      <w:r w:rsidR="00356B83" w:rsidRPr="002759CE">
        <w:t xml:space="preserve"> поголовь</w:t>
      </w:r>
      <w:r w:rsidR="001B061C">
        <w:t>е</w:t>
      </w:r>
      <w:r w:rsidR="00356B83" w:rsidRPr="002759CE">
        <w:t xml:space="preserve"> </w:t>
      </w:r>
      <w:r w:rsidR="00222168">
        <w:t>сель</w:t>
      </w:r>
      <w:r w:rsidR="000776FD">
        <w:t>хозживотных</w:t>
      </w:r>
      <w:r w:rsidR="00356B83" w:rsidRPr="002759CE">
        <w:t>, учтенно</w:t>
      </w:r>
      <w:r w:rsidR="00F770B4">
        <w:t>е</w:t>
      </w:r>
      <w:r w:rsidR="00356B83" w:rsidRPr="002759CE">
        <w:t xml:space="preserve"> в похозяйственных книгах администрации </w:t>
      </w:r>
      <w:r w:rsidR="00356B83">
        <w:t xml:space="preserve">Корсаковского городского </w:t>
      </w:r>
      <w:r w:rsidR="00355FAD">
        <w:t>округа</w:t>
      </w:r>
      <w:r w:rsidR="00355FAD" w:rsidRPr="002759CE">
        <w:t xml:space="preserve"> </w:t>
      </w:r>
      <w:r w:rsidR="00355FAD">
        <w:t>и</w:t>
      </w:r>
      <w:r w:rsidR="00356B83" w:rsidRPr="002759CE">
        <w:t xml:space="preserve"> </w:t>
      </w:r>
      <w:r w:rsidR="00356B83">
        <w:t>учтенн</w:t>
      </w:r>
      <w:r w:rsidR="00BF551A">
        <w:t>о</w:t>
      </w:r>
      <w:r w:rsidR="00F770B4">
        <w:t>е</w:t>
      </w:r>
      <w:r w:rsidR="00356B83" w:rsidRPr="002759CE">
        <w:t xml:space="preserve"> в Государственном бюджетном учреждении «Станция по б</w:t>
      </w:r>
      <w:r w:rsidR="000776FD">
        <w:t>орьбе с болезнями животных № 7» (далее -</w:t>
      </w:r>
      <w:r w:rsidR="004666E7" w:rsidRPr="004666E7">
        <w:t xml:space="preserve"> </w:t>
      </w:r>
      <w:r w:rsidR="000776FD" w:rsidRPr="002759CE">
        <w:t>ветеринарно</w:t>
      </w:r>
      <w:r w:rsidR="000776FD">
        <w:t>е</w:t>
      </w:r>
      <w:r w:rsidR="000776FD" w:rsidRPr="002759CE">
        <w:t xml:space="preserve"> учреждени</w:t>
      </w:r>
      <w:r w:rsidR="000776FD">
        <w:t>е);</w:t>
      </w:r>
    </w:p>
    <w:p w:rsidR="002E76FE" w:rsidRPr="002640F3" w:rsidRDefault="00FD3E97" w:rsidP="00FD3E97">
      <w:pPr>
        <w:autoSpaceDE w:val="0"/>
        <w:autoSpaceDN w:val="0"/>
        <w:adjustRightInd w:val="0"/>
        <w:ind w:firstLine="709"/>
        <w:jc w:val="both"/>
      </w:pPr>
      <w:r>
        <w:lastRenderedPageBreak/>
        <w:t>2)</w:t>
      </w:r>
      <w:r w:rsidR="00A164F0">
        <w:t xml:space="preserve"> откры</w:t>
      </w:r>
      <w:r w:rsidR="0017247E">
        <w:t>ли</w:t>
      </w:r>
      <w:r w:rsidR="00A164F0">
        <w:t xml:space="preserve"> счет в учреждениях Центрального банка Российской Федерации или кредитных </w:t>
      </w:r>
      <w:r w:rsidR="00C54F9E">
        <w:t>организациях.</w:t>
      </w:r>
    </w:p>
    <w:p w:rsidR="002E76FE" w:rsidRPr="00907FAF" w:rsidRDefault="002E76FE" w:rsidP="002E76FE">
      <w:pPr>
        <w:autoSpaceDE w:val="0"/>
        <w:autoSpaceDN w:val="0"/>
        <w:adjustRightInd w:val="0"/>
        <w:ind w:firstLine="709"/>
        <w:jc w:val="both"/>
      </w:pPr>
      <w:r>
        <w:t xml:space="preserve">1.5. </w:t>
      </w:r>
      <w:r w:rsidRPr="00907FAF">
        <w:t xml:space="preserve">Способ проведения отбора устанавливается в соответствии с пунктом 2.1 настоящего </w:t>
      </w:r>
      <w:r>
        <w:t>п</w:t>
      </w:r>
      <w:r w:rsidRPr="00907FAF">
        <w:t xml:space="preserve">орядка. </w:t>
      </w:r>
    </w:p>
    <w:p w:rsidR="002E76FE" w:rsidRDefault="002E76FE" w:rsidP="002E76F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907FAF">
        <w:t>1.</w:t>
      </w:r>
      <w:r>
        <w:t>6</w:t>
      </w:r>
      <w:r w:rsidRPr="00907FAF">
        <w:t xml:space="preserve">. </w:t>
      </w:r>
      <w:r w:rsidR="001C6B89" w:rsidRPr="000233DD"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решения о бюджете) муниципального образования «Корсаковский городской округ» Сахалинской области.</w:t>
      </w:r>
    </w:p>
    <w:p w:rsidR="0075773D" w:rsidRPr="00772B85" w:rsidRDefault="0075773D" w:rsidP="002E76F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2E76FE" w:rsidRDefault="002E76FE" w:rsidP="002E76FE">
      <w:pPr>
        <w:tabs>
          <w:tab w:val="left" w:pos="993"/>
        </w:tabs>
        <w:jc w:val="center"/>
      </w:pPr>
      <w:r>
        <w:t>2. Порядок проведения отбора получателей субсидий</w:t>
      </w:r>
    </w:p>
    <w:p w:rsidR="002E76FE" w:rsidRPr="00772B85" w:rsidRDefault="002E76FE" w:rsidP="002E76FE">
      <w:pPr>
        <w:ind w:left="1211"/>
        <w:rPr>
          <w:sz w:val="28"/>
        </w:rPr>
      </w:pPr>
    </w:p>
    <w:p w:rsidR="002E76FE" w:rsidRDefault="002E76FE" w:rsidP="002E76FE">
      <w:pPr>
        <w:autoSpaceDE w:val="0"/>
        <w:autoSpaceDN w:val="0"/>
        <w:adjustRightInd w:val="0"/>
        <w:ind w:firstLine="709"/>
        <w:jc w:val="both"/>
      </w:pPr>
      <w:r>
        <w:t>2.</w:t>
      </w:r>
      <w:r w:rsidRPr="007A2E42">
        <w:t xml:space="preserve">1. Субсидия </w:t>
      </w:r>
      <w:r>
        <w:t xml:space="preserve">предоставляется </w:t>
      </w:r>
      <w:r w:rsidRPr="007A2E42">
        <w:t>на основании запроса заявок на участие в отборе, направленных участниками отбора, исходя из соответствия критериям отбора и очередности поступления заявок на участие в отборе (далее – отбор).</w:t>
      </w:r>
    </w:p>
    <w:p w:rsidR="004C493C" w:rsidRDefault="002E76FE" w:rsidP="004C493C">
      <w:pPr>
        <w:pStyle w:val="a5"/>
        <w:tabs>
          <w:tab w:val="left" w:pos="1701"/>
        </w:tabs>
        <w:ind w:firstLine="709"/>
        <w:jc w:val="both"/>
      </w:pPr>
      <w:r w:rsidRPr="00907FAF">
        <w:rPr>
          <w:rFonts w:eastAsiaTheme="minorHAnsi"/>
          <w:lang w:eastAsia="en-US"/>
        </w:rPr>
        <w:t xml:space="preserve">2.2. </w:t>
      </w:r>
      <w:r w:rsidR="00772B85" w:rsidRPr="00B328C1">
        <w:t>Объявление о проведении отбора не менее чем за 6 дней до даты начала приема заявок размещается на официальном сайте администрации Корсаковского городского округа в информационно-телекоммуникационной сети «Интернет» (www.sakh-korsakov.ru) с указанием</w:t>
      </w:r>
      <w:r w:rsidR="004C493C">
        <w:t>:</w:t>
      </w:r>
    </w:p>
    <w:p w:rsidR="004C493C" w:rsidRDefault="004C493C" w:rsidP="004C493C">
      <w:pPr>
        <w:pStyle w:val="a5"/>
        <w:tabs>
          <w:tab w:val="left" w:pos="1701"/>
        </w:tabs>
        <w:ind w:firstLine="709"/>
        <w:jc w:val="both"/>
      </w:pPr>
      <w:r>
        <w:t>- сроков проведения отбора;</w:t>
      </w:r>
    </w:p>
    <w:p w:rsidR="004C493C" w:rsidRDefault="004C493C" w:rsidP="004C493C">
      <w:pPr>
        <w:pStyle w:val="a5"/>
        <w:tabs>
          <w:tab w:val="left" w:pos="1701"/>
        </w:tabs>
        <w:ind w:firstLine="709"/>
        <w:jc w:val="both"/>
      </w:pPr>
      <w:r>
        <w:t xml:space="preserve">- даты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о проведении отбора; </w:t>
      </w:r>
    </w:p>
    <w:p w:rsidR="004C493C" w:rsidRDefault="004C493C" w:rsidP="004C493C">
      <w:pPr>
        <w:pStyle w:val="a5"/>
        <w:tabs>
          <w:tab w:val="left" w:pos="1701"/>
        </w:tabs>
        <w:ind w:firstLine="709"/>
        <w:jc w:val="both"/>
      </w:pPr>
      <w:r>
        <w:t>- 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:rsidR="004C493C" w:rsidRDefault="004C493C" w:rsidP="004C493C">
      <w:pPr>
        <w:pStyle w:val="a5"/>
        <w:tabs>
          <w:tab w:val="left" w:pos="1701"/>
        </w:tabs>
        <w:ind w:firstLine="709"/>
        <w:jc w:val="both"/>
      </w:pPr>
      <w:r>
        <w:t>-  результатов предоставления субсидии;</w:t>
      </w:r>
    </w:p>
    <w:p w:rsidR="004C493C" w:rsidRDefault="004C493C" w:rsidP="004C493C">
      <w:pPr>
        <w:pStyle w:val="a5"/>
        <w:tabs>
          <w:tab w:val="left" w:pos="1701"/>
        </w:tabs>
        <w:ind w:firstLine="709"/>
        <w:jc w:val="both"/>
      </w:pPr>
      <w:r>
        <w:t>- 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4C493C" w:rsidRDefault="004C493C" w:rsidP="004C493C">
      <w:pPr>
        <w:pStyle w:val="a5"/>
        <w:tabs>
          <w:tab w:val="left" w:pos="1701"/>
        </w:tabs>
        <w:ind w:firstLine="709"/>
        <w:jc w:val="both"/>
      </w:pPr>
      <w:r>
        <w:t>- 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4C493C" w:rsidRDefault="004C493C" w:rsidP="004C493C">
      <w:pPr>
        <w:pStyle w:val="a5"/>
        <w:tabs>
          <w:tab w:val="left" w:pos="1701"/>
        </w:tabs>
        <w:ind w:firstLine="709"/>
        <w:jc w:val="both"/>
      </w:pPr>
      <w:r>
        <w:t>-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4C493C" w:rsidRDefault="004C493C" w:rsidP="004C493C">
      <w:pPr>
        <w:pStyle w:val="a5"/>
        <w:tabs>
          <w:tab w:val="left" w:pos="1701"/>
        </w:tabs>
        <w:ind w:firstLine="709"/>
        <w:jc w:val="both"/>
      </w:pPr>
      <w:r>
        <w:t>- правил рассмотрения и оценки заявок участников отбора;</w:t>
      </w:r>
    </w:p>
    <w:p w:rsidR="004C493C" w:rsidRDefault="004C493C" w:rsidP="004C493C">
      <w:pPr>
        <w:pStyle w:val="a5"/>
        <w:tabs>
          <w:tab w:val="left" w:pos="1701"/>
        </w:tabs>
        <w:ind w:firstLine="709"/>
        <w:jc w:val="both"/>
      </w:pPr>
      <w:r>
        <w:t>-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C493C" w:rsidRDefault="004C493C" w:rsidP="004C493C">
      <w:pPr>
        <w:pStyle w:val="a5"/>
        <w:tabs>
          <w:tab w:val="left" w:pos="1701"/>
        </w:tabs>
        <w:ind w:firstLine="709"/>
        <w:jc w:val="both"/>
      </w:pPr>
      <w:r>
        <w:t>- 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4C493C" w:rsidRDefault="004C493C" w:rsidP="004C493C">
      <w:pPr>
        <w:pStyle w:val="a5"/>
        <w:tabs>
          <w:tab w:val="left" w:pos="1701"/>
        </w:tabs>
        <w:ind w:firstLine="709"/>
        <w:jc w:val="both"/>
      </w:pPr>
      <w:r>
        <w:t>- условий признания победителя (победителей) отбора уклонившимся от заключения Соглашения;</w:t>
      </w:r>
    </w:p>
    <w:p w:rsidR="004C493C" w:rsidRDefault="004C493C" w:rsidP="004C493C">
      <w:pPr>
        <w:pStyle w:val="a5"/>
        <w:tabs>
          <w:tab w:val="left" w:pos="1701"/>
        </w:tabs>
        <w:ind w:firstLine="709"/>
        <w:jc w:val="both"/>
      </w:pPr>
      <w:r>
        <w:t>- даты размещения результатов отбора, которая не может быть позднее 14-го календарного дня, следующего за днем определения победителя отбора.</w:t>
      </w:r>
    </w:p>
    <w:p w:rsidR="00BD4678" w:rsidRDefault="004C493C" w:rsidP="004C493C">
      <w:pPr>
        <w:autoSpaceDE w:val="0"/>
        <w:autoSpaceDN w:val="0"/>
        <w:adjustRightInd w:val="0"/>
        <w:ind w:firstLine="709"/>
        <w:jc w:val="both"/>
      </w:pPr>
      <w:r>
        <w:t>Информация о проведении отбора размещается на едином портале не позднее даты начала подачи заявок участников отбора</w:t>
      </w:r>
      <w:r w:rsidR="00BD4678" w:rsidRPr="00907FAF">
        <w:t>.</w:t>
      </w:r>
    </w:p>
    <w:p w:rsidR="002E76FE" w:rsidRPr="00907FAF" w:rsidRDefault="002E76FE" w:rsidP="002E76F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07FAF">
        <w:rPr>
          <w:rFonts w:eastAsiaTheme="minorHAnsi"/>
          <w:lang w:eastAsia="en-US"/>
        </w:rPr>
        <w:t xml:space="preserve">2.3. Участники, </w:t>
      </w:r>
      <w:r w:rsidRPr="00907FAF">
        <w:rPr>
          <w:bCs/>
        </w:rPr>
        <w:t>претендующие на участие в отборе, должны соответствовать следующим условиям и требованиям на дату подачи заявки на участие в отборе:</w:t>
      </w:r>
    </w:p>
    <w:p w:rsidR="002E76FE" w:rsidRPr="00907FAF" w:rsidRDefault="002E76FE" w:rsidP="002E76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07FAF">
        <w:rPr>
          <w:rFonts w:eastAsiaTheme="minorHAnsi"/>
          <w:lang w:eastAsia="en-US"/>
        </w:rPr>
        <w:t>2.3.1. Отсутств</w:t>
      </w:r>
      <w:r>
        <w:rPr>
          <w:rFonts w:eastAsiaTheme="minorHAnsi"/>
          <w:lang w:eastAsia="en-US"/>
        </w:rPr>
        <w:t>ует</w:t>
      </w:r>
      <w:r w:rsidRPr="00907FAF">
        <w:rPr>
          <w:rFonts w:eastAsiaTheme="minorHAnsi"/>
          <w:lang w:eastAsia="en-US"/>
        </w:rPr>
        <w:t xml:space="preserve"> неисполненн</w:t>
      </w:r>
      <w:r>
        <w:rPr>
          <w:rFonts w:eastAsiaTheme="minorHAnsi"/>
          <w:lang w:eastAsia="en-US"/>
        </w:rPr>
        <w:t>ая</w:t>
      </w:r>
      <w:r w:rsidRPr="00907FAF">
        <w:rPr>
          <w:rFonts w:eastAsiaTheme="minorHAnsi"/>
          <w:lang w:eastAsia="en-US"/>
        </w:rPr>
        <w:t xml:space="preserve"> обязанност</w:t>
      </w:r>
      <w:r>
        <w:rPr>
          <w:rFonts w:eastAsiaTheme="minorHAnsi"/>
          <w:lang w:eastAsia="en-US"/>
        </w:rPr>
        <w:t>ь</w:t>
      </w:r>
      <w:r w:rsidRPr="00907FAF">
        <w:rPr>
          <w:rFonts w:eastAsiaTheme="minorHAnsi"/>
          <w:lang w:eastAsia="en-US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</w:t>
      </w:r>
      <w:r>
        <w:rPr>
          <w:rFonts w:eastAsiaTheme="minorHAnsi"/>
          <w:lang w:eastAsia="en-US"/>
        </w:rPr>
        <w:t>ой Федерации о налогах и сборах.</w:t>
      </w:r>
    </w:p>
    <w:p w:rsidR="002E76FE" w:rsidRPr="00907FAF" w:rsidRDefault="002E76FE" w:rsidP="002E76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07FAF">
        <w:rPr>
          <w:rFonts w:eastAsiaTheme="minorHAnsi"/>
          <w:lang w:eastAsia="en-US"/>
        </w:rPr>
        <w:t>2.3.2. Отсутств</w:t>
      </w:r>
      <w:r>
        <w:rPr>
          <w:rFonts w:eastAsiaTheme="minorHAnsi"/>
          <w:lang w:eastAsia="en-US"/>
        </w:rPr>
        <w:t xml:space="preserve">ует </w:t>
      </w:r>
      <w:r>
        <w:t>просроченная задолженность</w:t>
      </w:r>
      <w:r w:rsidRPr="00907FAF">
        <w:t xml:space="preserve"> по возврату в бюджет бюджетной системы Российской Федерации, из которого планируется предоставление субсидии в </w:t>
      </w:r>
      <w:r w:rsidRPr="00907FAF">
        <w:lastRenderedPageBreak/>
        <w:t>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</w:t>
      </w:r>
      <w:r>
        <w:rPr>
          <w:rFonts w:eastAsiaTheme="minorHAnsi"/>
          <w:lang w:eastAsia="en-US"/>
        </w:rPr>
        <w:t>.</w:t>
      </w:r>
    </w:p>
    <w:p w:rsidR="002E76FE" w:rsidRPr="004A551A" w:rsidRDefault="002E76FE" w:rsidP="002E76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07FAF">
        <w:rPr>
          <w:rFonts w:eastAsiaTheme="minorHAnsi"/>
          <w:lang w:eastAsia="en-US"/>
        </w:rPr>
        <w:t>2.3.</w:t>
      </w:r>
      <w:r>
        <w:rPr>
          <w:rFonts w:eastAsiaTheme="minorHAnsi"/>
          <w:lang w:eastAsia="en-US"/>
        </w:rPr>
        <w:t>3</w:t>
      </w:r>
      <w:r w:rsidRPr="00907FAF">
        <w:rPr>
          <w:rFonts w:eastAsiaTheme="minorHAnsi"/>
          <w:lang w:eastAsia="en-US"/>
        </w:rPr>
        <w:t>.</w:t>
      </w:r>
      <w:r w:rsidRPr="00907FAF">
        <w:t xml:space="preserve"> Не получа</w:t>
      </w:r>
      <w:r>
        <w:t>ет</w:t>
      </w:r>
      <w:r w:rsidRPr="00907FAF">
        <w:t xml:space="preserve"> средства из бюджета бюджетной системы Российской Федерации, из </w:t>
      </w:r>
      <w:r w:rsidRPr="004A551A">
        <w:t>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цель, указанную в пункте 1.</w:t>
      </w:r>
      <w:r>
        <w:t>2</w:t>
      </w:r>
      <w:r w:rsidRPr="004A551A">
        <w:t xml:space="preserve"> настоящего порядка</w:t>
      </w:r>
      <w:r w:rsidRPr="004A551A">
        <w:rPr>
          <w:rFonts w:eastAsiaTheme="minorHAnsi"/>
          <w:lang w:eastAsia="en-US"/>
        </w:rPr>
        <w:t>.</w:t>
      </w:r>
    </w:p>
    <w:p w:rsidR="004C493C" w:rsidRPr="00DD6E17" w:rsidRDefault="002E76FE" w:rsidP="004C493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A551A">
        <w:rPr>
          <w:rFonts w:eastAsiaTheme="minorHAnsi"/>
          <w:lang w:eastAsia="en-US"/>
        </w:rPr>
        <w:t xml:space="preserve">2.4. </w:t>
      </w:r>
      <w:r w:rsidR="004C493C" w:rsidRPr="00DD6E17">
        <w:rPr>
          <w:rFonts w:eastAsiaTheme="minorHAnsi"/>
          <w:lang w:eastAsia="en-US"/>
        </w:rPr>
        <w:t xml:space="preserve">Для участия в отборе </w:t>
      </w:r>
      <w:r w:rsidR="004C493C" w:rsidRPr="00DD6E17">
        <w:t xml:space="preserve">субъекты </w:t>
      </w:r>
      <w:r w:rsidR="004C493C" w:rsidRPr="00DD6E17">
        <w:rPr>
          <w:rFonts w:eastAsiaTheme="minorHAnsi"/>
          <w:lang w:eastAsia="en-US"/>
        </w:rPr>
        <w:t>предоставляют в уполномоченный орган заявку, включающую следующие документы (далее – заявка):</w:t>
      </w:r>
    </w:p>
    <w:p w:rsidR="004C493C" w:rsidRPr="00DD6E17" w:rsidRDefault="004C493C" w:rsidP="004C493C">
      <w:pPr>
        <w:ind w:firstLine="709"/>
        <w:jc w:val="both"/>
      </w:pPr>
      <w:r w:rsidRPr="00DD6E17">
        <w:t xml:space="preserve">1) заявление на выплату субсидии по форме № 1 к настоящему порядку; </w:t>
      </w:r>
    </w:p>
    <w:p w:rsidR="004C493C" w:rsidRPr="00DD6E17" w:rsidRDefault="004C493C" w:rsidP="004C493C">
      <w:pPr>
        <w:ind w:firstLine="709"/>
        <w:jc w:val="both"/>
      </w:pPr>
      <w:r w:rsidRPr="00DD6E17">
        <w:t>2) копию паспорта гражданина Российской Федерации;</w:t>
      </w:r>
    </w:p>
    <w:p w:rsidR="004C493C" w:rsidRPr="00DD6E17" w:rsidRDefault="004C493C" w:rsidP="004C493C">
      <w:pPr>
        <w:ind w:firstLine="709"/>
        <w:jc w:val="both"/>
      </w:pPr>
      <w:r w:rsidRPr="00DD6E17">
        <w:t>3) выписку из похозяйственной книги, выданную Администрацией, с отметкой ветеринарного учреждения об учтенном поголовье сельхозживотных, выданную по состоянию на 01 число месяца, в котором проводится отбор.</w:t>
      </w:r>
    </w:p>
    <w:p w:rsidR="004C493C" w:rsidRPr="00DD6E17" w:rsidRDefault="004C493C" w:rsidP="004C493C">
      <w:pPr>
        <w:ind w:firstLine="709"/>
        <w:jc w:val="both"/>
      </w:pPr>
      <w:r w:rsidRPr="00DD6E17">
        <w:t>В случае непредставления указанного документа уполномоченный орган самостоятельно направляет в ветеринарное учреждение выписку из похозяйственной книги для проставления отметки об учтенном поголовье сельхозживотных;</w:t>
      </w:r>
    </w:p>
    <w:p w:rsidR="004C493C" w:rsidRPr="00DD6E17" w:rsidRDefault="004C493C" w:rsidP="004C493C">
      <w:pPr>
        <w:ind w:firstLine="709"/>
        <w:jc w:val="both"/>
      </w:pPr>
      <w:r w:rsidRPr="00DD6E17">
        <w:t>4) реквизиты счета для перечисления субсидии, открытого в учреждениях Центрального банка Российской Федерации или кредитных организациях;</w:t>
      </w:r>
    </w:p>
    <w:p w:rsidR="004C493C" w:rsidRPr="00DD6E17" w:rsidRDefault="004C493C" w:rsidP="004C493C">
      <w:pPr>
        <w:tabs>
          <w:tab w:val="left" w:pos="1276"/>
        </w:tabs>
        <w:ind w:firstLine="709"/>
        <w:jc w:val="both"/>
      </w:pPr>
      <w:r w:rsidRPr="00DD6E17">
        <w:t xml:space="preserve">5) справку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4C493C" w:rsidRPr="00DD6E17" w:rsidRDefault="004C493C" w:rsidP="004C493C">
      <w:pPr>
        <w:autoSpaceDE w:val="0"/>
        <w:autoSpaceDN w:val="0"/>
        <w:adjustRightInd w:val="0"/>
        <w:ind w:firstLine="709"/>
        <w:jc w:val="both"/>
      </w:pPr>
      <w:r w:rsidRPr="00DD6E17">
        <w:t>В случае непредставления указанного документа уполномоченный орган самостоятельно формирует и направляет запрос в Федеральную налоговую службу Российской Федерации по состоянию на дату подачи заявки в соответствии с подпунктом 2.4.1 настоящего порядка.</w:t>
      </w:r>
    </w:p>
    <w:p w:rsidR="004C493C" w:rsidRPr="00DD6E17" w:rsidRDefault="004C493C" w:rsidP="004C493C">
      <w:pPr>
        <w:autoSpaceDE w:val="0"/>
        <w:autoSpaceDN w:val="0"/>
        <w:adjustRightInd w:val="0"/>
        <w:ind w:firstLine="709"/>
        <w:contextualSpacing/>
        <w:jc w:val="both"/>
      </w:pPr>
      <w:r w:rsidRPr="00DD6E17">
        <w:t>2.4.1. Межведомственный запрос должен отвечать требованиям, установленным статьей 7.2 Федерального закона № 210-ФЗ «Об организации предоставления государственных и муниципальных услуг».</w:t>
      </w:r>
    </w:p>
    <w:p w:rsidR="004C493C" w:rsidRPr="00DD6E17" w:rsidRDefault="004C493C" w:rsidP="004C493C">
      <w:pPr>
        <w:autoSpaceDE w:val="0"/>
        <w:autoSpaceDN w:val="0"/>
        <w:adjustRightInd w:val="0"/>
        <w:ind w:firstLine="709"/>
        <w:contextualSpacing/>
        <w:jc w:val="both"/>
      </w:pPr>
      <w:r w:rsidRPr="00DD6E17">
        <w:t>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C493C" w:rsidRPr="00DD6E17" w:rsidRDefault="004C493C" w:rsidP="004C493C">
      <w:pPr>
        <w:autoSpaceDE w:val="0"/>
        <w:autoSpaceDN w:val="0"/>
        <w:adjustRightInd w:val="0"/>
        <w:ind w:firstLine="709"/>
        <w:jc w:val="both"/>
      </w:pPr>
      <w:r w:rsidRPr="00DD6E17">
        <w:t>В случае невозможности осуществления межведомственного информационного взаимодействия с использованием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виде.</w:t>
      </w:r>
    </w:p>
    <w:p w:rsidR="00BD4678" w:rsidRPr="00AE210B" w:rsidRDefault="004C493C" w:rsidP="004C493C">
      <w:pPr>
        <w:autoSpaceDE w:val="0"/>
        <w:autoSpaceDN w:val="0"/>
        <w:adjustRightInd w:val="0"/>
        <w:ind w:firstLine="709"/>
        <w:jc w:val="both"/>
      </w:pPr>
      <w:r w:rsidRPr="00DD6E17">
        <w:t>Ответственность за комплектность, полноту и достоверность представляемых документов несет участник отбора.</w:t>
      </w:r>
    </w:p>
    <w:p w:rsidR="002E76FE" w:rsidRPr="004725E2" w:rsidRDefault="002E76FE" w:rsidP="002E76FE">
      <w:pPr>
        <w:autoSpaceDE w:val="0"/>
        <w:autoSpaceDN w:val="0"/>
        <w:adjustRightInd w:val="0"/>
        <w:ind w:firstLine="709"/>
        <w:jc w:val="both"/>
      </w:pPr>
      <w:r w:rsidRPr="004725E2">
        <w:t xml:space="preserve">2.5. </w:t>
      </w:r>
      <w:r w:rsidRPr="004A551A">
        <w:rPr>
          <w:rFonts w:eastAsiaTheme="minorHAnsi"/>
          <w:lang w:eastAsia="en-US"/>
        </w:rPr>
        <w:t>Участником отбора может быть подано не более одной заявки</w:t>
      </w:r>
      <w:r>
        <w:rPr>
          <w:rFonts w:eastAsiaTheme="minorHAnsi"/>
          <w:lang w:eastAsia="en-US"/>
        </w:rPr>
        <w:t xml:space="preserve"> для участия в отборе</w:t>
      </w:r>
      <w:r w:rsidRPr="004A551A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4725E2">
        <w:t>В случае необходимости внесения изменений в заявку участник отбора отзывает ранее направленную заявку</w:t>
      </w:r>
      <w:r>
        <w:t xml:space="preserve"> </w:t>
      </w:r>
      <w:r w:rsidRPr="004725E2">
        <w:t xml:space="preserve">и направляет новую </w:t>
      </w:r>
      <w:r>
        <w:t>заявку в срок</w:t>
      </w:r>
      <w:r w:rsidR="009F79F1">
        <w:t>,</w:t>
      </w:r>
      <w:r>
        <w:t xml:space="preserve"> указанный в соответствии с пунктом 2.2 настоящего порядка.</w:t>
      </w:r>
    </w:p>
    <w:p w:rsidR="002E76FE" w:rsidRPr="004725E2" w:rsidRDefault="002E76FE" w:rsidP="002E76FE">
      <w:pPr>
        <w:autoSpaceDE w:val="0"/>
        <w:autoSpaceDN w:val="0"/>
        <w:adjustRightInd w:val="0"/>
        <w:ind w:firstLine="709"/>
        <w:jc w:val="both"/>
      </w:pPr>
      <w:r>
        <w:t xml:space="preserve">В случае отсутствия </w:t>
      </w:r>
      <w:r w:rsidRPr="004725E2">
        <w:t xml:space="preserve">заявок на участие в отборе, </w:t>
      </w:r>
      <w:r w:rsidR="00603E1E">
        <w:t>уполномоченный</w:t>
      </w:r>
      <w:r w:rsidRPr="004725E2">
        <w:t xml:space="preserve"> орган не позднее, чем в день окончания подачи заявок</w:t>
      </w:r>
      <w:r>
        <w:t xml:space="preserve"> на участие в отборе</w:t>
      </w:r>
      <w:r w:rsidRPr="004725E2">
        <w:t xml:space="preserve"> вправе принять решение о продлении срока приема заявок</w:t>
      </w:r>
      <w:r>
        <w:t xml:space="preserve"> на участие в отборе </w:t>
      </w:r>
      <w:r w:rsidRPr="004725E2">
        <w:t>на тот же срок.</w:t>
      </w:r>
    </w:p>
    <w:p w:rsidR="002E76FE" w:rsidRDefault="002E76FE" w:rsidP="002E76FE">
      <w:pPr>
        <w:autoSpaceDE w:val="0"/>
        <w:autoSpaceDN w:val="0"/>
        <w:adjustRightInd w:val="0"/>
        <w:ind w:firstLine="709"/>
        <w:jc w:val="both"/>
      </w:pPr>
      <w:r w:rsidRPr="004725E2">
        <w:t xml:space="preserve">2.6. Регистрация </w:t>
      </w:r>
      <w:r>
        <w:t>заявок участников отбора</w:t>
      </w:r>
      <w:r w:rsidRPr="004725E2">
        <w:t xml:space="preserve"> осуществляется </w:t>
      </w:r>
      <w:r w:rsidR="00BD4678">
        <w:t>уполномоченны</w:t>
      </w:r>
      <w:r w:rsidRPr="004725E2">
        <w:t xml:space="preserve">м органом в порядке их поступления (с указанием даты и времени поступления). </w:t>
      </w:r>
    </w:p>
    <w:p w:rsidR="004C493C" w:rsidRPr="00324D98" w:rsidRDefault="002E76FE" w:rsidP="004C493C">
      <w:pPr>
        <w:autoSpaceDE w:val="0"/>
        <w:autoSpaceDN w:val="0"/>
        <w:adjustRightInd w:val="0"/>
        <w:ind w:firstLine="709"/>
        <w:jc w:val="both"/>
      </w:pPr>
      <w:r>
        <w:t>2.7. </w:t>
      </w:r>
      <w:r w:rsidR="004C493C" w:rsidRPr="00324D98">
        <w:t>Рассмотрение заявок осуществляется комиссией в порядке очередности их поступления в уполномоченный орган.</w:t>
      </w:r>
    </w:p>
    <w:p w:rsidR="004C493C" w:rsidRPr="00324D98" w:rsidRDefault="004C493C" w:rsidP="004C493C">
      <w:pPr>
        <w:autoSpaceDE w:val="0"/>
        <w:autoSpaceDN w:val="0"/>
        <w:adjustRightInd w:val="0"/>
        <w:ind w:firstLine="709"/>
        <w:jc w:val="both"/>
      </w:pPr>
      <w:r w:rsidRPr="00324D98">
        <w:lastRenderedPageBreak/>
        <w:t>Состав комиссии утверждается постановлением администрации Корсаковского городского округа.</w:t>
      </w:r>
    </w:p>
    <w:p w:rsidR="004C493C" w:rsidRPr="00324D98" w:rsidRDefault="004C493C" w:rsidP="004C493C">
      <w:pPr>
        <w:autoSpaceDE w:val="0"/>
        <w:autoSpaceDN w:val="0"/>
        <w:adjustRightInd w:val="0"/>
        <w:ind w:firstLine="709"/>
        <w:jc w:val="both"/>
      </w:pPr>
      <w:r w:rsidRPr="00324D98">
        <w:t>Заседание комиссии проводится в течение:</w:t>
      </w:r>
    </w:p>
    <w:p w:rsidR="004C493C" w:rsidRPr="00324D98" w:rsidRDefault="004C493C" w:rsidP="004C493C">
      <w:pPr>
        <w:tabs>
          <w:tab w:val="left" w:pos="709"/>
        </w:tabs>
        <w:ind w:firstLine="709"/>
        <w:jc w:val="both"/>
      </w:pPr>
      <w:r w:rsidRPr="00324D98">
        <w:t>1) 10 рабочих дней со дня окончания срока приема заявок на участие в отборе;</w:t>
      </w:r>
    </w:p>
    <w:p w:rsidR="004C493C" w:rsidRPr="00324D98" w:rsidRDefault="004C493C" w:rsidP="004C493C">
      <w:pPr>
        <w:autoSpaceDE w:val="0"/>
        <w:autoSpaceDN w:val="0"/>
        <w:adjustRightInd w:val="0"/>
        <w:ind w:firstLine="709"/>
        <w:jc w:val="both"/>
      </w:pPr>
      <w:r w:rsidRPr="00324D98">
        <w:t xml:space="preserve">2) 30 рабочих дней со дня увеличения объемов финансирования мероприятия «Финансовая поддержка сельскохозяйственных товаропроизводителей» </w:t>
      </w:r>
      <w:r w:rsidRPr="00324D98">
        <w:rPr>
          <w:bCs/>
        </w:rPr>
        <w:t>подпрограммы «</w:t>
      </w:r>
      <w:r w:rsidRPr="00324D98">
        <w:t>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</w:t>
      </w:r>
      <w:r w:rsidRPr="00324D98">
        <w:rPr>
          <w:bCs/>
        </w:rPr>
        <w:t>» Муниципальной программы</w:t>
      </w:r>
      <w:r w:rsidRPr="00324D98">
        <w:t xml:space="preserve"> в текущем финансовом году на цели предоставления субсидии.</w:t>
      </w:r>
    </w:p>
    <w:p w:rsidR="004C493C" w:rsidRPr="00324D98" w:rsidRDefault="004C493C" w:rsidP="004C493C">
      <w:pPr>
        <w:autoSpaceDE w:val="0"/>
        <w:autoSpaceDN w:val="0"/>
        <w:adjustRightInd w:val="0"/>
        <w:ind w:firstLine="709"/>
        <w:jc w:val="both"/>
      </w:pPr>
      <w:r w:rsidRPr="00324D98">
        <w:t>Информация о дате, времени и месте проведения рассмотрения заявок участников отбора размещается на едином портале.</w:t>
      </w:r>
    </w:p>
    <w:p w:rsidR="002E76FE" w:rsidRDefault="004C493C" w:rsidP="004C493C">
      <w:pPr>
        <w:autoSpaceDE w:val="0"/>
        <w:autoSpaceDN w:val="0"/>
        <w:adjustRightInd w:val="0"/>
        <w:ind w:firstLine="709"/>
        <w:jc w:val="both"/>
      </w:pPr>
      <w:r w:rsidRPr="00324D98">
        <w:t>На всех заседаниях комиссии ведется протокол.</w:t>
      </w:r>
    </w:p>
    <w:p w:rsidR="002E76FE" w:rsidRDefault="002E76FE" w:rsidP="002E76FE">
      <w:pPr>
        <w:autoSpaceDE w:val="0"/>
        <w:autoSpaceDN w:val="0"/>
        <w:adjustRightInd w:val="0"/>
        <w:ind w:firstLine="709"/>
        <w:jc w:val="both"/>
      </w:pPr>
      <w:r w:rsidRPr="004725E2">
        <w:t xml:space="preserve">2.8. </w:t>
      </w:r>
      <w:r>
        <w:t>К</w:t>
      </w:r>
      <w:r w:rsidRPr="004725E2">
        <w:t>омиссия осуществляет проверку</w:t>
      </w:r>
      <w:r>
        <w:t>:</w:t>
      </w:r>
    </w:p>
    <w:p w:rsidR="002E76FE" w:rsidRDefault="002E76FE" w:rsidP="002E76FE">
      <w:pPr>
        <w:autoSpaceDE w:val="0"/>
        <w:autoSpaceDN w:val="0"/>
        <w:adjustRightInd w:val="0"/>
        <w:ind w:firstLine="709"/>
        <w:jc w:val="both"/>
      </w:pPr>
      <w:r>
        <w:t xml:space="preserve">- участников отбора на соответствие </w:t>
      </w:r>
      <w:r w:rsidRPr="004725E2">
        <w:t>критериям отбора, установленным пунктом 1.</w:t>
      </w:r>
      <w:r>
        <w:t>4</w:t>
      </w:r>
      <w:r w:rsidRPr="004725E2">
        <w:t xml:space="preserve"> настоящего порядка</w:t>
      </w:r>
      <w:r w:rsidR="007C23AE">
        <w:t>,</w:t>
      </w:r>
      <w:r>
        <w:t xml:space="preserve"> и </w:t>
      </w:r>
      <w:r w:rsidRPr="004725E2">
        <w:t>требованиям, установленным пунктом 2.3 настоящего порядка</w:t>
      </w:r>
      <w:r>
        <w:t>;</w:t>
      </w:r>
    </w:p>
    <w:p w:rsidR="002E76FE" w:rsidRDefault="002E76FE" w:rsidP="002E76FE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725E2">
        <w:t xml:space="preserve">представленных документов </w:t>
      </w:r>
      <w:r>
        <w:t xml:space="preserve">в составе заявки </w:t>
      </w:r>
      <w:r w:rsidRPr="004725E2">
        <w:t xml:space="preserve">на соответствие </w:t>
      </w:r>
      <w:r>
        <w:t>требованиям и полноту комплекта документов, установленных пунктом 2.4 настоящего порядка;</w:t>
      </w:r>
    </w:p>
    <w:p w:rsidR="002E76FE" w:rsidRDefault="002E76FE" w:rsidP="002E76FE">
      <w:pPr>
        <w:autoSpaceDE w:val="0"/>
        <w:autoSpaceDN w:val="0"/>
        <w:adjustRightInd w:val="0"/>
        <w:ind w:firstLine="709"/>
        <w:jc w:val="both"/>
      </w:pPr>
      <w:r>
        <w:t xml:space="preserve">- правильности </w:t>
      </w:r>
      <w:r w:rsidR="00BD4678">
        <w:t>указанного</w:t>
      </w:r>
      <w:r>
        <w:t xml:space="preserve"> размера субсидии</w:t>
      </w:r>
      <w:r w:rsidR="00BD4678">
        <w:t xml:space="preserve"> в заявлении на предоставлении субсидии</w:t>
      </w:r>
      <w:r>
        <w:t>. В случае, если участником отбора расчет размера субсидии выполнен не в соответствии с пунктами 3.2 настоящего порядка, то комиссия осуществляет его корректировку.</w:t>
      </w:r>
    </w:p>
    <w:p w:rsidR="002E76FE" w:rsidRPr="00DB6D3F" w:rsidRDefault="002E76FE" w:rsidP="002E76FE">
      <w:pPr>
        <w:autoSpaceDE w:val="0"/>
        <w:autoSpaceDN w:val="0"/>
        <w:adjustRightInd w:val="0"/>
        <w:ind w:firstLine="709"/>
        <w:jc w:val="both"/>
      </w:pPr>
      <w:r>
        <w:t xml:space="preserve">2.9. </w:t>
      </w:r>
      <w:r w:rsidRPr="00DB6D3F">
        <w:t>Основанием для принятия решения об отклонении заявок участников отбора является:</w:t>
      </w:r>
    </w:p>
    <w:p w:rsidR="002E76FE" w:rsidRPr="00DB6D3F" w:rsidRDefault="002E76FE" w:rsidP="002E76FE">
      <w:pPr>
        <w:autoSpaceDE w:val="0"/>
        <w:autoSpaceDN w:val="0"/>
        <w:adjustRightInd w:val="0"/>
        <w:ind w:firstLine="709"/>
        <w:jc w:val="both"/>
      </w:pPr>
      <w:r w:rsidRPr="00DB6D3F">
        <w:t xml:space="preserve">- несоответствие </w:t>
      </w:r>
      <w:r>
        <w:t>участника отбора</w:t>
      </w:r>
      <w:r w:rsidRPr="00DB6D3F">
        <w:t xml:space="preserve"> критериям отбора, установленным пунктом 1.</w:t>
      </w:r>
      <w:r>
        <w:t>4</w:t>
      </w:r>
      <w:r w:rsidRPr="00DB6D3F">
        <w:t xml:space="preserve"> настоящего порядка;</w:t>
      </w:r>
    </w:p>
    <w:p w:rsidR="002E76FE" w:rsidRPr="00DB6D3F" w:rsidRDefault="002E76FE" w:rsidP="002E76FE">
      <w:pPr>
        <w:autoSpaceDE w:val="0"/>
        <w:autoSpaceDN w:val="0"/>
        <w:adjustRightInd w:val="0"/>
        <w:ind w:firstLine="709"/>
        <w:jc w:val="both"/>
      </w:pPr>
      <w:r w:rsidRPr="00DB6D3F">
        <w:t xml:space="preserve">- несоответствие </w:t>
      </w:r>
      <w:r>
        <w:t>участника отбора</w:t>
      </w:r>
      <w:r w:rsidRPr="00DB6D3F">
        <w:t xml:space="preserve"> требованиям, установленным пунктом 2.3 настоящего порядка;</w:t>
      </w:r>
    </w:p>
    <w:p w:rsidR="002E76FE" w:rsidRPr="000C62B7" w:rsidRDefault="002E76FE" w:rsidP="002E76FE">
      <w:pPr>
        <w:autoSpaceDE w:val="0"/>
        <w:autoSpaceDN w:val="0"/>
        <w:adjustRightInd w:val="0"/>
        <w:ind w:firstLine="709"/>
        <w:jc w:val="both"/>
      </w:pPr>
      <w:r w:rsidRPr="000C62B7">
        <w:t xml:space="preserve">- несоответствие представленных </w:t>
      </w:r>
      <w:r>
        <w:t>документов, составляющих заявку,</w:t>
      </w:r>
      <w:r w:rsidRPr="000C62B7">
        <w:t xml:space="preserve"> требованиям</w:t>
      </w:r>
      <w:r>
        <w:t xml:space="preserve"> </w:t>
      </w:r>
      <w:r w:rsidRPr="000C62B7">
        <w:t xml:space="preserve">и (или) представление не всех документов, которые должны быть представлены в соответствии с пунктом 2.4 настоящего </w:t>
      </w:r>
      <w:r>
        <w:t>п</w:t>
      </w:r>
      <w:r w:rsidRPr="000C62B7">
        <w:t>орядка;</w:t>
      </w:r>
    </w:p>
    <w:p w:rsidR="002E76FE" w:rsidRPr="00DB6D3F" w:rsidRDefault="002E76FE" w:rsidP="002E76FE">
      <w:pPr>
        <w:autoSpaceDE w:val="0"/>
        <w:autoSpaceDN w:val="0"/>
        <w:adjustRightInd w:val="0"/>
        <w:ind w:firstLine="709"/>
        <w:jc w:val="both"/>
      </w:pPr>
      <w:r w:rsidRPr="00DB6D3F">
        <w:t>- подача участником отбора заявки</w:t>
      </w:r>
      <w:r>
        <w:t xml:space="preserve"> </w:t>
      </w:r>
      <w:r w:rsidRPr="00DB6D3F">
        <w:t>после даты и (или) времени,</w:t>
      </w:r>
      <w:r>
        <w:t xml:space="preserve"> определенных для подачи заявок на участие в отборе.</w:t>
      </w:r>
    </w:p>
    <w:p w:rsidR="002E76FE" w:rsidRPr="002D1638" w:rsidRDefault="002E76FE" w:rsidP="002E76FE">
      <w:pPr>
        <w:autoSpaceDE w:val="0"/>
        <w:autoSpaceDN w:val="0"/>
        <w:adjustRightInd w:val="0"/>
        <w:ind w:firstLine="709"/>
        <w:jc w:val="both"/>
      </w:pPr>
      <w:r>
        <w:t xml:space="preserve">2.10. </w:t>
      </w:r>
      <w:r w:rsidRPr="00157828">
        <w:t>Победителями отбора (получателями субсидии) признаются участники отбора</w:t>
      </w:r>
      <w:r w:rsidR="004666E7">
        <w:t>,</w:t>
      </w:r>
      <w:r w:rsidRPr="00157828">
        <w:t xml:space="preserve"> </w:t>
      </w:r>
      <w:r>
        <w:t xml:space="preserve">заявки </w:t>
      </w:r>
      <w:r w:rsidRPr="00157828">
        <w:t>которы</w:t>
      </w:r>
      <w:r>
        <w:t>х</w:t>
      </w:r>
      <w:r w:rsidRPr="00157828">
        <w:t xml:space="preserve"> </w:t>
      </w:r>
      <w:r>
        <w:t>соответствуют критериям и требованиям отбора, установленным настоящим порядком.</w:t>
      </w:r>
    </w:p>
    <w:p w:rsidR="00D854AC" w:rsidRDefault="002E76FE" w:rsidP="00D854AC">
      <w:pPr>
        <w:autoSpaceDE w:val="0"/>
        <w:autoSpaceDN w:val="0"/>
        <w:adjustRightInd w:val="0"/>
        <w:ind w:firstLine="709"/>
        <w:jc w:val="both"/>
      </w:pPr>
      <w:r>
        <w:t>2.11</w:t>
      </w:r>
      <w:r w:rsidRPr="002D1638">
        <w:t xml:space="preserve">. </w:t>
      </w:r>
      <w:r w:rsidR="00D854AC" w:rsidRPr="00703521">
        <w:t xml:space="preserve">Решение о предоставлении субсидии принимается с учетом средств, предусмотренных в бюджете Корсаковского городского округа на текущий год на реализацию мероприятия </w:t>
      </w:r>
      <w:r w:rsidR="00D854AC">
        <w:t>«Финансовая поддержка сельскохозяйственных товаропроизводителей»</w:t>
      </w:r>
      <w:r w:rsidR="00D854AC" w:rsidRPr="00703521">
        <w:t xml:space="preserve"> </w:t>
      </w:r>
      <w:r w:rsidR="00D854AC" w:rsidRPr="00700FA5">
        <w:t xml:space="preserve">подпрограммы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 </w:t>
      </w:r>
      <w:r w:rsidR="00222168">
        <w:t>М</w:t>
      </w:r>
      <w:r w:rsidR="00D854AC" w:rsidRPr="00703521">
        <w:t>униципальной программы</w:t>
      </w:r>
      <w:r w:rsidR="00222168">
        <w:t>.</w:t>
      </w:r>
    </w:p>
    <w:p w:rsidR="00D854AC" w:rsidRDefault="00D854AC" w:rsidP="00D854AC">
      <w:pPr>
        <w:ind w:firstLine="708"/>
        <w:jc w:val="both"/>
      </w:pPr>
      <w:r>
        <w:t>2.12.</w:t>
      </w:r>
      <w:r w:rsidRPr="003438E3">
        <w:t xml:space="preserve"> </w:t>
      </w:r>
      <w:r>
        <w:t>Р</w:t>
      </w:r>
      <w:r w:rsidRPr="003438E3">
        <w:t xml:space="preserve">ешение о предоставлении </w:t>
      </w:r>
      <w:r>
        <w:t>субъекту</w:t>
      </w:r>
      <w:r w:rsidRPr="003438E3">
        <w:t xml:space="preserve"> субсидии принимается </w:t>
      </w:r>
      <w:r>
        <w:t>с учетом даты и времени подачи заявки. В первую очередь решение принимается в отношение заявки поданной ранее остальных.</w:t>
      </w:r>
    </w:p>
    <w:p w:rsidR="00D854AC" w:rsidRDefault="00D854AC" w:rsidP="00D854AC">
      <w:pPr>
        <w:ind w:firstLine="708"/>
        <w:jc w:val="both"/>
      </w:pPr>
      <w:r>
        <w:t>2.13.</w:t>
      </w:r>
      <w:r w:rsidRPr="003438E3">
        <w:t xml:space="preserve"> При недостаточности средств для выплаты </w:t>
      </w:r>
      <w:r>
        <w:t xml:space="preserve">субъекту всей суммы </w:t>
      </w:r>
      <w:r w:rsidRPr="003438E3">
        <w:t>субсидии</w:t>
      </w:r>
      <w:r>
        <w:t xml:space="preserve">, рассчитанной в соответствии с пунктом 3.2 настоящего порядка, либо ее части принимается решение о включении </w:t>
      </w:r>
      <w:r w:rsidRPr="003438E3">
        <w:t>субъект</w:t>
      </w:r>
      <w:r>
        <w:t>а в резервный список субъектов - получателей субсидии</w:t>
      </w:r>
      <w:r w:rsidRPr="003438E3">
        <w:t xml:space="preserve"> </w:t>
      </w:r>
      <w:r>
        <w:t>в текущем году.</w:t>
      </w:r>
    </w:p>
    <w:p w:rsidR="00D854AC" w:rsidRDefault="00D854AC" w:rsidP="00D854AC">
      <w:pPr>
        <w:ind w:firstLine="708"/>
        <w:jc w:val="both"/>
      </w:pPr>
      <w:r>
        <w:t>Первым</w:t>
      </w:r>
      <w:r w:rsidRPr="003438E3">
        <w:t xml:space="preserve"> в </w:t>
      </w:r>
      <w:r>
        <w:t>резервный список субъектов - получателей субсидии</w:t>
      </w:r>
      <w:r w:rsidRPr="003438E3">
        <w:t xml:space="preserve"> </w:t>
      </w:r>
      <w:r>
        <w:t>в текущем году</w:t>
      </w:r>
      <w:r w:rsidRPr="003438E3">
        <w:t xml:space="preserve"> включа</w:t>
      </w:r>
      <w:r>
        <w:t>е</w:t>
      </w:r>
      <w:r w:rsidRPr="003438E3">
        <w:t>тся субъект</w:t>
      </w:r>
      <w:r w:rsidR="00A00903">
        <w:t>,</w:t>
      </w:r>
      <w:r>
        <w:t xml:space="preserve"> </w:t>
      </w:r>
      <w:r w:rsidRPr="003438E3">
        <w:t>подавший заявку ранее остальных.</w:t>
      </w:r>
    </w:p>
    <w:p w:rsidR="00D854AC" w:rsidRDefault="00D854AC" w:rsidP="00D854AC">
      <w:pPr>
        <w:ind w:firstLine="708"/>
        <w:jc w:val="both"/>
      </w:pPr>
      <w:r>
        <w:lastRenderedPageBreak/>
        <w:t>Резервный список субъектов - получателей субсидии</w:t>
      </w:r>
      <w:r w:rsidRPr="003438E3">
        <w:t xml:space="preserve"> </w:t>
      </w:r>
      <w:r>
        <w:t>в текущем году должен содержать следующую информацию в отношении каждого субъекта, включаемого в него:</w:t>
      </w:r>
    </w:p>
    <w:p w:rsidR="00D854AC" w:rsidRDefault="00D854AC" w:rsidP="00D854AC">
      <w:pPr>
        <w:ind w:firstLine="708"/>
        <w:jc w:val="both"/>
      </w:pPr>
      <w:r>
        <w:t>- наименование субъекта, его идентификационный номер налогоплательщика;</w:t>
      </w:r>
    </w:p>
    <w:p w:rsidR="00D854AC" w:rsidRDefault="00D854AC" w:rsidP="00D854AC">
      <w:pPr>
        <w:ind w:firstLine="708"/>
        <w:jc w:val="both"/>
      </w:pPr>
      <w:r>
        <w:t>- размер субсидии, на выплату которого недостаточно финансовых средств.</w:t>
      </w:r>
    </w:p>
    <w:p w:rsidR="00222168" w:rsidRDefault="002E76FE" w:rsidP="002E76FE">
      <w:pPr>
        <w:autoSpaceDE w:val="0"/>
        <w:autoSpaceDN w:val="0"/>
        <w:adjustRightInd w:val="0"/>
        <w:ind w:firstLine="709"/>
        <w:jc w:val="both"/>
      </w:pPr>
      <w:r w:rsidRPr="003D57A4">
        <w:t>2.1</w:t>
      </w:r>
      <w:r w:rsidR="00D854AC">
        <w:t>4</w:t>
      </w:r>
      <w:r w:rsidRPr="003D57A4">
        <w:t>. Информация о результатах проведения отбора, в том числе информация об участниках отбора, заявки которых были отклонены с указанием причин их отклонения, об участниках отбора,</w:t>
      </w:r>
      <w:r>
        <w:t xml:space="preserve"> </w:t>
      </w:r>
      <w:r w:rsidRPr="003D57A4">
        <w:t>заявки которых были рассмотрены, размерах предоставл</w:t>
      </w:r>
      <w:r>
        <w:t>яемой</w:t>
      </w:r>
      <w:r w:rsidRPr="003D57A4">
        <w:t xml:space="preserve"> субсидии, размещается на едином портале в течение 1</w:t>
      </w:r>
      <w:r w:rsidR="00222168">
        <w:t>4</w:t>
      </w:r>
      <w:r w:rsidRPr="003D57A4">
        <w:t xml:space="preserve"> </w:t>
      </w:r>
      <w:r w:rsidR="00222168">
        <w:t xml:space="preserve">календарных дней со дня проведения заседания комиссии. </w:t>
      </w:r>
    </w:p>
    <w:p w:rsidR="002E76FE" w:rsidRPr="00D57146" w:rsidRDefault="002E76FE" w:rsidP="002E76FE">
      <w:pPr>
        <w:autoSpaceDE w:val="0"/>
        <w:autoSpaceDN w:val="0"/>
        <w:adjustRightInd w:val="0"/>
        <w:ind w:firstLine="709"/>
        <w:jc w:val="both"/>
      </w:pPr>
    </w:p>
    <w:p w:rsidR="002E76FE" w:rsidRPr="00F822D5" w:rsidRDefault="002E76FE" w:rsidP="002E76F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822D5">
        <w:rPr>
          <w:rFonts w:eastAsiaTheme="minorHAnsi"/>
          <w:lang w:eastAsia="en-US"/>
        </w:rPr>
        <w:t>3. Условия и порядок предоставления субсиди</w:t>
      </w:r>
      <w:r>
        <w:rPr>
          <w:rFonts w:eastAsiaTheme="minorHAnsi"/>
          <w:lang w:eastAsia="en-US"/>
        </w:rPr>
        <w:t>й</w:t>
      </w:r>
    </w:p>
    <w:p w:rsidR="002E76FE" w:rsidRPr="002035A2" w:rsidRDefault="002E76FE" w:rsidP="002E76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2E76FE" w:rsidRDefault="002E76FE" w:rsidP="002E76F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12F68">
        <w:t>3.1</w:t>
      </w:r>
      <w:r w:rsidRPr="00AE210B">
        <w:t>.</w:t>
      </w:r>
      <w:r w:rsidRPr="00AE210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</w:t>
      </w:r>
      <w:r w:rsidRPr="00AE210B">
        <w:rPr>
          <w:rFonts w:eastAsiaTheme="minorHAnsi"/>
          <w:lang w:eastAsia="en-US"/>
        </w:rPr>
        <w:t xml:space="preserve">ля получения субсидии </w:t>
      </w:r>
      <w:r>
        <w:rPr>
          <w:rFonts w:eastAsiaTheme="minorHAnsi"/>
          <w:lang w:eastAsia="en-US"/>
        </w:rPr>
        <w:t>субъекты</w:t>
      </w:r>
      <w:r w:rsidRPr="00AE210B">
        <w:rPr>
          <w:rFonts w:eastAsiaTheme="minorHAnsi"/>
          <w:lang w:eastAsia="en-US"/>
        </w:rPr>
        <w:t xml:space="preserve"> должны соответствовать требованиям</w:t>
      </w:r>
      <w:r>
        <w:rPr>
          <w:rFonts w:eastAsiaTheme="minorHAnsi"/>
          <w:lang w:eastAsia="en-US"/>
        </w:rPr>
        <w:t>,</w:t>
      </w:r>
      <w:r w:rsidRPr="00AE210B">
        <w:rPr>
          <w:rFonts w:eastAsiaTheme="minorHAnsi"/>
          <w:lang w:eastAsia="en-US"/>
        </w:rPr>
        <w:t xml:space="preserve"> предусмотренным пунктами 1.</w:t>
      </w:r>
      <w:r>
        <w:rPr>
          <w:rFonts w:eastAsiaTheme="minorHAnsi"/>
          <w:lang w:eastAsia="en-US"/>
        </w:rPr>
        <w:t>4</w:t>
      </w:r>
      <w:r w:rsidRPr="00AE210B">
        <w:rPr>
          <w:rFonts w:eastAsiaTheme="minorHAnsi"/>
          <w:lang w:eastAsia="en-US"/>
        </w:rPr>
        <w:t xml:space="preserve"> и 2.3 настоящего порядка.</w:t>
      </w:r>
    </w:p>
    <w:p w:rsidR="00FF23AC" w:rsidRDefault="002E76FE" w:rsidP="009C40EB">
      <w:pPr>
        <w:pStyle w:val="af"/>
        <w:tabs>
          <w:tab w:val="left" w:pos="1276"/>
        </w:tabs>
        <w:ind w:left="0" w:firstLine="709"/>
        <w:jc w:val="both"/>
      </w:pPr>
      <w:r>
        <w:t>3</w:t>
      </w:r>
      <w:r w:rsidR="0021011C">
        <w:t xml:space="preserve">.2. </w:t>
      </w:r>
      <w:r w:rsidR="00164C0F" w:rsidRPr="002759CE">
        <w:t xml:space="preserve">Субсидия </w:t>
      </w:r>
      <w:r w:rsidR="00164C0F" w:rsidRPr="00BB75D5">
        <w:t xml:space="preserve">субъекту предоставляется в размере, установленном постановлением администрации Корсаковского городского округа об установлении ставки субсидии на содержание </w:t>
      </w:r>
      <w:r w:rsidR="00222168" w:rsidRPr="00BB75D5">
        <w:t>сельхозживотных.</w:t>
      </w:r>
    </w:p>
    <w:p w:rsidR="00BD4678" w:rsidRDefault="002E76FE" w:rsidP="00BD4678">
      <w:pPr>
        <w:autoSpaceDE w:val="0"/>
        <w:autoSpaceDN w:val="0"/>
        <w:adjustRightInd w:val="0"/>
        <w:ind w:firstLine="709"/>
        <w:jc w:val="both"/>
      </w:pPr>
      <w:bookmarkStart w:id="2" w:name="_Hlk62560577"/>
      <w:r>
        <w:t>3.</w:t>
      </w:r>
      <w:r w:rsidR="00222168">
        <w:t>3</w:t>
      </w:r>
      <w:r>
        <w:t xml:space="preserve">. </w:t>
      </w:r>
      <w:bookmarkEnd w:id="2"/>
      <w:r w:rsidR="00BD4678" w:rsidRPr="00D5121C">
        <w:t xml:space="preserve">С учетом </w:t>
      </w:r>
      <w:r w:rsidR="00BD4678">
        <w:t>условий</w:t>
      </w:r>
      <w:r w:rsidR="00BD4678" w:rsidRPr="00D5121C">
        <w:t xml:space="preserve">, определенных в пунктах </w:t>
      </w:r>
      <w:r w:rsidR="00BD4678" w:rsidRPr="00F15A29">
        <w:t>2.</w:t>
      </w:r>
      <w:r w:rsidR="00BD4678">
        <w:t>11</w:t>
      </w:r>
      <w:r w:rsidR="00BD4678" w:rsidRPr="00F15A29">
        <w:t>-</w:t>
      </w:r>
      <w:r w:rsidR="00BD4678">
        <w:t>2.13</w:t>
      </w:r>
      <w:r w:rsidR="00BD4678" w:rsidRPr="00D5121C">
        <w:t xml:space="preserve"> настоящего порядка</w:t>
      </w:r>
      <w:r w:rsidR="00BD4678">
        <w:t>, комиссия осуществляет подготовку заключения с рекомендациями:</w:t>
      </w:r>
      <w:r w:rsidR="00BD4678" w:rsidRPr="00E314FB">
        <w:t xml:space="preserve"> </w:t>
      </w:r>
      <w:r w:rsidR="00BD4678">
        <w:t>об отказе в предоставлении</w:t>
      </w:r>
      <w:r w:rsidR="00BD4678" w:rsidRPr="00E314FB">
        <w:t xml:space="preserve"> субсидии</w:t>
      </w:r>
      <w:r w:rsidR="00BD4678">
        <w:t xml:space="preserve">; </w:t>
      </w:r>
      <w:r w:rsidR="00BD4678" w:rsidRPr="00E314FB">
        <w:t>о предоставлении</w:t>
      </w:r>
      <w:r w:rsidR="00BD4678">
        <w:t xml:space="preserve"> субсидии с указанием размера субсидии; о включении субъекта в резервный список субъектов - получателей субсидии в текущем финансовом году с указанием размера субсидии, </w:t>
      </w:r>
      <w:r w:rsidR="00BD4678" w:rsidRPr="007E1727">
        <w:t>на выплату которо</w:t>
      </w:r>
      <w:r w:rsidR="00A00903">
        <w:t>й</w:t>
      </w:r>
      <w:r w:rsidR="00BD4678" w:rsidRPr="007E1727">
        <w:t xml:space="preserve"> недостаточно финансовых средств</w:t>
      </w:r>
      <w:r w:rsidR="00BD4678">
        <w:t xml:space="preserve"> (далее – заключение).</w:t>
      </w:r>
    </w:p>
    <w:p w:rsidR="00BD4678" w:rsidRDefault="00BD4678" w:rsidP="00BD4678">
      <w:pPr>
        <w:ind w:firstLine="708"/>
        <w:jc w:val="both"/>
      </w:pPr>
      <w:r>
        <w:t>Заключение к</w:t>
      </w:r>
      <w:r w:rsidR="004A309D">
        <w:t>омиссии оформляется по форме № 2</w:t>
      </w:r>
      <w:r>
        <w:t xml:space="preserve"> к настоящему </w:t>
      </w:r>
      <w:r w:rsidRPr="007E541F">
        <w:t xml:space="preserve">порядку и является обязательным приложением к протоколу заседания комиссии. Подписание заключения </w:t>
      </w:r>
      <w:r>
        <w:t>осуществляется</w:t>
      </w:r>
      <w:r w:rsidRPr="007E541F">
        <w:t xml:space="preserve"> всеми членами комиссии, присутствующими на заседании, в срок, не превышающий двух рабочих дней со дня проведения заседания комиссии.</w:t>
      </w:r>
    </w:p>
    <w:p w:rsidR="00BD4678" w:rsidRPr="00CB1231" w:rsidRDefault="00BD4678" w:rsidP="00BD4678">
      <w:pPr>
        <w:ind w:firstLine="709"/>
        <w:jc w:val="both"/>
      </w:pPr>
      <w:r>
        <w:t>3.</w:t>
      </w:r>
      <w:r w:rsidR="00222168">
        <w:t>4</w:t>
      </w:r>
      <w:r w:rsidRPr="00CB1231">
        <w:t xml:space="preserve">. С учетом заключения издается постановление администрации Корсаковского городского округа, содержащее решение(ия): </w:t>
      </w:r>
    </w:p>
    <w:p w:rsidR="00BD4678" w:rsidRPr="00BE20F2" w:rsidRDefault="00BD4678" w:rsidP="00BD4678">
      <w:pPr>
        <w:ind w:firstLine="709"/>
        <w:jc w:val="both"/>
      </w:pPr>
      <w:r w:rsidRPr="00CB1231">
        <w:t xml:space="preserve">- о предоставлении субсидии. Постановление администрации Корсаковского городского округа издается с учетом положений, </w:t>
      </w:r>
      <w:r w:rsidR="00222168">
        <w:t>указанных в пунктах 3.5</w:t>
      </w:r>
      <w:r w:rsidRPr="00BE20F2">
        <w:t>, 3.</w:t>
      </w:r>
      <w:r w:rsidR="00222168">
        <w:t>8</w:t>
      </w:r>
      <w:r w:rsidRPr="00BE20F2">
        <w:t>, 3.</w:t>
      </w:r>
      <w:r w:rsidR="00222168">
        <w:t>9</w:t>
      </w:r>
      <w:r w:rsidRPr="00BE20F2">
        <w:t xml:space="preserve"> настоящего порядка; </w:t>
      </w:r>
    </w:p>
    <w:p w:rsidR="00BD4678" w:rsidRPr="00CB1231" w:rsidRDefault="00BD4678" w:rsidP="00BD4678">
      <w:pPr>
        <w:ind w:firstLine="709"/>
        <w:jc w:val="both"/>
      </w:pPr>
      <w:r w:rsidRPr="00BE20F2">
        <w:t>- об утверждении резервного списка субъектов - получателей</w:t>
      </w:r>
      <w:r w:rsidRPr="00CB1231">
        <w:t xml:space="preserve"> субсидии в текущем финансовом году; </w:t>
      </w:r>
    </w:p>
    <w:p w:rsidR="00BD4678" w:rsidRDefault="00BD4678" w:rsidP="00BD4678">
      <w:pPr>
        <w:ind w:firstLine="709"/>
        <w:jc w:val="both"/>
      </w:pPr>
      <w:r w:rsidRPr="00CB1231">
        <w:t xml:space="preserve">- об отказе в предоставлении субсидии. </w:t>
      </w:r>
    </w:p>
    <w:p w:rsidR="00BD4678" w:rsidRPr="00AD559C" w:rsidRDefault="00BD4678" w:rsidP="00BD4678">
      <w:pPr>
        <w:ind w:firstLine="709"/>
        <w:jc w:val="both"/>
      </w:pPr>
      <w:r>
        <w:t>3.</w:t>
      </w:r>
      <w:r w:rsidR="00222168">
        <w:t>5</w:t>
      </w:r>
      <w:r>
        <w:t xml:space="preserve">. </w:t>
      </w:r>
      <w:r w:rsidRPr="00AD559C">
        <w:t xml:space="preserve">В случае, если комиссией в отношении субъекта принято заключение с рекомендацией предоставить субсидию, уполномоченный орган направляет субъекту с сопроводительным письмом </w:t>
      </w:r>
      <w:r>
        <w:t>А</w:t>
      </w:r>
      <w:r w:rsidRPr="00AD559C">
        <w:t>дминистрации два экземпляра проекта Соглашения. Проект Соглашения направляется на почтовый и (или) электронный адрес субъекта, указанный в заявке.</w:t>
      </w:r>
    </w:p>
    <w:p w:rsidR="00BD4678" w:rsidRPr="00AD559C" w:rsidRDefault="00BD4678" w:rsidP="00BD4678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</w:pPr>
      <w:r w:rsidRPr="00AD559C">
        <w:t xml:space="preserve">Соглашение заключается в соответствии с типовыми формами, установленными департаментом финансов администрации Корсаковского городского округа. </w:t>
      </w:r>
    </w:p>
    <w:p w:rsidR="00BD4678" w:rsidRPr="00262152" w:rsidRDefault="00BD4678" w:rsidP="00BD4678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AD559C">
        <w:t>Обязательным условием при заключении Соглашения является соблюдение требования</w:t>
      </w:r>
      <w:r>
        <w:t xml:space="preserve"> </w:t>
      </w:r>
      <w:r w:rsidRPr="00AD559C">
        <w:t>о включении в Соглашение в случае уменьшения главному распорядителю, как получателю бюджетных средств, ранее доведенных лимитов бюджетных</w:t>
      </w:r>
      <w:r w:rsidRPr="00507265">
        <w:t xml:space="preserve"> обязательств, указанных в пункте 1.</w:t>
      </w:r>
      <w:r>
        <w:t>3</w:t>
      </w:r>
      <w:r w:rsidRPr="00507265">
        <w:t xml:space="preserve"> настоящего порядка,</w:t>
      </w:r>
      <w:r w:rsidRPr="00262152">
        <w:t xml:space="preserve">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недостижении согласия по новым услови</w:t>
      </w:r>
      <w:r>
        <w:t>ям.</w:t>
      </w:r>
    </w:p>
    <w:p w:rsidR="00BD4678" w:rsidRPr="00262152" w:rsidRDefault="00BD4678" w:rsidP="00BD4678">
      <w:pPr>
        <w:autoSpaceDE w:val="0"/>
        <w:autoSpaceDN w:val="0"/>
        <w:adjustRightInd w:val="0"/>
        <w:ind w:firstLine="709"/>
        <w:jc w:val="both"/>
      </w:pPr>
      <w:r w:rsidRPr="00262152">
        <w:t>Срок подготовки проекта Соглашения и направления его субъекту не должен превышать 5 рабочих дней со дня подписания членами комиссии заключения.</w:t>
      </w:r>
    </w:p>
    <w:p w:rsidR="00BD4678" w:rsidRDefault="00BD4678" w:rsidP="00BD4678">
      <w:pPr>
        <w:autoSpaceDE w:val="0"/>
        <w:autoSpaceDN w:val="0"/>
        <w:adjustRightInd w:val="0"/>
        <w:ind w:firstLine="709"/>
        <w:jc w:val="both"/>
      </w:pPr>
      <w:r w:rsidRPr="00262152">
        <w:lastRenderedPageBreak/>
        <w:t xml:space="preserve">Субъект в срок, не превышающий 10 рабочих дней со дня направления ему Соглашения, представляет в </w:t>
      </w:r>
      <w:r>
        <w:t>уполномоченный</w:t>
      </w:r>
      <w:r w:rsidRPr="00262152">
        <w:t xml:space="preserve"> орган два экземпляра подписанного Соглашения для его дальнейшего подписания со стороны </w:t>
      </w:r>
      <w:r>
        <w:t>А</w:t>
      </w:r>
      <w:r w:rsidRPr="00262152">
        <w:t>дминистрации.</w:t>
      </w:r>
    </w:p>
    <w:p w:rsidR="00BD4678" w:rsidRDefault="00BD4678" w:rsidP="00BD4678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</w:pPr>
      <w:r>
        <w:t>3.</w:t>
      </w:r>
      <w:r w:rsidR="00222168">
        <w:t>6</w:t>
      </w:r>
      <w:r>
        <w:t xml:space="preserve">. </w:t>
      </w:r>
      <w:r w:rsidRPr="00644829">
        <w:t>Обстоятельств</w:t>
      </w:r>
      <w:r>
        <w:t>ами</w:t>
      </w:r>
      <w:r w:rsidRPr="00644829">
        <w:t>, предусматривающим</w:t>
      </w:r>
      <w:r>
        <w:t>и</w:t>
      </w:r>
      <w:r w:rsidRPr="00644829">
        <w:t xml:space="preserve"> изменени</w:t>
      </w:r>
      <w:r>
        <w:t>е</w:t>
      </w:r>
      <w:r w:rsidRPr="00644829">
        <w:t xml:space="preserve"> Соглашения, явля</w:t>
      </w:r>
      <w:r>
        <w:t>ю</w:t>
      </w:r>
      <w:r w:rsidRPr="00644829">
        <w:t>тся</w:t>
      </w:r>
      <w:r>
        <w:t>:</w:t>
      </w:r>
    </w:p>
    <w:p w:rsidR="00BD4678" w:rsidRDefault="00BD4678" w:rsidP="00BD4678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</w:pPr>
      <w:r>
        <w:t xml:space="preserve">1) </w:t>
      </w:r>
      <w:r w:rsidRPr="00644829">
        <w:t>изменение размера субсидии в случае увеличения (уменьшения) главному распорядителю бюджетных средств ранее доведенных лимитов бюджетных обязательств на предоставление субсидии</w:t>
      </w:r>
      <w:r>
        <w:t>;</w:t>
      </w:r>
    </w:p>
    <w:p w:rsidR="00BD4678" w:rsidRDefault="00BD4678" w:rsidP="00BD4678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</w:pPr>
      <w:r>
        <w:t>2) изменение платежных реквизитов сторон;</w:t>
      </w:r>
    </w:p>
    <w:p w:rsidR="00BD4678" w:rsidRDefault="00BD4678" w:rsidP="00BD4678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</w:pPr>
      <w:r>
        <w:t>3) иные обстоятельства, связанные с необходимостью изменения Соглашения, согласованные сторонами.</w:t>
      </w:r>
    </w:p>
    <w:p w:rsidR="0041480B" w:rsidRDefault="00BD4678" w:rsidP="0041480B">
      <w:pPr>
        <w:pStyle w:val="a5"/>
        <w:tabs>
          <w:tab w:val="left" w:pos="993"/>
          <w:tab w:val="left" w:pos="1134"/>
        </w:tabs>
        <w:ind w:firstLine="709"/>
        <w:jc w:val="both"/>
      </w:pPr>
      <w:r>
        <w:t>3.</w:t>
      </w:r>
      <w:r w:rsidR="00222168">
        <w:t>7</w:t>
      </w:r>
      <w:r>
        <w:t xml:space="preserve">. </w:t>
      </w:r>
      <w:r w:rsidR="0041480B">
        <w:t>Расторжение Соглашения осуществляется в случаях:</w:t>
      </w:r>
    </w:p>
    <w:p w:rsidR="0041480B" w:rsidRDefault="0041480B" w:rsidP="0041480B">
      <w:pPr>
        <w:pStyle w:val="a5"/>
        <w:tabs>
          <w:tab w:val="left" w:pos="993"/>
          <w:tab w:val="left" w:pos="1134"/>
        </w:tabs>
        <w:ind w:firstLine="709"/>
        <w:jc w:val="both"/>
      </w:pPr>
      <w:r>
        <w:t>1) реорганизации или прекращения деятельности субъекта;</w:t>
      </w:r>
    </w:p>
    <w:p w:rsidR="00BD4678" w:rsidRDefault="0041480B" w:rsidP="0041480B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</w:pPr>
      <w:r>
        <w:t>2) нарушения субъектом порядка и условий предоставления субсидии, в том числе невыполнения обязательств, указанных в пункте 3.17 настоящего порядка.</w:t>
      </w:r>
    </w:p>
    <w:p w:rsidR="00BD4678" w:rsidRDefault="00BD4678" w:rsidP="00BD4678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</w:pPr>
      <w:r>
        <w:t>3.</w:t>
      </w:r>
      <w:r w:rsidR="00222168">
        <w:t>8</w:t>
      </w:r>
      <w:r>
        <w:t>. В</w:t>
      </w:r>
      <w:r w:rsidRPr="00262152">
        <w:t xml:space="preserve"> течение 30 рабочих дней с момента возникновения обстоятельств, предусматривающих изменения или расторжение Соглашения</w:t>
      </w:r>
      <w:r>
        <w:t>, осуществляется заключение Дополнительного соглашения к Соглашению.</w:t>
      </w:r>
    </w:p>
    <w:p w:rsidR="00BD4678" w:rsidRPr="00262152" w:rsidRDefault="00BD4678" w:rsidP="00BD4678">
      <w:pPr>
        <w:ind w:firstLine="709"/>
        <w:jc w:val="both"/>
      </w:pPr>
      <w:r>
        <w:t>Для заключения Дополнительного соглашения к Соглашению</w:t>
      </w:r>
      <w:r w:rsidRPr="00F36605">
        <w:t xml:space="preserve"> </w:t>
      </w:r>
      <w:r>
        <w:t>уполномоченный</w:t>
      </w:r>
      <w:r w:rsidRPr="00262152">
        <w:t xml:space="preserve"> орган направляет субъекту с сопроводительным письмом </w:t>
      </w:r>
      <w:r>
        <w:t>А</w:t>
      </w:r>
      <w:r w:rsidRPr="00262152">
        <w:t>дминистрации два экземпляра проекта Дополнительного соглашения к Соглашению. Проект Дополнительного соглашения к Соглашению направляется на почтовый и (или) электронный адрес субъекта, указанный в заявке.</w:t>
      </w:r>
    </w:p>
    <w:p w:rsidR="00BD4678" w:rsidRPr="00262152" w:rsidRDefault="00BD4678" w:rsidP="00BD4678">
      <w:pPr>
        <w:autoSpaceDE w:val="0"/>
        <w:autoSpaceDN w:val="0"/>
        <w:adjustRightInd w:val="0"/>
        <w:ind w:firstLine="709"/>
        <w:jc w:val="both"/>
      </w:pPr>
      <w:r w:rsidRPr="00262152">
        <w:t xml:space="preserve">Субъект в срок, не превышающий 10 рабочих дней со дня направления ему Дополнительного соглашения к Соглашению представляет в </w:t>
      </w:r>
      <w:r>
        <w:t>уполномоченный</w:t>
      </w:r>
      <w:r w:rsidRPr="00262152">
        <w:t xml:space="preserve"> орган два экземпляра подписанного Дополнительного соглашения к Соглашению для его дальнейшего подписания со стороны </w:t>
      </w:r>
      <w:r>
        <w:t>Администрации.</w:t>
      </w:r>
    </w:p>
    <w:p w:rsidR="00BD4678" w:rsidRPr="00776024" w:rsidRDefault="00BD4678" w:rsidP="00BD4678">
      <w:pPr>
        <w:autoSpaceDE w:val="0"/>
        <w:autoSpaceDN w:val="0"/>
        <w:adjustRightInd w:val="0"/>
        <w:ind w:firstLine="709"/>
        <w:jc w:val="both"/>
      </w:pPr>
      <w:r w:rsidRPr="00776024">
        <w:t>3.</w:t>
      </w:r>
      <w:r w:rsidR="00222168">
        <w:t>9</w:t>
      </w:r>
      <w:r w:rsidRPr="00776024">
        <w:t xml:space="preserve">. В срок, не превышающий двух рабочих дней со дня получения от субъекта двух экземпляров подписанного с его стороны Соглашения либо Дополнительного соглашения к Соглашению, заключаемого </w:t>
      </w:r>
      <w:r>
        <w:t>на</w:t>
      </w:r>
      <w:r w:rsidRPr="00776024">
        <w:t xml:space="preserve"> основани</w:t>
      </w:r>
      <w:r>
        <w:t>и подпункта</w:t>
      </w:r>
      <w:r w:rsidRPr="00776024">
        <w:t xml:space="preserve"> 1 пункта 3.</w:t>
      </w:r>
      <w:r w:rsidR="00222168">
        <w:t>6</w:t>
      </w:r>
      <w:r w:rsidRPr="00776024">
        <w:t xml:space="preserve"> настоящего порядка, уполномоченный орган подготавливает проект постановления администрации Корсаковского городского округа, содержащего решение о предоставлении субъекту субсидии, и вносит его на рассмотрение мэру Корсаковского городского округа.</w:t>
      </w:r>
    </w:p>
    <w:p w:rsidR="00BD4678" w:rsidRPr="00262152" w:rsidRDefault="00BD4678" w:rsidP="00BD4678">
      <w:pPr>
        <w:autoSpaceDE w:val="0"/>
        <w:autoSpaceDN w:val="0"/>
        <w:adjustRightInd w:val="0"/>
        <w:ind w:firstLine="709"/>
        <w:jc w:val="both"/>
      </w:pPr>
      <w:r w:rsidRPr="00776024">
        <w:t xml:space="preserve">В день издания постановления администрации Корсаковского городского округа, содержащего решение о предоставлении субъекту субсидии, </w:t>
      </w:r>
      <w:r>
        <w:t>А</w:t>
      </w:r>
      <w:r w:rsidRPr="00776024">
        <w:t>дминистрацией осуществляется подписание Соглашения (Дополнительного соглашения к Соглашению).</w:t>
      </w:r>
    </w:p>
    <w:p w:rsidR="00BD4678" w:rsidRPr="00262152" w:rsidRDefault="00BD4678" w:rsidP="00BD4678">
      <w:pPr>
        <w:autoSpaceDE w:val="0"/>
        <w:autoSpaceDN w:val="0"/>
        <w:adjustRightInd w:val="0"/>
        <w:ind w:firstLine="709"/>
        <w:jc w:val="both"/>
      </w:pPr>
      <w:r w:rsidRPr="00262152">
        <w:t>3.</w:t>
      </w:r>
      <w:r>
        <w:t>1</w:t>
      </w:r>
      <w:r w:rsidR="00222168">
        <w:t>0</w:t>
      </w:r>
      <w:r w:rsidRPr="00262152">
        <w:t>. Основаниями для отказа в предоставлении субсидии являются:</w:t>
      </w:r>
    </w:p>
    <w:p w:rsidR="00BD4678" w:rsidRPr="00262152" w:rsidRDefault="00BD4678" w:rsidP="00BD4678">
      <w:pPr>
        <w:autoSpaceDE w:val="0"/>
        <w:autoSpaceDN w:val="0"/>
        <w:adjustRightInd w:val="0"/>
        <w:ind w:firstLine="709"/>
        <w:jc w:val="both"/>
      </w:pPr>
      <w:r>
        <w:t>1)</w:t>
      </w:r>
      <w:r w:rsidRPr="00262152">
        <w:t xml:space="preserve"> несоответствие представленных получателем субсидии документов, указанных в пункте 2.3 настоящего порядка, или непредставление (представление не в полном объеме) указанных документов;</w:t>
      </w:r>
    </w:p>
    <w:p w:rsidR="00BD4678" w:rsidRPr="00262152" w:rsidRDefault="00BD4678" w:rsidP="00BD4678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Pr="00262152">
        <w:t>установление факта недостоверности представленной получателем субсидии информации;</w:t>
      </w:r>
    </w:p>
    <w:p w:rsidR="00BD4678" w:rsidRDefault="00BD4678" w:rsidP="00BD4678">
      <w:pPr>
        <w:autoSpaceDE w:val="0"/>
        <w:autoSpaceDN w:val="0"/>
        <w:adjustRightInd w:val="0"/>
        <w:ind w:firstLine="709"/>
        <w:jc w:val="both"/>
      </w:pPr>
      <w:r>
        <w:t>3)</w:t>
      </w:r>
      <w:r w:rsidR="00A00903">
        <w:t xml:space="preserve"> не</w:t>
      </w:r>
      <w:r w:rsidRPr="00262152">
        <w:t>представление в срок, указанный в пункте 3.</w:t>
      </w:r>
      <w:r w:rsidR="00222168">
        <w:t>5</w:t>
      </w:r>
      <w:r w:rsidRPr="00262152">
        <w:t xml:space="preserve"> настоящего порядка, дв</w:t>
      </w:r>
      <w:r>
        <w:t>ух</w:t>
      </w:r>
      <w:r w:rsidRPr="00262152">
        <w:t xml:space="preserve"> экземпляр</w:t>
      </w:r>
      <w:r>
        <w:t>ов</w:t>
      </w:r>
      <w:r w:rsidRPr="00262152">
        <w:t xml:space="preserve"> подписанного Соглашения либо отказ</w:t>
      </w:r>
      <w:r>
        <w:t>ался</w:t>
      </w:r>
      <w:r w:rsidRPr="00262152">
        <w:t xml:space="preserve"> от заключения указанного Соглашения</w:t>
      </w:r>
      <w:r>
        <w:t>;</w:t>
      </w:r>
    </w:p>
    <w:p w:rsidR="00BD4678" w:rsidRDefault="00BD4678" w:rsidP="00BD4678">
      <w:pPr>
        <w:autoSpaceDE w:val="0"/>
        <w:autoSpaceDN w:val="0"/>
        <w:adjustRightInd w:val="0"/>
        <w:ind w:firstLine="709"/>
        <w:jc w:val="both"/>
      </w:pPr>
      <w:r>
        <w:t>4)</w:t>
      </w:r>
      <w:r w:rsidRPr="00262152">
        <w:t xml:space="preserve"> непредставление в срок, указанный в пункте 3.</w:t>
      </w:r>
      <w:r w:rsidR="00222168">
        <w:t>8</w:t>
      </w:r>
      <w:r w:rsidRPr="00262152">
        <w:t xml:space="preserve"> настоящего порядка, дв</w:t>
      </w:r>
      <w:r>
        <w:t>ух</w:t>
      </w:r>
      <w:r w:rsidRPr="00262152">
        <w:t xml:space="preserve"> экземпляр</w:t>
      </w:r>
      <w:r>
        <w:t>ов</w:t>
      </w:r>
      <w:r w:rsidRPr="00262152">
        <w:t xml:space="preserve"> подписанного Дополнительного соглашения к Соглашению либо отказ</w:t>
      </w:r>
      <w:r>
        <w:t>ался</w:t>
      </w:r>
      <w:r w:rsidRPr="00262152">
        <w:t xml:space="preserve"> от заключения указанного Дополните</w:t>
      </w:r>
      <w:r>
        <w:t>льного соглашения к Соглашению.</w:t>
      </w:r>
    </w:p>
    <w:p w:rsidR="00BD4678" w:rsidRPr="00262152" w:rsidRDefault="00BD4678" w:rsidP="00BD4678">
      <w:pPr>
        <w:ind w:firstLine="709"/>
        <w:jc w:val="both"/>
      </w:pPr>
      <w:r w:rsidRPr="00262152">
        <w:t>3.</w:t>
      </w:r>
      <w:r>
        <w:t>1</w:t>
      </w:r>
      <w:r w:rsidR="00222168">
        <w:t>1</w:t>
      </w:r>
      <w:r w:rsidRPr="00262152">
        <w:t xml:space="preserve">. Проект постановления администрации Корсаковского городского округа, содержащего решение об утверждении резервного списка субъектов - получателей субсидии в текущем финансовом году, а также решение об отказе в предоставлении субсидии вносится на рассмотрение мэру Корсаковского городского округа </w:t>
      </w:r>
      <w:r>
        <w:lastRenderedPageBreak/>
        <w:t>уполномоченным</w:t>
      </w:r>
      <w:r w:rsidRPr="00262152">
        <w:t xml:space="preserve"> органом в течение 10 рабочих дней со дня подписания заключения членами комиссии, присутствующими на заседании.</w:t>
      </w:r>
    </w:p>
    <w:p w:rsidR="00BD4678" w:rsidRPr="00262152" w:rsidRDefault="00BD4678" w:rsidP="00BD4678">
      <w:pPr>
        <w:autoSpaceDE w:val="0"/>
        <w:autoSpaceDN w:val="0"/>
        <w:adjustRightInd w:val="0"/>
        <w:ind w:firstLine="709"/>
        <w:jc w:val="both"/>
      </w:pPr>
      <w:r w:rsidRPr="00262152">
        <w:t>3.1</w:t>
      </w:r>
      <w:r w:rsidR="00222168">
        <w:t>2</w:t>
      </w:r>
      <w:r w:rsidRPr="00262152">
        <w:t>. Решение об отказе в предоставлении субсидии субъекту, в отношении которого комиссией принято заключение с рекомендацией предоставить субсидию, принимается в случа</w:t>
      </w:r>
      <w:r>
        <w:t>ях, указанных</w:t>
      </w:r>
      <w:r w:rsidR="00222168">
        <w:t xml:space="preserve"> в </w:t>
      </w:r>
      <w:r w:rsidR="00EA4272">
        <w:t>под</w:t>
      </w:r>
      <w:r w:rsidR="00222168">
        <w:t>пунктах 3 и 4 пункта 3.10</w:t>
      </w:r>
      <w:r>
        <w:t xml:space="preserve"> настоящего порядка</w:t>
      </w:r>
      <w:r w:rsidRPr="00262152">
        <w:t xml:space="preserve">. Срок </w:t>
      </w:r>
      <w:r w:rsidRPr="00AD559C">
        <w:t>подготовки уполномоченным органом проекта постановления администрации Корсаковского городского округа, содержащего решение об отказе</w:t>
      </w:r>
      <w:r w:rsidRPr="00262152">
        <w:t xml:space="preserve"> в предоставлении субъекту субсидии, не должен составлять более </w:t>
      </w:r>
      <w:r>
        <w:t>5</w:t>
      </w:r>
      <w:r w:rsidRPr="00262152">
        <w:t xml:space="preserve"> рабочих дней со дня окончания срока представления субъектом подписанных с его стороны экземпляров Соглашения (Дополнительного соглашения к Соглашению).</w:t>
      </w:r>
    </w:p>
    <w:p w:rsidR="00BD4678" w:rsidRPr="00262152" w:rsidRDefault="00BD4678" w:rsidP="00BD4678">
      <w:pPr>
        <w:autoSpaceDE w:val="0"/>
        <w:autoSpaceDN w:val="0"/>
        <w:adjustRightInd w:val="0"/>
        <w:ind w:firstLine="709"/>
        <w:jc w:val="both"/>
      </w:pPr>
      <w:r w:rsidRPr="00262152">
        <w:t>3.1</w:t>
      </w:r>
      <w:r w:rsidR="00222168">
        <w:t>3</w:t>
      </w:r>
      <w:r w:rsidRPr="00262152">
        <w:t>. При увеличении объемов финансирования</w:t>
      </w:r>
      <w:r>
        <w:t xml:space="preserve"> </w:t>
      </w:r>
      <w:r w:rsidRPr="0098307A">
        <w:t xml:space="preserve">мероприятия </w:t>
      </w:r>
      <w:r w:rsidRPr="00944E88">
        <w:t xml:space="preserve">«Финансовая поддержка сельскохозяйственных товаропроизводителей» </w:t>
      </w:r>
      <w:r w:rsidRPr="009F2E37">
        <w:t xml:space="preserve">подпрограммы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 </w:t>
      </w:r>
      <w:r>
        <w:t>М</w:t>
      </w:r>
      <w:r w:rsidRPr="009F2E37">
        <w:t>униципальной программы</w:t>
      </w:r>
      <w:r>
        <w:t xml:space="preserve"> </w:t>
      </w:r>
      <w:r w:rsidRPr="0098307A">
        <w:t>в текущем финансовом году на цели предоставления субсидии</w:t>
      </w:r>
      <w:r>
        <w:t xml:space="preserve"> </w:t>
      </w:r>
      <w:r w:rsidRPr="00262152">
        <w:t xml:space="preserve">комиссия в течение 30 рабочих дней проводит заседание и принимает решение о предоставлении субсидии субъектам, включенным в резервный список субъектов </w:t>
      </w:r>
      <w:r>
        <w:t>-</w:t>
      </w:r>
      <w:r w:rsidRPr="00262152">
        <w:t xml:space="preserve"> получателей субсидии в текущем финансовом году, в порядке их очередности</w:t>
      </w:r>
      <w:r>
        <w:t>,</w:t>
      </w:r>
      <w:r w:rsidRPr="00262152">
        <w:t xml:space="preserve"> указанной в списке</w:t>
      </w:r>
      <w:r>
        <w:t>,</w:t>
      </w:r>
      <w:r w:rsidRPr="00262152">
        <w:t xml:space="preserve"> и с соблюдением процедуры, </w:t>
      </w:r>
      <w:r w:rsidRPr="00776024">
        <w:t>предусмотренной пунктами 3.</w:t>
      </w:r>
      <w:r w:rsidR="00222168">
        <w:t>5</w:t>
      </w:r>
      <w:r w:rsidRPr="00776024">
        <w:t>, 3.</w:t>
      </w:r>
      <w:r w:rsidR="00222168">
        <w:t>8</w:t>
      </w:r>
      <w:r w:rsidRPr="00776024">
        <w:t>, 3.</w:t>
      </w:r>
      <w:r w:rsidR="00222168">
        <w:t>9</w:t>
      </w:r>
      <w:r w:rsidRPr="00776024">
        <w:t xml:space="preserve"> настоящего порядка.</w:t>
      </w:r>
    </w:p>
    <w:p w:rsidR="00BD4678" w:rsidRPr="00262152" w:rsidRDefault="00BD4678" w:rsidP="00BD4678">
      <w:pPr>
        <w:autoSpaceDE w:val="0"/>
        <w:autoSpaceDN w:val="0"/>
        <w:adjustRightInd w:val="0"/>
        <w:ind w:firstLine="709"/>
        <w:jc w:val="both"/>
      </w:pPr>
      <w:r w:rsidRPr="00262152">
        <w:t>3.1</w:t>
      </w:r>
      <w:r w:rsidR="00222168">
        <w:t>4</w:t>
      </w:r>
      <w:r w:rsidRPr="00262152">
        <w:t xml:space="preserve">. О принятом администрацией Корсаковского городского округа решении субъект должен быть проинформирован </w:t>
      </w:r>
      <w:r>
        <w:t>уполномоченным</w:t>
      </w:r>
      <w:r w:rsidRPr="00262152">
        <w:t xml:space="preserve"> органом в срок, не превышающий </w:t>
      </w:r>
      <w:r>
        <w:t>5</w:t>
      </w:r>
      <w:r w:rsidRPr="00262152">
        <w:t xml:space="preserve"> рабочих дней со дня издания постановления администрации Корсаковского городского округа, содержащего в отношении него одно либо несколько решений, указанных в пункте 3.</w:t>
      </w:r>
      <w:r w:rsidR="00222168">
        <w:t>4</w:t>
      </w:r>
      <w:r w:rsidRPr="00262152">
        <w:t xml:space="preserve"> настоящего порядка. Информирование субъекта осуществляется путем направления (выдачи) уведомления о принятом решении. Направление уведомления осуществляется на почтовый и (или) электронный адрес субъекта, указанный в заявке.</w:t>
      </w:r>
    </w:p>
    <w:p w:rsidR="00BD4678" w:rsidRPr="00262152" w:rsidRDefault="00BD4678" w:rsidP="00BD4678">
      <w:pPr>
        <w:autoSpaceDE w:val="0"/>
        <w:autoSpaceDN w:val="0"/>
        <w:adjustRightInd w:val="0"/>
        <w:ind w:firstLine="709"/>
        <w:jc w:val="both"/>
      </w:pPr>
      <w:r w:rsidRPr="00262152">
        <w:t>3.1</w:t>
      </w:r>
      <w:r w:rsidR="00222168">
        <w:t>5</w:t>
      </w:r>
      <w:r w:rsidRPr="00262152">
        <w:t xml:space="preserve">. </w:t>
      </w:r>
      <w:r w:rsidR="0041480B" w:rsidRPr="00262152">
        <w:t xml:space="preserve">Перечисление субсидии осуществляется не позднее 10 рабочего дня после издания постановления администрации Корсаковского городского округа, содержащего </w:t>
      </w:r>
      <w:r w:rsidR="0041480B" w:rsidRPr="00262152">
        <w:rPr>
          <w:color w:val="000000"/>
        </w:rPr>
        <w:t xml:space="preserve">решение о предоставлении субсидии, на </w:t>
      </w:r>
      <w:r w:rsidR="0041480B" w:rsidRPr="00262152">
        <w:t xml:space="preserve">расчетные или корреспондентские счета, открытые </w:t>
      </w:r>
      <w:r w:rsidR="0041480B" w:rsidRPr="00473F44">
        <w:t xml:space="preserve">получателям субсидий </w:t>
      </w:r>
      <w:r w:rsidR="0041480B">
        <w:t xml:space="preserve">в </w:t>
      </w:r>
      <w:r w:rsidR="0041480B" w:rsidRPr="00473F44">
        <w:t>кредитных организациях</w:t>
      </w:r>
      <w:r w:rsidR="0041480B" w:rsidRPr="00473F44">
        <w:rPr>
          <w:color w:val="000000"/>
        </w:rPr>
        <w:t>.</w:t>
      </w:r>
    </w:p>
    <w:p w:rsidR="004C3BF2" w:rsidRPr="005C50B8" w:rsidRDefault="00BD4678" w:rsidP="00BD4678">
      <w:pPr>
        <w:autoSpaceDE w:val="0"/>
        <w:autoSpaceDN w:val="0"/>
        <w:adjustRightInd w:val="0"/>
        <w:ind w:firstLine="709"/>
        <w:jc w:val="both"/>
      </w:pPr>
      <w:r w:rsidRPr="00E2400E">
        <w:rPr>
          <w:color w:val="000000" w:themeColor="text1"/>
        </w:rPr>
        <w:t>3.</w:t>
      </w:r>
      <w:r>
        <w:rPr>
          <w:color w:val="000000" w:themeColor="text1"/>
        </w:rPr>
        <w:t>1</w:t>
      </w:r>
      <w:r w:rsidR="002D5A1B">
        <w:rPr>
          <w:color w:val="000000" w:themeColor="text1"/>
        </w:rPr>
        <w:t>6</w:t>
      </w:r>
      <w:r w:rsidRPr="00E2400E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Результат </w:t>
      </w:r>
      <w:r w:rsidRPr="00E2400E">
        <w:rPr>
          <w:color w:val="000000" w:themeColor="text1"/>
        </w:rPr>
        <w:t xml:space="preserve">предоставления субсидии </w:t>
      </w:r>
      <w:r>
        <w:rPr>
          <w:color w:val="000000" w:themeColor="text1"/>
        </w:rPr>
        <w:t>оценивается по одному показателю</w:t>
      </w:r>
      <w:r w:rsidR="00240EBA" w:rsidRPr="005C50B8">
        <w:t xml:space="preserve"> </w:t>
      </w:r>
      <w:r w:rsidR="004C3BF2" w:rsidRPr="005C50B8">
        <w:t xml:space="preserve">- поголовье </w:t>
      </w:r>
      <w:r w:rsidR="002D5A1B">
        <w:t>сельхозживотных</w:t>
      </w:r>
      <w:r w:rsidR="004C3BF2" w:rsidRPr="005C50B8">
        <w:t>.</w:t>
      </w:r>
      <w:r w:rsidR="00F770B4" w:rsidRPr="005C50B8">
        <w:t xml:space="preserve"> </w:t>
      </w:r>
      <w:r w:rsidR="004C3BF2" w:rsidRPr="005C50B8">
        <w:t xml:space="preserve">При оценке показателя осуществляется сравнение </w:t>
      </w:r>
      <w:r w:rsidR="002D5A1B">
        <w:t xml:space="preserve">количества </w:t>
      </w:r>
      <w:r w:rsidR="004C3BF2" w:rsidRPr="005C50B8">
        <w:t xml:space="preserve">поголовья </w:t>
      </w:r>
      <w:r w:rsidR="002D5A1B">
        <w:t>сельхозживотных</w:t>
      </w:r>
      <w:r w:rsidR="004C3BF2" w:rsidRPr="005C50B8">
        <w:t xml:space="preserve">, указанное в заявке на </w:t>
      </w:r>
      <w:r w:rsidR="001144B5" w:rsidRPr="005C50B8">
        <w:t xml:space="preserve">выплату субсидии, с поголовьем </w:t>
      </w:r>
      <w:r w:rsidR="002D5A1B">
        <w:t>сельхозживотных</w:t>
      </w:r>
      <w:r w:rsidR="004C3BF2" w:rsidRPr="005C50B8">
        <w:t xml:space="preserve"> по состоянию на 01 января года, следующего за годом предоставления субсидии</w:t>
      </w:r>
      <w:r w:rsidR="001144B5" w:rsidRPr="005C50B8">
        <w:t>.</w:t>
      </w:r>
    </w:p>
    <w:p w:rsidR="004C3BF2" w:rsidRPr="005C50B8" w:rsidRDefault="002E76FE" w:rsidP="004C3BF2">
      <w:pPr>
        <w:autoSpaceDE w:val="0"/>
        <w:autoSpaceDN w:val="0"/>
        <w:adjustRightInd w:val="0"/>
        <w:ind w:firstLine="709"/>
        <w:jc w:val="both"/>
      </w:pPr>
      <w:r>
        <w:t>3.1</w:t>
      </w:r>
      <w:r w:rsidR="002D5A1B">
        <w:t>7</w:t>
      </w:r>
      <w:r w:rsidR="00B02526" w:rsidRPr="005C50B8">
        <w:t>. Субъект, получивший</w:t>
      </w:r>
      <w:r w:rsidR="004C3BF2" w:rsidRPr="005C50B8">
        <w:t xml:space="preserve"> субсидию, обязан:</w:t>
      </w:r>
    </w:p>
    <w:p w:rsidR="004C3BF2" w:rsidRPr="005C50B8" w:rsidRDefault="004C3BF2" w:rsidP="004C3BF2">
      <w:pPr>
        <w:autoSpaceDE w:val="0"/>
        <w:autoSpaceDN w:val="0"/>
        <w:adjustRightInd w:val="0"/>
        <w:ind w:firstLine="709"/>
        <w:jc w:val="both"/>
      </w:pPr>
      <w:r w:rsidRPr="005C50B8">
        <w:t xml:space="preserve">1) </w:t>
      </w:r>
      <w:r w:rsidR="005C50B8" w:rsidRPr="005C50B8">
        <w:t xml:space="preserve">в </w:t>
      </w:r>
      <w:r w:rsidR="004A309D">
        <w:t>отчетном</w:t>
      </w:r>
      <w:r w:rsidR="000033DF">
        <w:t xml:space="preserve"> году</w:t>
      </w:r>
      <w:r w:rsidR="005C50B8" w:rsidRPr="005C50B8">
        <w:t xml:space="preserve"> </w:t>
      </w:r>
      <w:r w:rsidRPr="005C50B8">
        <w:t xml:space="preserve">сохранить или увеличить поголовье </w:t>
      </w:r>
      <w:r w:rsidR="002D5A1B">
        <w:t>сельхозживотных</w:t>
      </w:r>
      <w:r w:rsidRPr="005C50B8">
        <w:t>;</w:t>
      </w:r>
    </w:p>
    <w:p w:rsidR="004C3BF2" w:rsidRPr="005C50B8" w:rsidRDefault="004C3BF2" w:rsidP="004C3BF2">
      <w:pPr>
        <w:autoSpaceDE w:val="0"/>
        <w:autoSpaceDN w:val="0"/>
        <w:adjustRightInd w:val="0"/>
        <w:ind w:firstLine="709"/>
        <w:jc w:val="both"/>
      </w:pPr>
      <w:r w:rsidRPr="005C50B8">
        <w:t>2)</w:t>
      </w:r>
      <w:r w:rsidR="001144B5" w:rsidRPr="005C50B8">
        <w:t xml:space="preserve"> предоставлять отчетность, предусмотренную разделом </w:t>
      </w:r>
      <w:r w:rsidR="002D5A1B">
        <w:t>4</w:t>
      </w:r>
      <w:r w:rsidR="001144B5" w:rsidRPr="005C50B8">
        <w:t xml:space="preserve"> настоящего порядка.</w:t>
      </w:r>
    </w:p>
    <w:p w:rsidR="00CD444C" w:rsidRPr="005C50B8" w:rsidRDefault="002E76FE" w:rsidP="00CD444C">
      <w:pPr>
        <w:autoSpaceDE w:val="0"/>
        <w:autoSpaceDN w:val="0"/>
        <w:adjustRightInd w:val="0"/>
        <w:ind w:firstLine="709"/>
        <w:jc w:val="both"/>
      </w:pPr>
      <w:r>
        <w:t>3.1</w:t>
      </w:r>
      <w:r w:rsidR="002D5A1B">
        <w:t>8</w:t>
      </w:r>
      <w:r w:rsidR="00CD444C" w:rsidRPr="005C50B8">
        <w:t>. Средства полученной субсидии могут быть направлены субъектом на цел</w:t>
      </w:r>
      <w:r w:rsidR="0098491F" w:rsidRPr="005C50B8">
        <w:t>ь</w:t>
      </w:r>
      <w:r w:rsidR="00C95609" w:rsidRPr="005C50B8">
        <w:t xml:space="preserve"> </w:t>
      </w:r>
      <w:r w:rsidR="00CD444C" w:rsidRPr="005C50B8">
        <w:t>предоставления субсидии.</w:t>
      </w:r>
    </w:p>
    <w:p w:rsidR="00CD444C" w:rsidRPr="005C50B8" w:rsidRDefault="00CD444C" w:rsidP="004C3BF2">
      <w:pPr>
        <w:autoSpaceDE w:val="0"/>
        <w:autoSpaceDN w:val="0"/>
        <w:adjustRightInd w:val="0"/>
        <w:ind w:firstLine="709"/>
        <w:jc w:val="both"/>
      </w:pPr>
    </w:p>
    <w:p w:rsidR="004C3BF2" w:rsidRPr="005C50B8" w:rsidRDefault="008477EA" w:rsidP="004C3BF2">
      <w:pPr>
        <w:ind w:left="720"/>
        <w:jc w:val="center"/>
      </w:pPr>
      <w:r>
        <w:t>4</w:t>
      </w:r>
      <w:r w:rsidR="004C3BF2" w:rsidRPr="005C50B8">
        <w:t>. Требования к отчетности</w:t>
      </w:r>
    </w:p>
    <w:p w:rsidR="002653E3" w:rsidRPr="005C50B8" w:rsidRDefault="002653E3" w:rsidP="004C3BF2">
      <w:pPr>
        <w:pStyle w:val="ConsPlusNormal"/>
        <w:ind w:firstLine="709"/>
        <w:jc w:val="center"/>
      </w:pPr>
    </w:p>
    <w:p w:rsidR="0017649D" w:rsidRPr="001C6B89" w:rsidRDefault="00B02526" w:rsidP="0017649D">
      <w:pPr>
        <w:autoSpaceDE w:val="0"/>
        <w:autoSpaceDN w:val="0"/>
        <w:adjustRightInd w:val="0"/>
        <w:ind w:firstLine="709"/>
        <w:jc w:val="both"/>
      </w:pPr>
      <w:r w:rsidRPr="001C6B89">
        <w:t>Субъект</w:t>
      </w:r>
      <w:r w:rsidR="004C3BF2" w:rsidRPr="001C6B89">
        <w:t>, получи</w:t>
      </w:r>
      <w:r w:rsidRPr="001C6B89">
        <w:t>вший</w:t>
      </w:r>
      <w:r w:rsidR="004C3BF2" w:rsidRPr="001C6B89">
        <w:t xml:space="preserve"> субсидию, в срок до </w:t>
      </w:r>
      <w:r w:rsidR="00BB75D5">
        <w:t>15</w:t>
      </w:r>
      <w:r w:rsidR="00074461" w:rsidRPr="001C6B89">
        <w:t xml:space="preserve"> февраля</w:t>
      </w:r>
      <w:r w:rsidR="004C3BF2" w:rsidRPr="001C6B89">
        <w:t xml:space="preserve"> года</w:t>
      </w:r>
      <w:r w:rsidR="00BF551A" w:rsidRPr="001C6B89">
        <w:t>,</w:t>
      </w:r>
      <w:r w:rsidR="004C3BF2" w:rsidRPr="001C6B89">
        <w:t xml:space="preserve"> следующего за годом предоставления субсидии, представляет в </w:t>
      </w:r>
      <w:r w:rsidR="00240EBA" w:rsidRPr="001C6B89">
        <w:t>А</w:t>
      </w:r>
      <w:r w:rsidR="004C3BF2" w:rsidRPr="001C6B89">
        <w:t>дминистрацию</w:t>
      </w:r>
      <w:r w:rsidR="0017649D" w:rsidRPr="001C6B89">
        <w:t>:</w:t>
      </w:r>
    </w:p>
    <w:p w:rsidR="001C6B89" w:rsidRPr="001C6B89" w:rsidRDefault="001C6B89" w:rsidP="001C6B89">
      <w:pPr>
        <w:autoSpaceDE w:val="0"/>
        <w:autoSpaceDN w:val="0"/>
        <w:adjustRightInd w:val="0"/>
        <w:ind w:firstLine="709"/>
        <w:jc w:val="both"/>
      </w:pPr>
      <w:r w:rsidRPr="001C6B89">
        <w:t>- отчет о достижении результата предоставления субсидии по форме, определенной типовой формой соглашения, установленной департаментом финансов администрации Корсаковского городского округа;</w:t>
      </w:r>
    </w:p>
    <w:p w:rsidR="004C3BF2" w:rsidRPr="001C6B89" w:rsidRDefault="0017649D" w:rsidP="0017649D">
      <w:pPr>
        <w:autoSpaceDE w:val="0"/>
        <w:autoSpaceDN w:val="0"/>
        <w:adjustRightInd w:val="0"/>
        <w:ind w:firstLine="709"/>
        <w:jc w:val="both"/>
      </w:pPr>
      <w:r w:rsidRPr="001C6B89">
        <w:t>-</w:t>
      </w:r>
      <w:r w:rsidR="004C3BF2" w:rsidRPr="001C6B89">
        <w:t xml:space="preserve"> выписку из похозяйственной книги, выданную </w:t>
      </w:r>
      <w:r w:rsidR="00240EBA" w:rsidRPr="001C6B89">
        <w:t>А</w:t>
      </w:r>
      <w:r w:rsidR="004C3BF2" w:rsidRPr="001C6B89">
        <w:t xml:space="preserve">дминистрацией, с отметкой ветеринарного учреждения об учтенном поголовье </w:t>
      </w:r>
      <w:r w:rsidR="002D5A1B">
        <w:t>сельхозживотных</w:t>
      </w:r>
      <w:r w:rsidR="004C3BF2" w:rsidRPr="001C6B89">
        <w:t xml:space="preserve"> по состоянию на 01 января года</w:t>
      </w:r>
      <w:r w:rsidR="00BF551A" w:rsidRPr="001C6B89">
        <w:t>,</w:t>
      </w:r>
      <w:r w:rsidR="004C3BF2" w:rsidRPr="001C6B89">
        <w:t xml:space="preserve"> следующего за годом предоставления субсидии.</w:t>
      </w:r>
    </w:p>
    <w:p w:rsidR="0041480B" w:rsidRPr="00821F7F" w:rsidRDefault="004A309D" w:rsidP="0041480B">
      <w:pPr>
        <w:spacing w:after="240"/>
        <w:jc w:val="center"/>
      </w:pPr>
      <w:r>
        <w:lastRenderedPageBreak/>
        <w:t>5</w:t>
      </w:r>
      <w:r w:rsidR="004C3BF2" w:rsidRPr="005C50B8">
        <w:t xml:space="preserve">. </w:t>
      </w:r>
      <w:r w:rsidR="0041480B" w:rsidRPr="00821F7F">
        <w:t xml:space="preserve">Требования об осуществлении контроля </w:t>
      </w:r>
      <w:r w:rsidR="0041480B">
        <w:t xml:space="preserve">(мониторинга) </w:t>
      </w:r>
      <w:r w:rsidR="0041480B" w:rsidRPr="00821F7F">
        <w:t>за соблюдением условий и порядка предоставления субсидий и ответственности за их нарушение.</w:t>
      </w:r>
    </w:p>
    <w:p w:rsidR="0041480B" w:rsidRPr="003E031E" w:rsidRDefault="0041480B" w:rsidP="0041480B">
      <w:pPr>
        <w:ind w:firstLine="709"/>
        <w:jc w:val="both"/>
      </w:pPr>
      <w:r>
        <w:t>5</w:t>
      </w:r>
      <w:r w:rsidRPr="00821F7F">
        <w:t xml:space="preserve">.1. </w:t>
      </w:r>
      <w:r w:rsidRPr="006D317D">
        <w:t xml:space="preserve">В течение года, следующего за отчетным годом, </w:t>
      </w:r>
      <w:r>
        <w:t>г</w:t>
      </w:r>
      <w:r w:rsidRPr="006D317D">
        <w:t xml:space="preserve">лавный распорядитель бюджетных средств </w:t>
      </w:r>
      <w:r>
        <w:t xml:space="preserve">в лице уполномоченного органа </w:t>
      </w:r>
      <w:r w:rsidRPr="006D317D">
        <w:t>осуществля</w:t>
      </w:r>
      <w:r>
        <w:t>е</w:t>
      </w:r>
      <w:r w:rsidRPr="006D317D">
        <w:t>т проверки соблюдения порядка</w:t>
      </w:r>
      <w:r>
        <w:t xml:space="preserve"> и условий</w:t>
      </w:r>
      <w:r w:rsidRPr="006D317D">
        <w:t xml:space="preserve"> предоставления субсидий получателями субсидий</w:t>
      </w:r>
      <w:r w:rsidRPr="003E031E">
        <w:t>, в том числе в части достижения результатов предоставления субсидии</w:t>
      </w:r>
      <w:r>
        <w:t>.</w:t>
      </w:r>
    </w:p>
    <w:p w:rsidR="0041480B" w:rsidRDefault="0041480B" w:rsidP="0041480B">
      <w:pPr>
        <w:autoSpaceDE w:val="0"/>
        <w:autoSpaceDN w:val="0"/>
        <w:adjustRightInd w:val="0"/>
        <w:ind w:firstLine="709"/>
        <w:jc w:val="both"/>
      </w:pPr>
      <w:r w:rsidRPr="00392FD5">
        <w:rPr>
          <w:color w:val="000000"/>
        </w:rPr>
        <w:t xml:space="preserve">При проведении проверок </w:t>
      </w:r>
      <w:r>
        <w:rPr>
          <w:color w:val="000000"/>
        </w:rPr>
        <w:t>з</w:t>
      </w:r>
      <w:r w:rsidRPr="00392FD5">
        <w:rPr>
          <w:color w:val="000000"/>
        </w:rPr>
        <w:t>апрашива</w:t>
      </w:r>
      <w:r>
        <w:rPr>
          <w:color w:val="000000"/>
        </w:rPr>
        <w:t>ются</w:t>
      </w:r>
      <w:r w:rsidRPr="00392FD5">
        <w:rPr>
          <w:color w:val="000000"/>
        </w:rPr>
        <w:t xml:space="preserve"> документы</w:t>
      </w:r>
      <w:r>
        <w:rPr>
          <w:color w:val="000000"/>
        </w:rPr>
        <w:t>, подтверждающие сведения</w:t>
      </w:r>
      <w:r w:rsidRPr="00392FD5">
        <w:rPr>
          <w:color w:val="000000"/>
        </w:rPr>
        <w:t>, указанны</w:t>
      </w:r>
      <w:r>
        <w:rPr>
          <w:color w:val="000000"/>
        </w:rPr>
        <w:t xml:space="preserve">е </w:t>
      </w:r>
      <w:r w:rsidRPr="00392FD5">
        <w:rPr>
          <w:color w:val="000000"/>
        </w:rPr>
        <w:t xml:space="preserve">получателем субсидии </w:t>
      </w:r>
      <w:r>
        <w:rPr>
          <w:color w:val="000000"/>
        </w:rPr>
        <w:t>в</w:t>
      </w:r>
      <w:r w:rsidRPr="00392FD5">
        <w:rPr>
          <w:color w:val="000000"/>
        </w:rPr>
        <w:t xml:space="preserve"> отчетности</w:t>
      </w:r>
      <w:r>
        <w:rPr>
          <w:color w:val="000000"/>
        </w:rPr>
        <w:t xml:space="preserve">, </w:t>
      </w:r>
      <w:r w:rsidRPr="00392FD5">
        <w:rPr>
          <w:color w:val="000000"/>
        </w:rPr>
        <w:t>предоставленной в соответствии с разделом 4 настоящего порядка</w:t>
      </w:r>
      <w:r>
        <w:t>.</w:t>
      </w:r>
    </w:p>
    <w:p w:rsidR="0041480B" w:rsidRPr="006D317D" w:rsidRDefault="0041480B" w:rsidP="0041480B">
      <w:pPr>
        <w:autoSpaceDE w:val="0"/>
        <w:autoSpaceDN w:val="0"/>
        <w:adjustRightInd w:val="0"/>
        <w:ind w:firstLine="708"/>
        <w:jc w:val="both"/>
      </w:pPr>
      <w:r w:rsidRPr="006D317D">
        <w:t>Проверка органами муниципального финансового контроля осуществляется в соответствии со статьями 268.1 и 269.2 Бюджетного кодекса Российской Федерации.</w:t>
      </w:r>
    </w:p>
    <w:p w:rsidR="0041480B" w:rsidRDefault="0041480B" w:rsidP="0041480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5.</w:t>
      </w:r>
      <w:r w:rsidRPr="00634A7E">
        <w:t>2</w:t>
      </w:r>
      <w:r>
        <w:t>. Оценка</w:t>
      </w:r>
      <w:r w:rsidRPr="00F91F62">
        <w:t xml:space="preserve"> достижения результатов предоставления субсидии </w:t>
      </w:r>
      <w:r>
        <w:t>и</w:t>
      </w:r>
      <w:r w:rsidRPr="00392FD5">
        <w:t xml:space="preserve"> выполнения </w:t>
      </w:r>
      <w:r>
        <w:t>обязательств, предусмотренных пунктами 3.16 и 3.17 настоящего порядка, осуществляется главным распорядителем бюджетных средств</w:t>
      </w:r>
      <w:r w:rsidRPr="00EE5D8D">
        <w:t xml:space="preserve"> </w:t>
      </w:r>
      <w:r>
        <w:t>в лице уполномоченного органа</w:t>
      </w:r>
      <w:r w:rsidRPr="00392FD5">
        <w:t xml:space="preserve"> </w:t>
      </w:r>
      <w:r w:rsidRPr="00392FD5">
        <w:rPr>
          <w:color w:val="000000"/>
        </w:rPr>
        <w:t>по данным, указанным</w:t>
      </w:r>
      <w:r>
        <w:rPr>
          <w:color w:val="000000"/>
        </w:rPr>
        <w:t xml:space="preserve"> получателем субсидии</w:t>
      </w:r>
      <w:r w:rsidRPr="00392FD5">
        <w:rPr>
          <w:color w:val="000000"/>
        </w:rPr>
        <w:t xml:space="preserve"> в отчетности, предоставленной в соответствии с разделом 4 настоящего порядка. </w:t>
      </w:r>
    </w:p>
    <w:p w:rsidR="0041480B" w:rsidRDefault="0041480B" w:rsidP="0041480B">
      <w:pPr>
        <w:autoSpaceDE w:val="0"/>
        <w:autoSpaceDN w:val="0"/>
        <w:adjustRightInd w:val="0"/>
        <w:ind w:firstLine="708"/>
        <w:jc w:val="both"/>
      </w:pPr>
      <w:r w:rsidRPr="001B37AE">
        <w:t xml:space="preserve">В случае, если субъект </w:t>
      </w:r>
      <w:r>
        <w:t xml:space="preserve">не </w:t>
      </w:r>
      <w:r w:rsidRPr="00F91F62">
        <w:t>дост</w:t>
      </w:r>
      <w:r>
        <w:t>иг</w:t>
      </w:r>
      <w:r w:rsidRPr="00F91F62">
        <w:t xml:space="preserve"> результатов предоставления субсидии</w:t>
      </w:r>
      <w:r>
        <w:t xml:space="preserve"> и</w:t>
      </w:r>
      <w:r w:rsidRPr="00F91F62">
        <w:t xml:space="preserve"> </w:t>
      </w:r>
      <w:r>
        <w:t xml:space="preserve">(или) </w:t>
      </w:r>
      <w:r w:rsidRPr="001B37AE">
        <w:t>не выполнил обязательства</w:t>
      </w:r>
      <w:r>
        <w:t xml:space="preserve">, </w:t>
      </w:r>
      <w:r w:rsidRPr="001B37AE">
        <w:t xml:space="preserve">то такой получатель субсидии признается нарушившим порядок и условия оказания поддержки. </w:t>
      </w:r>
    </w:p>
    <w:p w:rsidR="0041480B" w:rsidRDefault="0041480B" w:rsidP="0041480B">
      <w:pPr>
        <w:autoSpaceDE w:val="0"/>
        <w:autoSpaceDN w:val="0"/>
        <w:adjustRightInd w:val="0"/>
        <w:ind w:firstLine="708"/>
        <w:jc w:val="both"/>
      </w:pPr>
      <w:r w:rsidRPr="001B37AE">
        <w:t>5.</w:t>
      </w:r>
      <w:r w:rsidRPr="00634A7E">
        <w:t>3</w:t>
      </w:r>
      <w:r w:rsidRPr="001B37AE">
        <w:t xml:space="preserve">. </w:t>
      </w:r>
      <w:r>
        <w:t>В случае, если в</w:t>
      </w:r>
      <w:r w:rsidRPr="006D317D">
        <w:t xml:space="preserve"> течение двух лет</w:t>
      </w:r>
      <w:r>
        <w:t>,</w:t>
      </w:r>
      <w:r w:rsidRPr="006D317D">
        <w:t xml:space="preserve"> начиная с даты подачи получателем субсидии заявки в уполномоченный орган</w:t>
      </w:r>
      <w:r>
        <w:t>, главному распорядителю бюджетных средств поступит информация</w:t>
      </w:r>
      <w:r w:rsidRPr="001B37AE">
        <w:t xml:space="preserve"> </w:t>
      </w:r>
      <w:r>
        <w:t xml:space="preserve">о том, что </w:t>
      </w:r>
      <w:r w:rsidRPr="001B37AE">
        <w:t xml:space="preserve">в составе заявки на участие в отборе </w:t>
      </w:r>
      <w:r>
        <w:t xml:space="preserve">субъектом </w:t>
      </w:r>
      <w:r w:rsidRPr="001B37AE">
        <w:t>представлены недостоверн</w:t>
      </w:r>
      <w:r>
        <w:t>ые</w:t>
      </w:r>
      <w:r w:rsidRPr="001B37AE">
        <w:t xml:space="preserve"> документ</w:t>
      </w:r>
      <w:r>
        <w:t>ы и (или) сведения:</w:t>
      </w:r>
    </w:p>
    <w:p w:rsidR="0041480B" w:rsidRDefault="0041480B" w:rsidP="0041480B">
      <w:pPr>
        <w:autoSpaceDE w:val="0"/>
        <w:autoSpaceDN w:val="0"/>
        <w:adjustRightInd w:val="0"/>
        <w:ind w:firstLine="708"/>
        <w:jc w:val="both"/>
      </w:pPr>
      <w:r>
        <w:t>- г</w:t>
      </w:r>
      <w:r w:rsidRPr="006D317D">
        <w:t xml:space="preserve">лавный распорядитель бюджетных средств </w:t>
      </w:r>
      <w:r>
        <w:t>в лице уполномоченного органа проводит</w:t>
      </w:r>
      <w:r w:rsidRPr="006D317D">
        <w:t xml:space="preserve"> проверку сведений и документов, представленны</w:t>
      </w:r>
      <w:r>
        <w:t>х</w:t>
      </w:r>
      <w:r w:rsidRPr="006D317D">
        <w:t xml:space="preserve"> получателем субсидии в составе его заявки на участие в отборе</w:t>
      </w:r>
      <w:r>
        <w:t>;</w:t>
      </w:r>
    </w:p>
    <w:p w:rsidR="0041480B" w:rsidRDefault="0041480B" w:rsidP="0041480B">
      <w:pPr>
        <w:autoSpaceDE w:val="0"/>
        <w:autoSpaceDN w:val="0"/>
        <w:adjustRightInd w:val="0"/>
        <w:ind w:firstLine="708"/>
        <w:jc w:val="both"/>
      </w:pPr>
      <w:r>
        <w:t>- в случае установления по итогам проверки факта предоставления получателем субсидии недостоверных документов и (или) сведений</w:t>
      </w:r>
      <w:r w:rsidRPr="001B37AE">
        <w:t xml:space="preserve"> получатель субсидии признается нарушившим порядок и условия оказания поддержки</w:t>
      </w:r>
      <w:r>
        <w:t>.</w:t>
      </w:r>
    </w:p>
    <w:p w:rsidR="0041480B" w:rsidRDefault="0041480B" w:rsidP="0041480B">
      <w:pPr>
        <w:autoSpaceDE w:val="0"/>
        <w:autoSpaceDN w:val="0"/>
        <w:adjustRightInd w:val="0"/>
        <w:ind w:firstLine="708"/>
        <w:jc w:val="both"/>
      </w:pPr>
      <w:r>
        <w:t xml:space="preserve">5.4. </w:t>
      </w:r>
      <w:r w:rsidRPr="00262152">
        <w:t>Получатель субсидии, который признан нарушившим поряд</w:t>
      </w:r>
      <w:r>
        <w:t>ок и условия оказания поддержки:</w:t>
      </w:r>
    </w:p>
    <w:p w:rsidR="0041480B" w:rsidRPr="00B53215" w:rsidRDefault="0041480B" w:rsidP="0041480B">
      <w:pPr>
        <w:autoSpaceDE w:val="0"/>
        <w:autoSpaceDN w:val="0"/>
        <w:adjustRightInd w:val="0"/>
        <w:ind w:firstLine="708"/>
        <w:jc w:val="both"/>
      </w:pPr>
      <w:r w:rsidRPr="00B53215">
        <w:t xml:space="preserve">- в соответствии с пунктом 5.2 настоящего порядка обязан осуществить возврат части субсидии. Основанием </w:t>
      </w:r>
      <w:r w:rsidRPr="00B53215">
        <w:rPr>
          <w:rFonts w:eastAsia="Calibri"/>
        </w:rPr>
        <w:t>для освобождения субъекта от</w:t>
      </w:r>
      <w:r w:rsidRPr="00B53215">
        <w:t xml:space="preserve"> возврата всей суммы субсидии или ее части, в случае недостижения показателя результата предоставления субсидии </w:t>
      </w:r>
      <w:r w:rsidRPr="00B53215">
        <w:rPr>
          <w:rFonts w:eastAsia="Calibri"/>
        </w:rPr>
        <w:t>является официально документально подтвержденное наступление обстоятельств непреодолимой силы (гибель и (или) вынужденный убой</w:t>
      </w:r>
      <w:r w:rsidRPr="00B53215">
        <w:t xml:space="preserve"> сельхозживотных в результате заболевания)</w:t>
      </w:r>
      <w:r w:rsidRPr="00B53215">
        <w:rPr>
          <w:rFonts w:eastAsia="Calibri"/>
        </w:rPr>
        <w:t>, препятствующих исполнению соответствующих обязательств.</w:t>
      </w:r>
    </w:p>
    <w:p w:rsidR="0041480B" w:rsidRDefault="0041480B" w:rsidP="0041480B">
      <w:pPr>
        <w:ind w:firstLine="708"/>
        <w:jc w:val="both"/>
      </w:pPr>
      <w:r>
        <w:t>Возврат части суммы субсидии</w:t>
      </w:r>
      <w:r w:rsidRPr="002174F7">
        <w:t xml:space="preserve"> рассчитывается по формуле:</w:t>
      </w:r>
      <w:r w:rsidRPr="00836B9E">
        <w:t xml:space="preserve"> </w:t>
      </w:r>
    </w:p>
    <w:p w:rsidR="0041480B" w:rsidRPr="00B53215" w:rsidRDefault="0041480B" w:rsidP="0041480B">
      <w:pPr>
        <w:spacing w:before="120" w:after="120"/>
        <w:ind w:firstLine="708"/>
        <w:jc w:val="center"/>
      </w:pPr>
      <w:r w:rsidRPr="00B53215">
        <w:rPr>
          <w:lang w:val="en-US"/>
        </w:rPr>
        <w:t>V</w:t>
      </w:r>
      <w:r w:rsidRPr="00B53215">
        <w:rPr>
          <w:i/>
          <w:vertAlign w:val="subscript"/>
        </w:rPr>
        <w:t>возврата</w:t>
      </w:r>
      <w:r w:rsidRPr="00B53215">
        <w:t xml:space="preserve"> = (</w:t>
      </w:r>
      <w:r w:rsidRPr="00B53215">
        <w:rPr>
          <w:lang w:val="en-US"/>
        </w:rPr>
        <w:t>V</w:t>
      </w:r>
      <w:r w:rsidRPr="00B53215">
        <w:rPr>
          <w:i/>
          <w:vertAlign w:val="subscript"/>
        </w:rPr>
        <w:t>субсидии</w:t>
      </w:r>
      <w:r w:rsidRPr="00B53215">
        <w:t>/</w:t>
      </w:r>
      <w:r w:rsidRPr="00B53215">
        <w:rPr>
          <w:lang w:val="en-US"/>
        </w:rPr>
        <w:t>m</w:t>
      </w:r>
      <w:r w:rsidRPr="00B53215">
        <w:t>) x n,</w:t>
      </w:r>
    </w:p>
    <w:p w:rsidR="0041480B" w:rsidRPr="00B53215" w:rsidRDefault="0041480B" w:rsidP="0041480B">
      <w:pPr>
        <w:ind w:firstLine="708"/>
        <w:jc w:val="both"/>
      </w:pPr>
      <w:r w:rsidRPr="00B53215">
        <w:t>где:</w:t>
      </w:r>
    </w:p>
    <w:p w:rsidR="0041480B" w:rsidRPr="00B53215" w:rsidRDefault="0041480B" w:rsidP="0041480B">
      <w:pPr>
        <w:ind w:firstLine="708"/>
        <w:jc w:val="both"/>
      </w:pPr>
      <w:r w:rsidRPr="00B53215">
        <w:rPr>
          <w:lang w:val="en-US"/>
        </w:rPr>
        <w:t>V</w:t>
      </w:r>
      <w:r w:rsidRPr="00B53215">
        <w:rPr>
          <w:i/>
          <w:vertAlign w:val="subscript"/>
        </w:rPr>
        <w:t>субсидии</w:t>
      </w:r>
      <w:r w:rsidRPr="00B53215">
        <w:t xml:space="preserve"> – размер предоставленной субсидии;</w:t>
      </w:r>
    </w:p>
    <w:p w:rsidR="0041480B" w:rsidRPr="00B53215" w:rsidRDefault="0041480B" w:rsidP="0041480B">
      <w:pPr>
        <w:ind w:firstLine="708"/>
        <w:jc w:val="both"/>
      </w:pPr>
      <w:r w:rsidRPr="00B53215">
        <w:rPr>
          <w:lang w:val="en-US"/>
        </w:rPr>
        <w:t>m</w:t>
      </w:r>
      <w:r w:rsidRPr="00B53215">
        <w:t xml:space="preserve"> – количество сельхозживотных на дату подачи заявки;</w:t>
      </w:r>
    </w:p>
    <w:p w:rsidR="0041480B" w:rsidRPr="00B53215" w:rsidRDefault="0041480B" w:rsidP="0041480B">
      <w:pPr>
        <w:ind w:firstLine="708"/>
        <w:jc w:val="both"/>
      </w:pPr>
      <w:r w:rsidRPr="00B53215">
        <w:rPr>
          <w:lang w:val="en-US"/>
        </w:rPr>
        <w:t>n</w:t>
      </w:r>
      <w:r w:rsidRPr="00B53215">
        <w:t xml:space="preserve"> – индекс, отражающий уровень недостижения показателя результата предоставления субсидии.</w:t>
      </w:r>
    </w:p>
    <w:p w:rsidR="0041480B" w:rsidRPr="00B53215" w:rsidRDefault="0041480B" w:rsidP="0041480B">
      <w:pPr>
        <w:ind w:firstLine="708"/>
        <w:jc w:val="both"/>
      </w:pPr>
      <w:r w:rsidRPr="00B53215">
        <w:t>Индекс, отражающий уровень недостижения показателя результата предоставления субсидии, определяется по формуле:</w:t>
      </w:r>
    </w:p>
    <w:p w:rsidR="0041480B" w:rsidRPr="00B53215" w:rsidRDefault="0041480B" w:rsidP="0041480B">
      <w:pPr>
        <w:spacing w:before="120" w:after="120"/>
        <w:ind w:firstLine="708"/>
        <w:jc w:val="center"/>
      </w:pPr>
      <w:r w:rsidRPr="00B53215">
        <w:rPr>
          <w:lang w:val="en-US"/>
        </w:rPr>
        <w:t>n</w:t>
      </w:r>
      <w:r w:rsidRPr="00B53215">
        <w:t xml:space="preserve"> = </w:t>
      </w:r>
      <w:r w:rsidRPr="00B53215">
        <w:rPr>
          <w:lang w:val="en-US"/>
        </w:rPr>
        <w:t>T</w:t>
      </w:r>
      <w:r w:rsidRPr="00B53215">
        <w:t xml:space="preserve"> – </w:t>
      </w:r>
      <w:r w:rsidRPr="00B53215">
        <w:rPr>
          <w:lang w:val="en-US"/>
        </w:rPr>
        <w:t>S</w:t>
      </w:r>
      <w:r w:rsidRPr="00B53215">
        <w:t xml:space="preserve"> – </w:t>
      </w:r>
      <w:r w:rsidRPr="00B53215">
        <w:rPr>
          <w:lang w:val="en-US"/>
        </w:rPr>
        <w:t>F</w:t>
      </w:r>
      <w:r w:rsidRPr="00B53215">
        <w:t>,</w:t>
      </w:r>
    </w:p>
    <w:p w:rsidR="0041480B" w:rsidRPr="00B53215" w:rsidRDefault="0041480B" w:rsidP="0041480B">
      <w:pPr>
        <w:ind w:firstLine="708"/>
        <w:jc w:val="both"/>
      </w:pPr>
      <w:r w:rsidRPr="00B53215">
        <w:t>где:</w:t>
      </w:r>
    </w:p>
    <w:p w:rsidR="0041480B" w:rsidRPr="00B53215" w:rsidRDefault="0041480B" w:rsidP="0041480B">
      <w:pPr>
        <w:ind w:firstLine="708"/>
        <w:jc w:val="both"/>
      </w:pPr>
      <w:r w:rsidRPr="00B53215">
        <w:rPr>
          <w:lang w:val="en-US"/>
        </w:rPr>
        <w:lastRenderedPageBreak/>
        <w:t>T</w:t>
      </w:r>
      <w:r w:rsidRPr="00B53215">
        <w:t xml:space="preserve"> – плановое значение показателя результата предоставления субсидии, установленное Соглашением;</w:t>
      </w:r>
    </w:p>
    <w:p w:rsidR="0041480B" w:rsidRPr="00B53215" w:rsidRDefault="0041480B" w:rsidP="0041480B">
      <w:pPr>
        <w:ind w:firstLine="708"/>
        <w:jc w:val="both"/>
      </w:pPr>
      <w:r w:rsidRPr="00B53215">
        <w:rPr>
          <w:lang w:val="en-US"/>
        </w:rPr>
        <w:t>S</w:t>
      </w:r>
      <w:r w:rsidRPr="00B53215">
        <w:t xml:space="preserve"> – фактически достигнутое значение показателя результата на отчетную дату;</w:t>
      </w:r>
    </w:p>
    <w:p w:rsidR="0041480B" w:rsidRPr="00497A00" w:rsidRDefault="0041480B" w:rsidP="0041480B">
      <w:pPr>
        <w:ind w:firstLine="708"/>
        <w:jc w:val="both"/>
      </w:pPr>
      <w:r w:rsidRPr="00B53215">
        <w:rPr>
          <w:lang w:val="en-US"/>
        </w:rPr>
        <w:t>F</w:t>
      </w:r>
      <w:r w:rsidRPr="00B53215">
        <w:t xml:space="preserve"> – количество выбывшего поголовья сельхозживотных в следствии гибели и (или) вынужденного убоя, документально подтвержденного ветеринарным учреждением</w:t>
      </w:r>
      <w:r>
        <w:t>;</w:t>
      </w:r>
    </w:p>
    <w:p w:rsidR="0041480B" w:rsidRDefault="0041480B" w:rsidP="0041480B">
      <w:pPr>
        <w:autoSpaceDE w:val="0"/>
        <w:autoSpaceDN w:val="0"/>
        <w:adjustRightInd w:val="0"/>
        <w:ind w:firstLine="708"/>
        <w:jc w:val="both"/>
      </w:pPr>
      <w:r>
        <w:t xml:space="preserve">- в соответствии с пунктом 5.3 настоящего порядка </w:t>
      </w:r>
      <w:r w:rsidRPr="00262152">
        <w:t>обязан осуществить возврат всей суммы субсидии</w:t>
      </w:r>
      <w:r>
        <w:t>.</w:t>
      </w:r>
    </w:p>
    <w:p w:rsidR="0041480B" w:rsidRDefault="0041480B" w:rsidP="0041480B">
      <w:pPr>
        <w:autoSpaceDE w:val="0"/>
        <w:autoSpaceDN w:val="0"/>
        <w:adjustRightInd w:val="0"/>
        <w:ind w:firstLine="708"/>
        <w:jc w:val="both"/>
      </w:pPr>
      <w:r w:rsidRPr="000B670B">
        <w:t>Возврат субсидии, части субсидии (в случае недостижения показател</w:t>
      </w:r>
      <w:r>
        <w:t>я</w:t>
      </w:r>
      <w:r w:rsidRPr="000B670B">
        <w:t xml:space="preserve"> результат</w:t>
      </w:r>
      <w:r>
        <w:t>а</w:t>
      </w:r>
      <w:r w:rsidRPr="000B670B">
        <w:t xml:space="preserve"> предоставления субсидии) осуществляется на лицевой счет </w:t>
      </w:r>
      <w:r>
        <w:t xml:space="preserve">Администрации в течение 15 рабочих дней со дня направления Администрацией письменного требования о возврате субсидии, подготовленного уполномоченным органом. </w:t>
      </w:r>
    </w:p>
    <w:p w:rsidR="0041480B" w:rsidRPr="000B670B" w:rsidRDefault="0041480B" w:rsidP="0041480B">
      <w:pPr>
        <w:autoSpaceDE w:val="0"/>
        <w:autoSpaceDN w:val="0"/>
        <w:adjustRightInd w:val="0"/>
        <w:ind w:firstLine="708"/>
        <w:jc w:val="both"/>
      </w:pPr>
      <w:r w:rsidRPr="000B670B">
        <w:t xml:space="preserve">В течение 10 рабочих дней со дня поступления от субъекта указанных средств </w:t>
      </w:r>
      <w:r>
        <w:t>А</w:t>
      </w:r>
      <w:r w:rsidRPr="000B670B">
        <w:t>дминистрация осуществляет их возврат в бюджет Корсаковского городского округа.</w:t>
      </w:r>
    </w:p>
    <w:p w:rsidR="0041480B" w:rsidRDefault="0041480B" w:rsidP="0041480B">
      <w:pPr>
        <w:autoSpaceDE w:val="0"/>
        <w:autoSpaceDN w:val="0"/>
        <w:adjustRightInd w:val="0"/>
        <w:ind w:firstLine="708"/>
        <w:jc w:val="both"/>
      </w:pPr>
      <w:r w:rsidRPr="00262152">
        <w:t>Письменное требование о возврате субсидии направляется Администрацией в срок, не превышающий 5 рабочих дней со дня</w:t>
      </w:r>
      <w:r>
        <w:t>:</w:t>
      </w:r>
    </w:p>
    <w:p w:rsidR="0041480B" w:rsidRDefault="0041480B" w:rsidP="0041480B">
      <w:pPr>
        <w:autoSpaceDE w:val="0"/>
        <w:autoSpaceDN w:val="0"/>
        <w:adjustRightInd w:val="0"/>
        <w:ind w:firstLine="708"/>
        <w:jc w:val="both"/>
      </w:pPr>
      <w:r>
        <w:t>-</w:t>
      </w:r>
      <w:r w:rsidRPr="00262152">
        <w:t xml:space="preserve"> установления </w:t>
      </w:r>
      <w:r>
        <w:t xml:space="preserve">факта </w:t>
      </w:r>
      <w:r w:rsidRPr="00262152">
        <w:t>нарушения</w:t>
      </w:r>
      <w:r>
        <w:t xml:space="preserve"> порядка и условий предоставления субсидии;</w:t>
      </w:r>
    </w:p>
    <w:p w:rsidR="0041480B" w:rsidRDefault="0041480B" w:rsidP="0041480B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262152">
        <w:t>получения от органа муниципального финансового контроля информации о факте</w:t>
      </w:r>
      <w:r>
        <w:t xml:space="preserve"> </w:t>
      </w:r>
      <w:r w:rsidRPr="00262152">
        <w:t>(ах) нарушения получателем субсидии порядка и условий предоставления субсидии</w:t>
      </w:r>
      <w:r>
        <w:t>.</w:t>
      </w:r>
      <w:r w:rsidRPr="00262152">
        <w:t xml:space="preserve"> </w:t>
      </w:r>
    </w:p>
    <w:p w:rsidR="004A309D" w:rsidRDefault="0041480B" w:rsidP="0041480B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262152">
        <w:t>При отказе от добровольного исполнения указанным получателем субсидии предъявленных требований либо невозврате Администрации субсидии в определенный выше срок подлежащая возврату сумма субсидии взыскивается в судебном порядке.</w:t>
      </w:r>
    </w:p>
    <w:p w:rsidR="004A309D" w:rsidRDefault="004A309D" w:rsidP="004A309D">
      <w:pPr>
        <w:autoSpaceDE w:val="0"/>
        <w:autoSpaceDN w:val="0"/>
        <w:adjustRightInd w:val="0"/>
        <w:ind w:firstLine="708"/>
        <w:jc w:val="both"/>
      </w:pPr>
    </w:p>
    <w:p w:rsidR="004A309D" w:rsidRDefault="004A309D" w:rsidP="004A309D">
      <w:pPr>
        <w:autoSpaceDE w:val="0"/>
        <w:autoSpaceDN w:val="0"/>
        <w:adjustRightInd w:val="0"/>
        <w:ind w:firstLine="708"/>
        <w:jc w:val="both"/>
        <w:sectPr w:rsidR="004A309D" w:rsidSect="00512B9E">
          <w:pgSz w:w="11906" w:h="16838" w:code="9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A309D" w:rsidRDefault="004A309D" w:rsidP="004A309D">
      <w:pPr>
        <w:autoSpaceDE w:val="0"/>
        <w:autoSpaceDN w:val="0"/>
        <w:adjustRightInd w:val="0"/>
        <w:ind w:left="5103"/>
        <w:jc w:val="center"/>
      </w:pPr>
      <w:r>
        <w:lastRenderedPageBreak/>
        <w:t>Форма № 1</w:t>
      </w:r>
    </w:p>
    <w:p w:rsidR="004A309D" w:rsidRDefault="004A309D" w:rsidP="004A309D">
      <w:pPr>
        <w:autoSpaceDE w:val="0"/>
        <w:autoSpaceDN w:val="0"/>
        <w:adjustRightInd w:val="0"/>
        <w:ind w:left="5103"/>
        <w:jc w:val="both"/>
      </w:pPr>
      <w:r>
        <w:t xml:space="preserve">к порядку предоставления субсидии гражданам, ведущим личное подсобное хозяйство, на содержание коров </w:t>
      </w:r>
      <w:r w:rsidR="002D5A1B">
        <w:t xml:space="preserve">и </w:t>
      </w:r>
      <w:r w:rsidR="00134035">
        <w:t xml:space="preserve">северных </w:t>
      </w:r>
      <w:r w:rsidR="002D5A1B">
        <w:t>оленей</w:t>
      </w:r>
    </w:p>
    <w:p w:rsidR="004A309D" w:rsidRDefault="004A309D" w:rsidP="004A309D">
      <w:pPr>
        <w:autoSpaceDE w:val="0"/>
        <w:autoSpaceDN w:val="0"/>
        <w:adjustRightInd w:val="0"/>
        <w:ind w:left="5103"/>
        <w:jc w:val="both"/>
      </w:pPr>
    </w:p>
    <w:p w:rsidR="00CC7E9F" w:rsidRDefault="00CC7E9F" w:rsidP="00601574">
      <w:pPr>
        <w:pStyle w:val="a5"/>
        <w:jc w:val="center"/>
      </w:pPr>
    </w:p>
    <w:tbl>
      <w:tblPr>
        <w:tblW w:w="950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52"/>
        <w:gridCol w:w="4752"/>
      </w:tblGrid>
      <w:tr w:rsidR="00F12217" w:rsidRPr="00CC7E9F" w:rsidTr="00F12217">
        <w:tc>
          <w:tcPr>
            <w:tcW w:w="4752" w:type="dxa"/>
          </w:tcPr>
          <w:p w:rsidR="00DC3FE0" w:rsidRPr="00DC3FE0" w:rsidRDefault="00DC3FE0" w:rsidP="00DC3FE0">
            <w:pPr>
              <w:spacing w:line="276" w:lineRule="auto"/>
              <w:rPr>
                <w:sz w:val="22"/>
              </w:rPr>
            </w:pPr>
            <w:r w:rsidRPr="00DC3FE0">
              <w:rPr>
                <w:sz w:val="22"/>
              </w:rPr>
              <w:t>Дата поступления заявки_____________</w:t>
            </w:r>
          </w:p>
          <w:p w:rsidR="00DC3FE0" w:rsidRPr="00DC3FE0" w:rsidRDefault="00DC3FE0" w:rsidP="00DC3FE0">
            <w:pPr>
              <w:spacing w:line="276" w:lineRule="auto"/>
              <w:rPr>
                <w:sz w:val="22"/>
              </w:rPr>
            </w:pPr>
            <w:r w:rsidRPr="00DC3FE0">
              <w:rPr>
                <w:sz w:val="22"/>
              </w:rPr>
              <w:t>Время поступления заявки ___________</w:t>
            </w:r>
          </w:p>
          <w:p w:rsidR="00DC3FE0" w:rsidRPr="00DC3FE0" w:rsidRDefault="00DC3FE0" w:rsidP="00DC3FE0">
            <w:pPr>
              <w:spacing w:line="276" w:lineRule="auto"/>
              <w:rPr>
                <w:sz w:val="22"/>
              </w:rPr>
            </w:pPr>
            <w:r w:rsidRPr="00DC3FE0">
              <w:rPr>
                <w:sz w:val="22"/>
              </w:rPr>
              <w:t>_________________/ ________________</w:t>
            </w:r>
          </w:p>
          <w:p w:rsidR="00DC3FE0" w:rsidRDefault="00DC3FE0" w:rsidP="00DC3FE0">
            <w:pPr>
              <w:rPr>
                <w:sz w:val="18"/>
                <w:szCs w:val="18"/>
              </w:rPr>
            </w:pPr>
            <w:r w:rsidRPr="004C0B8C">
              <w:rPr>
                <w:sz w:val="18"/>
                <w:szCs w:val="18"/>
              </w:rPr>
              <w:t xml:space="preserve">(подпись лица, </w:t>
            </w:r>
          </w:p>
          <w:p w:rsidR="00DC3FE0" w:rsidRDefault="00DC3FE0" w:rsidP="00DC3FE0">
            <w:pPr>
              <w:pStyle w:val="a5"/>
            </w:pPr>
            <w:r w:rsidRPr="004C0B8C">
              <w:rPr>
                <w:sz w:val="18"/>
                <w:szCs w:val="18"/>
              </w:rPr>
              <w:t>принявш</w:t>
            </w:r>
            <w:r>
              <w:rPr>
                <w:sz w:val="18"/>
                <w:szCs w:val="18"/>
              </w:rPr>
              <w:t xml:space="preserve">его заявку)      </w:t>
            </w:r>
            <w:r w:rsidRPr="004C0B8C">
              <w:rPr>
                <w:sz w:val="18"/>
                <w:szCs w:val="18"/>
              </w:rPr>
              <w:t>(расшифровка подписи)</w:t>
            </w:r>
          </w:p>
          <w:p w:rsidR="00F12217" w:rsidRDefault="00F12217" w:rsidP="00F12217">
            <w:pPr>
              <w:pStyle w:val="a5"/>
            </w:pPr>
          </w:p>
        </w:tc>
        <w:tc>
          <w:tcPr>
            <w:tcW w:w="4752" w:type="dxa"/>
          </w:tcPr>
          <w:p w:rsidR="00F12217" w:rsidRDefault="00F12217" w:rsidP="004A309D">
            <w:pPr>
              <w:spacing w:line="20" w:lineRule="atLeast"/>
              <w:jc w:val="right"/>
            </w:pPr>
            <w:r>
              <w:t xml:space="preserve">В администрацию </w:t>
            </w:r>
          </w:p>
          <w:p w:rsidR="00F12217" w:rsidRPr="00CC7E9F" w:rsidRDefault="00F12217" w:rsidP="004A309D">
            <w:pPr>
              <w:spacing w:line="20" w:lineRule="atLeast"/>
              <w:jc w:val="right"/>
            </w:pPr>
            <w:r>
              <w:t>Корсаковского городского округа</w:t>
            </w:r>
          </w:p>
          <w:p w:rsidR="00F12217" w:rsidRDefault="00F12217" w:rsidP="00CD501F">
            <w:pPr>
              <w:spacing w:line="20" w:lineRule="atLeast"/>
            </w:pPr>
          </w:p>
          <w:p w:rsidR="00F12217" w:rsidRDefault="00F12217" w:rsidP="00CD501F">
            <w:pPr>
              <w:spacing w:line="20" w:lineRule="atLeast"/>
            </w:pPr>
            <w:r>
              <w:t>от владельца личного подсобного хозяйства</w:t>
            </w:r>
          </w:p>
          <w:p w:rsidR="00F12217" w:rsidRDefault="00F12217" w:rsidP="00CD501F">
            <w:pPr>
              <w:spacing w:line="20" w:lineRule="atLeast"/>
            </w:pPr>
          </w:p>
          <w:p w:rsidR="00F12217" w:rsidRDefault="00F12217" w:rsidP="00CD501F">
            <w:pPr>
              <w:spacing w:line="20" w:lineRule="atLeast"/>
            </w:pPr>
            <w:r>
              <w:t xml:space="preserve"> _____________________________________</w:t>
            </w:r>
          </w:p>
          <w:p w:rsidR="00F12217" w:rsidRDefault="00F12217" w:rsidP="007C113B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C113B">
              <w:rPr>
                <w:sz w:val="20"/>
                <w:szCs w:val="20"/>
              </w:rPr>
              <w:t>(фамилия</w:t>
            </w:r>
            <w:r>
              <w:rPr>
                <w:sz w:val="20"/>
                <w:szCs w:val="20"/>
              </w:rPr>
              <w:t>, имя, отчество, при наличии</w:t>
            </w:r>
            <w:r w:rsidRPr="007C113B">
              <w:rPr>
                <w:sz w:val="20"/>
                <w:szCs w:val="20"/>
              </w:rPr>
              <w:t>)</w:t>
            </w:r>
          </w:p>
          <w:p w:rsidR="00F12217" w:rsidRPr="007C113B" w:rsidRDefault="00F12217" w:rsidP="007C113B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F12217" w:rsidRDefault="00F12217" w:rsidP="007C113B">
            <w:pPr>
              <w:spacing w:line="20" w:lineRule="atLeast"/>
            </w:pPr>
            <w:r>
              <w:t>________________________ (далее – ЛПХ)</w:t>
            </w:r>
          </w:p>
          <w:p w:rsidR="00F12217" w:rsidRDefault="00F12217" w:rsidP="007C113B">
            <w:pPr>
              <w:spacing w:line="20" w:lineRule="atLeast"/>
            </w:pPr>
          </w:p>
          <w:p w:rsidR="00F12217" w:rsidRDefault="00F12217" w:rsidP="007C113B">
            <w:pPr>
              <w:spacing w:line="20" w:lineRule="atLeast"/>
            </w:pPr>
            <w:r>
              <w:t>ИНН: ________________________________</w:t>
            </w:r>
          </w:p>
          <w:p w:rsidR="00F12217" w:rsidRDefault="00F12217" w:rsidP="00CD501F">
            <w:pPr>
              <w:spacing w:line="20" w:lineRule="atLeast"/>
            </w:pPr>
          </w:p>
          <w:p w:rsidR="00F12217" w:rsidRDefault="005C50B8" w:rsidP="00CD501F">
            <w:pPr>
              <w:spacing w:line="20" w:lineRule="atLeast"/>
            </w:pPr>
            <w:r>
              <w:t>почтовый адрес</w:t>
            </w:r>
            <w:r w:rsidR="00F12217">
              <w:t>:</w:t>
            </w:r>
          </w:p>
          <w:p w:rsidR="00F12217" w:rsidRDefault="00F12217" w:rsidP="00CD501F">
            <w:pPr>
              <w:spacing w:line="20" w:lineRule="atLeast"/>
            </w:pPr>
            <w:r>
              <w:t>_____________________________________</w:t>
            </w:r>
          </w:p>
          <w:p w:rsidR="00F12217" w:rsidRDefault="00F12217" w:rsidP="00CD501F">
            <w:pPr>
              <w:spacing w:line="20" w:lineRule="atLeast"/>
            </w:pPr>
          </w:p>
          <w:p w:rsidR="00F12217" w:rsidRDefault="00F12217" w:rsidP="00CD501F">
            <w:pPr>
              <w:spacing w:line="20" w:lineRule="atLeast"/>
            </w:pPr>
            <w:r>
              <w:t>_____________________________________</w:t>
            </w:r>
          </w:p>
          <w:p w:rsidR="00F12217" w:rsidRDefault="00F12217" w:rsidP="00CD501F">
            <w:pPr>
              <w:spacing w:line="20" w:lineRule="atLeast"/>
            </w:pPr>
          </w:p>
          <w:p w:rsidR="00F12217" w:rsidRDefault="00F12217" w:rsidP="00CD501F">
            <w:pPr>
              <w:spacing w:line="20" w:lineRule="atLeast"/>
            </w:pPr>
            <w:r>
              <w:t>телефон: _____________________________</w:t>
            </w:r>
          </w:p>
          <w:p w:rsidR="00F12217" w:rsidRDefault="00F12217" w:rsidP="00CD501F">
            <w:pPr>
              <w:spacing w:line="20" w:lineRule="atLeast"/>
            </w:pPr>
          </w:p>
          <w:p w:rsidR="009C29A8" w:rsidRDefault="00F12217" w:rsidP="00CD501F">
            <w:pPr>
              <w:spacing w:line="20" w:lineRule="atLeast"/>
            </w:pPr>
            <w:r>
              <w:t>электронная почта</w:t>
            </w:r>
            <w:r w:rsidR="009C29A8">
              <w:t xml:space="preserve"> </w:t>
            </w:r>
            <w:r w:rsidR="009C29A8" w:rsidRPr="009C29A8">
              <w:t>(при наличии)</w:t>
            </w:r>
            <w:r>
              <w:t xml:space="preserve">: </w:t>
            </w:r>
          </w:p>
          <w:p w:rsidR="009C29A8" w:rsidRDefault="009C29A8" w:rsidP="00CD501F">
            <w:pPr>
              <w:spacing w:line="20" w:lineRule="atLeast"/>
            </w:pPr>
          </w:p>
          <w:p w:rsidR="00F12217" w:rsidRDefault="00F12217" w:rsidP="00CD501F">
            <w:pPr>
              <w:spacing w:line="20" w:lineRule="atLeast"/>
            </w:pPr>
            <w:r>
              <w:t>__________________</w:t>
            </w:r>
            <w:r w:rsidR="009C29A8">
              <w:t>_________________</w:t>
            </w:r>
            <w:r>
              <w:t>__</w:t>
            </w:r>
          </w:p>
          <w:p w:rsidR="00F12217" w:rsidRDefault="00F12217" w:rsidP="00CD501F">
            <w:pPr>
              <w:spacing w:line="20" w:lineRule="atLeast"/>
            </w:pPr>
          </w:p>
          <w:p w:rsidR="00F12217" w:rsidRPr="00CC7E9F" w:rsidRDefault="00F12217" w:rsidP="002D5A1B">
            <w:pPr>
              <w:spacing w:line="20" w:lineRule="atLeast"/>
            </w:pPr>
          </w:p>
        </w:tc>
      </w:tr>
    </w:tbl>
    <w:p w:rsidR="00684AC3" w:rsidRPr="00CC7E9F" w:rsidRDefault="00684AC3" w:rsidP="00684AC3">
      <w:pPr>
        <w:spacing w:line="20" w:lineRule="atLeast"/>
        <w:jc w:val="center"/>
      </w:pPr>
      <w:r w:rsidRPr="00CC7E9F">
        <w:t>Заявление</w:t>
      </w:r>
      <w:r w:rsidR="007C1DD9">
        <w:t xml:space="preserve"> на выплату субсидии</w:t>
      </w:r>
    </w:p>
    <w:p w:rsidR="00684AC3" w:rsidRDefault="00684AC3" w:rsidP="00684AC3">
      <w:pPr>
        <w:spacing w:line="20" w:lineRule="atLeast"/>
      </w:pPr>
    </w:p>
    <w:p w:rsidR="002C3447" w:rsidRDefault="00CC7E9F" w:rsidP="00F81F03">
      <w:pPr>
        <w:spacing w:line="20" w:lineRule="atLeast"/>
        <w:ind w:firstLine="708"/>
        <w:jc w:val="both"/>
      </w:pPr>
      <w:r>
        <w:t>Прошу предоставить субсидию</w:t>
      </w:r>
      <w:r w:rsidR="002D5A1B">
        <w:t xml:space="preserve"> в размере________________ рублей </w:t>
      </w:r>
      <w:r>
        <w:t xml:space="preserve">на </w:t>
      </w:r>
      <w:r w:rsidR="00684AC3" w:rsidRPr="00CC7E9F">
        <w:t xml:space="preserve">содержание </w:t>
      </w:r>
      <w:r w:rsidR="002D5A1B">
        <w:t>сельхозживотных</w:t>
      </w:r>
      <w:r w:rsidR="00684AC3" w:rsidRPr="00CC7E9F">
        <w:t xml:space="preserve"> в личн</w:t>
      </w:r>
      <w:r w:rsidR="002D5A1B">
        <w:t>ом</w:t>
      </w:r>
      <w:r w:rsidR="00684AC3" w:rsidRPr="00CC7E9F">
        <w:t xml:space="preserve"> подсобн</w:t>
      </w:r>
      <w:r w:rsidR="002D5A1B">
        <w:t>ом</w:t>
      </w:r>
      <w:r w:rsidR="00684AC3" w:rsidRPr="00CC7E9F">
        <w:t xml:space="preserve"> хозяйств</w:t>
      </w:r>
      <w:r w:rsidR="002D5A1B">
        <w:t>е, расположенном по адресу _____________________________________________________________________________.</w:t>
      </w:r>
      <w:r w:rsidR="00684AC3" w:rsidRPr="00CC7E9F">
        <w:t xml:space="preserve"> </w:t>
      </w:r>
    </w:p>
    <w:p w:rsidR="00F81F03" w:rsidRDefault="00F81F03" w:rsidP="00466E82">
      <w:pPr>
        <w:spacing w:line="20" w:lineRule="atLeast"/>
        <w:ind w:firstLine="708"/>
        <w:jc w:val="both"/>
      </w:pPr>
      <w:r>
        <w:t xml:space="preserve">Поголовье </w:t>
      </w:r>
      <w:r w:rsidR="002D5A1B">
        <w:t xml:space="preserve">сельхозживотных </w:t>
      </w:r>
      <w:r w:rsidR="007C113B">
        <w:t xml:space="preserve">в </w:t>
      </w:r>
      <w:r w:rsidR="002D5A1B">
        <w:t>моем личном подсобном хозяйстве</w:t>
      </w:r>
      <w:r>
        <w:t xml:space="preserve"> </w:t>
      </w:r>
      <w:r w:rsidR="002C3447">
        <w:t>по состоянию на 01</w:t>
      </w:r>
      <w:r w:rsidR="00486C54">
        <w:t xml:space="preserve"> </w:t>
      </w:r>
      <w:r w:rsidR="00DC3FE0">
        <w:t>___</w:t>
      </w:r>
      <w:r w:rsidR="00486C54">
        <w:t xml:space="preserve">_____ </w:t>
      </w:r>
      <w:r w:rsidR="00245A74">
        <w:t>20</w:t>
      </w:r>
      <w:r w:rsidR="00DC3FE0">
        <w:t>2</w:t>
      </w:r>
      <w:r w:rsidR="00245A74">
        <w:t xml:space="preserve">__ года </w:t>
      </w:r>
      <w:r>
        <w:t>составляет</w:t>
      </w:r>
      <w:r w:rsidR="002D5A1B">
        <w:t>:</w:t>
      </w:r>
    </w:p>
    <w:p w:rsidR="002D5A1B" w:rsidRDefault="002D5A1B" w:rsidP="00466E82">
      <w:pPr>
        <w:spacing w:line="20" w:lineRule="atLeast"/>
        <w:ind w:firstLine="708"/>
        <w:jc w:val="both"/>
      </w:pPr>
      <w:r>
        <w:t>- коров молочных пород ________ голов (а);</w:t>
      </w:r>
    </w:p>
    <w:p w:rsidR="009C29A8" w:rsidRDefault="009C29A8" w:rsidP="00466E82">
      <w:pPr>
        <w:spacing w:line="20" w:lineRule="atLeast"/>
        <w:ind w:firstLine="708"/>
        <w:jc w:val="both"/>
      </w:pPr>
      <w:r>
        <w:t xml:space="preserve">- </w:t>
      </w:r>
      <w:r w:rsidR="00134035">
        <w:t xml:space="preserve">северных </w:t>
      </w:r>
      <w:r>
        <w:t>оленей _______ голов (а).</w:t>
      </w:r>
    </w:p>
    <w:p w:rsidR="00D21568" w:rsidRDefault="00D21568" w:rsidP="00684AC3">
      <w:pPr>
        <w:spacing w:line="20" w:lineRule="atLeast"/>
        <w:ind w:firstLine="708"/>
        <w:jc w:val="both"/>
      </w:pPr>
      <w:r>
        <w:t xml:space="preserve">Реквизиты </w:t>
      </w:r>
      <w:r w:rsidR="00495290">
        <w:t xml:space="preserve">для перечисления субсидии: </w:t>
      </w:r>
    </w:p>
    <w:p w:rsidR="00D21568" w:rsidRDefault="00D21568" w:rsidP="00C0535F">
      <w:pPr>
        <w:spacing w:line="276" w:lineRule="auto"/>
        <w:ind w:firstLine="708"/>
        <w:jc w:val="both"/>
      </w:pPr>
      <w:r w:rsidRPr="00CC7E9F">
        <w:t xml:space="preserve">Расчетный счет </w:t>
      </w:r>
      <w:r w:rsidR="00CC7E9F" w:rsidRPr="00CC7E9F">
        <w:t>№</w:t>
      </w:r>
      <w:r w:rsidR="00D52BE5">
        <w:t>_______________</w:t>
      </w:r>
      <w:r>
        <w:t>__________________________</w:t>
      </w:r>
      <w:r w:rsidR="00D52BE5">
        <w:t>_________</w:t>
      </w:r>
      <w:r w:rsidR="00C0535F">
        <w:t>____</w:t>
      </w:r>
      <w:r w:rsidR="00D52BE5">
        <w:t>__</w:t>
      </w:r>
      <w:r w:rsidR="00817A08">
        <w:t xml:space="preserve"> </w:t>
      </w:r>
    </w:p>
    <w:p w:rsidR="00684AC3" w:rsidRDefault="00D21568" w:rsidP="00C0535F">
      <w:pPr>
        <w:spacing w:line="276" w:lineRule="auto"/>
        <w:ind w:firstLine="708"/>
        <w:jc w:val="both"/>
      </w:pPr>
      <w:r>
        <w:t>Наименование банка</w:t>
      </w:r>
      <w:r w:rsidR="00EA6445">
        <w:t>___</w:t>
      </w:r>
      <w:r w:rsidR="00C0535F">
        <w:t>____</w:t>
      </w:r>
      <w:r w:rsidR="00EA6445">
        <w:t>_______</w:t>
      </w:r>
      <w:r w:rsidR="00495290">
        <w:t>________</w:t>
      </w:r>
      <w:r w:rsidR="00EA6445">
        <w:t>_</w:t>
      </w:r>
      <w:r w:rsidR="00532547">
        <w:t>_______</w:t>
      </w:r>
      <w:r>
        <w:t>________________________</w:t>
      </w:r>
    </w:p>
    <w:p w:rsidR="00E42EFD" w:rsidRPr="00CC7E9F" w:rsidRDefault="0041329F" w:rsidP="00D21568">
      <w:pPr>
        <w:spacing w:line="20" w:lineRule="atLeast"/>
        <w:ind w:firstLine="709"/>
        <w:jc w:val="both"/>
      </w:pPr>
      <w:r>
        <w:t>БИК _</w:t>
      </w:r>
      <w:r w:rsidR="00EA6445">
        <w:t>______</w:t>
      </w:r>
      <w:r>
        <w:t>_____</w:t>
      </w:r>
      <w:r w:rsidR="00EA6445">
        <w:t>_______</w:t>
      </w:r>
      <w:r w:rsidR="00450BC5">
        <w:t>.</w:t>
      </w:r>
    </w:p>
    <w:p w:rsidR="004A309D" w:rsidRDefault="004A309D" w:rsidP="007679A0">
      <w:pPr>
        <w:widowControl w:val="0"/>
        <w:autoSpaceDE w:val="0"/>
        <w:autoSpaceDN w:val="0"/>
        <w:adjustRightInd w:val="0"/>
        <w:ind w:firstLine="709"/>
        <w:jc w:val="both"/>
      </w:pPr>
    </w:p>
    <w:p w:rsidR="004A309D" w:rsidRDefault="004A309D" w:rsidP="004A309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07138F">
        <w:rPr>
          <w:b/>
        </w:rPr>
        <w:t>Настоящим подтверждаю, что:</w:t>
      </w:r>
    </w:p>
    <w:p w:rsidR="00C54F9E" w:rsidRPr="00255547" w:rsidRDefault="00C54F9E" w:rsidP="00C54F9E">
      <w:pPr>
        <w:pStyle w:val="af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55547">
        <w:t>сведения о моем личном подсобном хозяйстве внесены в похозяйственную книгу ______________________________________________________;</w:t>
      </w:r>
    </w:p>
    <w:p w:rsidR="00C54F9E" w:rsidRDefault="00C54F9E" w:rsidP="00C54F9E">
      <w:pPr>
        <w:pStyle w:val="af"/>
        <w:widowControl w:val="0"/>
        <w:autoSpaceDE w:val="0"/>
        <w:autoSpaceDN w:val="0"/>
        <w:adjustRightInd w:val="0"/>
        <w:ind w:left="1654"/>
        <w:jc w:val="both"/>
        <w:rPr>
          <w:sz w:val="20"/>
        </w:rPr>
      </w:pPr>
      <w:r w:rsidRPr="00C54F9E">
        <w:rPr>
          <w:sz w:val="20"/>
        </w:rPr>
        <w:t>(номер книги и лицевого счета)</w:t>
      </w:r>
    </w:p>
    <w:p w:rsidR="004A309D" w:rsidRPr="0017649D" w:rsidRDefault="0017649D" w:rsidP="0017649D">
      <w:pPr>
        <w:pStyle w:val="af"/>
        <w:widowControl w:val="0"/>
        <w:autoSpaceDE w:val="0"/>
        <w:autoSpaceDN w:val="0"/>
        <w:adjustRightInd w:val="0"/>
        <w:ind w:left="0" w:firstLine="709"/>
        <w:jc w:val="both"/>
      </w:pPr>
      <w:r w:rsidRPr="0017649D">
        <w:t xml:space="preserve">2) </w:t>
      </w:r>
      <w:r w:rsidR="004A309D" w:rsidRPr="0017649D">
        <w:t xml:space="preserve">ознакомлен с условиями порядка </w:t>
      </w:r>
      <w:r w:rsidR="009C29A8" w:rsidRPr="009C29A8">
        <w:t xml:space="preserve">предоставления субсидии гражданам, ведущим личное подсобное хозяйство, на содержание коров и </w:t>
      </w:r>
      <w:r w:rsidR="00134035">
        <w:t xml:space="preserve">северных </w:t>
      </w:r>
      <w:r w:rsidR="009C29A8" w:rsidRPr="009C29A8">
        <w:t>оленей</w:t>
      </w:r>
      <w:r w:rsidR="004A309D" w:rsidRPr="0017649D">
        <w:t xml:space="preserve">, утвержденным постановлением администрации Корсаковского городского округа от </w:t>
      </w:r>
      <w:r w:rsidR="00164ED4" w:rsidRPr="00164ED4">
        <w:t>01.04.2022 № 578</w:t>
      </w:r>
      <w:r w:rsidR="00164ED4">
        <w:t xml:space="preserve"> </w:t>
      </w:r>
      <w:r w:rsidR="009C29A8">
        <w:lastRenderedPageBreak/>
        <w:t>(далее – Порядок)</w:t>
      </w:r>
      <w:r w:rsidR="004A309D" w:rsidRPr="0017649D">
        <w:t>, ознакомлен и согласен;</w:t>
      </w:r>
    </w:p>
    <w:p w:rsidR="004A309D" w:rsidRPr="0017649D" w:rsidRDefault="0017649D" w:rsidP="0017649D">
      <w:pPr>
        <w:autoSpaceDE w:val="0"/>
        <w:autoSpaceDN w:val="0"/>
        <w:adjustRightInd w:val="0"/>
        <w:ind w:firstLine="709"/>
        <w:jc w:val="both"/>
      </w:pPr>
      <w:r w:rsidRPr="0017649D">
        <w:t>3</w:t>
      </w:r>
      <w:r w:rsidR="004A309D" w:rsidRPr="0017649D">
        <w:t>) информация, указанная в настоящей заявке на участие в отборе и документах, приложенных к ней, является достоверной и несу ответственность в установленном порядке в случае установления ее недостоверности;</w:t>
      </w:r>
    </w:p>
    <w:p w:rsidR="004A309D" w:rsidRPr="0017649D" w:rsidRDefault="0017649D" w:rsidP="0017649D">
      <w:pPr>
        <w:autoSpaceDE w:val="0"/>
        <w:autoSpaceDN w:val="0"/>
        <w:adjustRightInd w:val="0"/>
        <w:ind w:firstLine="709"/>
        <w:jc w:val="both"/>
      </w:pPr>
      <w:r w:rsidRPr="0017649D">
        <w:t>4</w:t>
      </w:r>
      <w:r w:rsidR="004A309D" w:rsidRPr="0017649D">
        <w:t>) на дату подачи заявки:</w:t>
      </w:r>
    </w:p>
    <w:p w:rsidR="004A309D" w:rsidRPr="00262152" w:rsidRDefault="004A309D" w:rsidP="0017649D">
      <w:pPr>
        <w:autoSpaceDE w:val="0"/>
        <w:autoSpaceDN w:val="0"/>
        <w:adjustRightInd w:val="0"/>
        <w:ind w:firstLine="709"/>
        <w:jc w:val="both"/>
      </w:pPr>
      <w:r w:rsidRPr="0017649D">
        <w:t>- не получаю средства из бюджета бюджетной системы Российской Федерации, из которого планируется предоставление субсидии в соответствии с Порядком, на основании иных нормативных правовых актов или муниципальных правовых актов на цель, указанную в пункте 1.2 Поря</w:t>
      </w:r>
      <w:r w:rsidRPr="00C3448C">
        <w:t>дка</w:t>
      </w:r>
      <w:r w:rsidRPr="00C3448C">
        <w:rPr>
          <w:rFonts w:eastAsia="Calibri"/>
          <w:lang w:eastAsia="en-US"/>
        </w:rPr>
        <w:t>;</w:t>
      </w:r>
    </w:p>
    <w:p w:rsidR="004A309D" w:rsidRDefault="004A309D" w:rsidP="004A309D">
      <w:pPr>
        <w:autoSpaceDE w:val="0"/>
        <w:autoSpaceDN w:val="0"/>
        <w:adjustRightInd w:val="0"/>
        <w:ind w:firstLine="707"/>
        <w:jc w:val="both"/>
      </w:pPr>
      <w:r>
        <w:t>-</w:t>
      </w:r>
      <w:r w:rsidRPr="00C3448C">
        <w:t xml:space="preserve"> </w:t>
      </w:r>
      <w:r>
        <w:t>не имею</w:t>
      </w:r>
      <w:r w:rsidRPr="00C3448C">
        <w:t xml:space="preserve"> просроченн</w:t>
      </w:r>
      <w:r>
        <w:t>ую</w:t>
      </w:r>
      <w:r w:rsidRPr="00C3448C">
        <w:t xml:space="preserve"> задолженность</w:t>
      </w:r>
      <w:r w:rsidR="009C29A8" w:rsidRPr="009C29A8">
        <w:t xml:space="preserve">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</w:t>
      </w:r>
      <w:r>
        <w:t>.</w:t>
      </w:r>
    </w:p>
    <w:p w:rsidR="004A309D" w:rsidRDefault="004A309D" w:rsidP="004A309D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Д</w:t>
      </w:r>
      <w:r w:rsidRPr="009810F4">
        <w:rPr>
          <w:b/>
        </w:rPr>
        <w:t>аю согласие:</w:t>
      </w:r>
    </w:p>
    <w:p w:rsidR="004A309D" w:rsidRPr="003D379D" w:rsidRDefault="004A309D" w:rsidP="004A309D">
      <w:pPr>
        <w:autoSpaceDE w:val="0"/>
        <w:autoSpaceDN w:val="0"/>
        <w:adjustRightInd w:val="0"/>
        <w:ind w:firstLine="709"/>
        <w:jc w:val="both"/>
      </w:pPr>
      <w:r w:rsidRPr="002070E8">
        <w:t>- администрации Корсаковского городского округа на обработку, распространение и использование персональных данных, а также иных сведений</w:t>
      </w:r>
      <w:r>
        <w:t xml:space="preserve">, </w:t>
      </w:r>
      <w:r w:rsidRPr="002070E8">
        <w:t xml:space="preserve">которые необходимы для </w:t>
      </w:r>
      <w:r w:rsidRPr="003D379D">
        <w:t>предоставления субсидии, в том числе на получение из соответствующих органов необходимых документов и информации;</w:t>
      </w:r>
    </w:p>
    <w:p w:rsidR="004A309D" w:rsidRDefault="004A309D" w:rsidP="004A309D">
      <w:pPr>
        <w:autoSpaceDE w:val="0"/>
        <w:autoSpaceDN w:val="0"/>
        <w:adjustRightInd w:val="0"/>
        <w:jc w:val="both"/>
      </w:pPr>
      <w:r w:rsidRPr="003D379D">
        <w:tab/>
      </w:r>
      <w:r w:rsidRPr="001C6B89">
        <w:t xml:space="preserve">- </w:t>
      </w:r>
      <w:r w:rsidR="001C6B89" w:rsidRPr="001C6B89">
        <w:t>на</w:t>
      </w:r>
      <w:r w:rsidR="001C6B89" w:rsidRPr="00035ED3">
        <w:t xml:space="preserve"> публикацию (размещение) в информационно-телекоммуникационной сети «Интернет» информации обо мне как об участнике отбора, о подаваемой мною заявки на участие в отборе и иной информации обо мне как об участнике отбора, связанной с соответствующим отбором.</w:t>
      </w:r>
    </w:p>
    <w:p w:rsidR="004A309D" w:rsidRDefault="004A309D" w:rsidP="004A309D">
      <w:pPr>
        <w:autoSpaceDE w:val="0"/>
        <w:autoSpaceDN w:val="0"/>
        <w:adjustRightInd w:val="0"/>
        <w:jc w:val="both"/>
      </w:pPr>
    </w:p>
    <w:p w:rsidR="004A309D" w:rsidRDefault="004A309D" w:rsidP="004A309D">
      <w:pPr>
        <w:rPr>
          <w:sz w:val="22"/>
          <w:szCs w:val="22"/>
        </w:rPr>
      </w:pPr>
    </w:p>
    <w:p w:rsidR="004A309D" w:rsidRDefault="004A309D" w:rsidP="004A309D">
      <w:pPr>
        <w:rPr>
          <w:sz w:val="22"/>
          <w:szCs w:val="22"/>
        </w:rPr>
      </w:pPr>
    </w:p>
    <w:p w:rsidR="004A309D" w:rsidRDefault="004A309D" w:rsidP="004A309D">
      <w:pPr>
        <w:autoSpaceDE w:val="0"/>
        <w:autoSpaceDN w:val="0"/>
        <w:adjustRightInd w:val="0"/>
        <w:jc w:val="both"/>
      </w:pPr>
      <w:r>
        <w:t>«_____» _________________202</w:t>
      </w:r>
      <w:r w:rsidRPr="00037198">
        <w:t>____г</w:t>
      </w:r>
      <w:r>
        <w:t xml:space="preserve">  </w:t>
      </w:r>
      <w:r w:rsidRPr="00037198">
        <w:t>.</w:t>
      </w:r>
      <w:r>
        <w:t xml:space="preserve">   </w:t>
      </w:r>
      <w:r w:rsidRPr="00037198">
        <w:t>__________________</w:t>
      </w:r>
      <w:r>
        <w:t xml:space="preserve"> / _______________________</w:t>
      </w:r>
    </w:p>
    <w:p w:rsidR="004A309D" w:rsidRPr="004A309D" w:rsidRDefault="004A309D" w:rsidP="004A309D">
      <w:pPr>
        <w:autoSpaceDE w:val="0"/>
        <w:autoSpaceDN w:val="0"/>
        <w:adjustRightInd w:val="0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309D">
        <w:rPr>
          <w:sz w:val="20"/>
        </w:rPr>
        <w:t xml:space="preserve">подпись </w:t>
      </w:r>
      <w:r w:rsidRPr="006E32B5">
        <w:tab/>
      </w:r>
      <w:r w:rsidRPr="006E32B5">
        <w:tab/>
      </w:r>
      <w:r w:rsidRPr="004A309D">
        <w:rPr>
          <w:sz w:val="20"/>
        </w:rPr>
        <w:t>(фамилия, инициалы)</w:t>
      </w:r>
    </w:p>
    <w:p w:rsidR="004A309D" w:rsidRPr="004A309D" w:rsidRDefault="004A309D" w:rsidP="004A309D">
      <w:pPr>
        <w:rPr>
          <w:sz w:val="18"/>
          <w:szCs w:val="22"/>
        </w:rPr>
      </w:pPr>
    </w:p>
    <w:p w:rsidR="00532547" w:rsidRDefault="00532547" w:rsidP="00532547">
      <w:pPr>
        <w:spacing w:line="20" w:lineRule="atLeast"/>
        <w:jc w:val="both"/>
      </w:pPr>
    </w:p>
    <w:p w:rsidR="00532547" w:rsidRDefault="00532547" w:rsidP="00532547">
      <w:pPr>
        <w:spacing w:line="20" w:lineRule="atLeast"/>
        <w:jc w:val="both"/>
      </w:pPr>
    </w:p>
    <w:p w:rsidR="00A44A52" w:rsidRDefault="00A44A52" w:rsidP="00532547">
      <w:pPr>
        <w:spacing w:line="20" w:lineRule="atLeast"/>
        <w:jc w:val="both"/>
      </w:pPr>
    </w:p>
    <w:p w:rsidR="003961CB" w:rsidRDefault="003961CB" w:rsidP="00532547">
      <w:pPr>
        <w:spacing w:line="20" w:lineRule="atLeast"/>
        <w:jc w:val="both"/>
      </w:pPr>
    </w:p>
    <w:p w:rsidR="003961CB" w:rsidRDefault="003961CB" w:rsidP="00532547">
      <w:pPr>
        <w:spacing w:line="20" w:lineRule="atLeast"/>
        <w:jc w:val="both"/>
      </w:pPr>
    </w:p>
    <w:p w:rsidR="00BA031F" w:rsidRDefault="00BA031F" w:rsidP="00532547">
      <w:pPr>
        <w:pStyle w:val="ConsNonformat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  <w:sectPr w:rsidR="00BA031F" w:rsidSect="000033D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A309D" w:rsidRDefault="004A309D" w:rsidP="004A309D">
      <w:pPr>
        <w:autoSpaceDE w:val="0"/>
        <w:autoSpaceDN w:val="0"/>
        <w:adjustRightInd w:val="0"/>
        <w:ind w:left="9923"/>
        <w:jc w:val="center"/>
      </w:pPr>
      <w:r>
        <w:lastRenderedPageBreak/>
        <w:t>Форма № 2</w:t>
      </w:r>
    </w:p>
    <w:p w:rsidR="004A309D" w:rsidRDefault="004A309D" w:rsidP="004A309D">
      <w:pPr>
        <w:autoSpaceDE w:val="0"/>
        <w:autoSpaceDN w:val="0"/>
        <w:adjustRightInd w:val="0"/>
        <w:ind w:left="9923"/>
        <w:jc w:val="both"/>
      </w:pPr>
      <w:r>
        <w:t xml:space="preserve">к порядку предоставления субсидии гражданам, ведущим личное подсобное хозяйство, на содержание коров </w:t>
      </w:r>
      <w:r w:rsidR="009C29A8">
        <w:t xml:space="preserve">и </w:t>
      </w:r>
      <w:r w:rsidR="00134035">
        <w:t xml:space="preserve">северных </w:t>
      </w:r>
      <w:r w:rsidR="009C29A8">
        <w:t>оленей</w:t>
      </w:r>
    </w:p>
    <w:p w:rsidR="004A309D" w:rsidRDefault="004A309D" w:rsidP="00F12217">
      <w:pPr>
        <w:pStyle w:val="ConsPlusNormal"/>
        <w:ind w:firstLine="540"/>
        <w:jc w:val="center"/>
        <w:rPr>
          <w:sz w:val="24"/>
          <w:szCs w:val="24"/>
        </w:rPr>
      </w:pPr>
    </w:p>
    <w:p w:rsidR="004A309D" w:rsidRDefault="004A309D" w:rsidP="00F12217">
      <w:pPr>
        <w:pStyle w:val="ConsPlusNormal"/>
        <w:ind w:firstLine="540"/>
        <w:jc w:val="center"/>
        <w:rPr>
          <w:sz w:val="24"/>
          <w:szCs w:val="24"/>
        </w:rPr>
      </w:pPr>
    </w:p>
    <w:p w:rsidR="004A309D" w:rsidRDefault="00F12217" w:rsidP="004A309D">
      <w:pPr>
        <w:pStyle w:val="ConsPlusNormal"/>
        <w:jc w:val="center"/>
        <w:rPr>
          <w:sz w:val="24"/>
          <w:szCs w:val="24"/>
        </w:rPr>
      </w:pPr>
      <w:r w:rsidRPr="00DC3FE0">
        <w:rPr>
          <w:sz w:val="24"/>
          <w:szCs w:val="24"/>
        </w:rPr>
        <w:t>Рекомендации комиссии на предоставление</w:t>
      </w:r>
    </w:p>
    <w:p w:rsidR="00F12217" w:rsidRPr="00DC3FE0" w:rsidRDefault="00F12217" w:rsidP="004A309D">
      <w:pPr>
        <w:pStyle w:val="ConsPlusNormal"/>
        <w:jc w:val="center"/>
        <w:rPr>
          <w:sz w:val="24"/>
          <w:szCs w:val="24"/>
        </w:rPr>
      </w:pPr>
      <w:r w:rsidRPr="00DC3FE0">
        <w:rPr>
          <w:sz w:val="24"/>
          <w:szCs w:val="24"/>
        </w:rPr>
        <w:t xml:space="preserve"> субсидий гражданам, ведущим личное подсобное хозяйство, на содержание коров </w:t>
      </w:r>
      <w:r w:rsidR="009C29A8">
        <w:rPr>
          <w:sz w:val="24"/>
          <w:szCs w:val="24"/>
        </w:rPr>
        <w:t>и</w:t>
      </w:r>
      <w:r w:rsidR="00134035">
        <w:rPr>
          <w:sz w:val="24"/>
          <w:szCs w:val="24"/>
        </w:rPr>
        <w:t xml:space="preserve"> северных </w:t>
      </w:r>
      <w:r w:rsidR="009C29A8">
        <w:rPr>
          <w:sz w:val="24"/>
          <w:szCs w:val="24"/>
        </w:rPr>
        <w:t>оленей</w:t>
      </w:r>
      <w:r w:rsidRPr="00DC3FE0">
        <w:rPr>
          <w:sz w:val="24"/>
          <w:szCs w:val="24"/>
        </w:rPr>
        <w:t xml:space="preserve"> </w:t>
      </w:r>
    </w:p>
    <w:p w:rsidR="00F12217" w:rsidRPr="00DC3FE0" w:rsidRDefault="00F12217" w:rsidP="00F12217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2026"/>
        <w:gridCol w:w="1276"/>
        <w:gridCol w:w="1559"/>
        <w:gridCol w:w="2410"/>
        <w:gridCol w:w="2977"/>
        <w:gridCol w:w="1984"/>
        <w:gridCol w:w="1701"/>
      </w:tblGrid>
      <w:tr w:rsidR="00F12217" w:rsidRPr="00DC3FE0" w:rsidTr="004A309D">
        <w:tc>
          <w:tcPr>
            <w:tcW w:w="492" w:type="dxa"/>
            <w:shd w:val="clear" w:color="auto" w:fill="auto"/>
            <w:vAlign w:val="center"/>
          </w:tcPr>
          <w:p w:rsidR="00F12217" w:rsidRPr="00DC3FE0" w:rsidRDefault="00F12217" w:rsidP="00DC3FE0">
            <w:pPr>
              <w:pStyle w:val="ConsPlusNormal"/>
              <w:jc w:val="center"/>
              <w:rPr>
                <w:sz w:val="24"/>
                <w:szCs w:val="24"/>
              </w:rPr>
            </w:pPr>
            <w:r w:rsidRPr="00DC3FE0">
              <w:rPr>
                <w:sz w:val="24"/>
                <w:szCs w:val="24"/>
              </w:rPr>
              <w:t>№ пп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F12217" w:rsidRPr="00DC3FE0" w:rsidRDefault="00F12217" w:rsidP="00DC3FE0">
            <w:pPr>
              <w:pStyle w:val="ConsPlusNormal"/>
              <w:jc w:val="center"/>
              <w:rPr>
                <w:sz w:val="24"/>
                <w:szCs w:val="24"/>
              </w:rPr>
            </w:pPr>
            <w:r w:rsidRPr="00DC3FE0">
              <w:rPr>
                <w:sz w:val="24"/>
                <w:szCs w:val="24"/>
              </w:rPr>
              <w:t>Наименование субъекта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2217" w:rsidRPr="00DC3FE0" w:rsidRDefault="00F12217" w:rsidP="00DC3FE0">
            <w:pPr>
              <w:pStyle w:val="ConsPlusNormal"/>
              <w:jc w:val="center"/>
              <w:rPr>
                <w:sz w:val="24"/>
                <w:szCs w:val="24"/>
              </w:rPr>
            </w:pPr>
            <w:r w:rsidRPr="00DC3FE0">
              <w:rPr>
                <w:sz w:val="24"/>
                <w:szCs w:val="24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2217" w:rsidRPr="00DC3FE0" w:rsidRDefault="00F12217" w:rsidP="005C50B8">
            <w:pPr>
              <w:pStyle w:val="ConsPlusNormal"/>
              <w:jc w:val="center"/>
              <w:rPr>
                <w:sz w:val="24"/>
                <w:szCs w:val="24"/>
              </w:rPr>
            </w:pPr>
            <w:r w:rsidRPr="00DC3FE0">
              <w:rPr>
                <w:sz w:val="24"/>
                <w:szCs w:val="24"/>
              </w:rPr>
              <w:t xml:space="preserve">Дата и время поступления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2217" w:rsidRPr="00DC3FE0" w:rsidRDefault="00F12217" w:rsidP="005C50B8">
            <w:pPr>
              <w:pStyle w:val="ConsPlusNormal"/>
              <w:jc w:val="center"/>
              <w:rPr>
                <w:sz w:val="24"/>
                <w:szCs w:val="24"/>
              </w:rPr>
            </w:pPr>
            <w:r w:rsidRPr="00DC3FE0">
              <w:rPr>
                <w:sz w:val="24"/>
                <w:szCs w:val="24"/>
              </w:rPr>
              <w:t>Размер субсидии, указанный в заяв</w:t>
            </w:r>
            <w:r w:rsidR="005C50B8">
              <w:rPr>
                <w:sz w:val="24"/>
                <w:szCs w:val="24"/>
              </w:rPr>
              <w:t xml:space="preserve">лении на выплату </w:t>
            </w:r>
            <w:r w:rsidRPr="00DC3FE0">
              <w:rPr>
                <w:sz w:val="24"/>
                <w:szCs w:val="24"/>
              </w:rPr>
              <w:t>субсидии, рублей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12217" w:rsidRPr="00DC3FE0" w:rsidRDefault="00F12217" w:rsidP="009C29A8">
            <w:pPr>
              <w:pStyle w:val="ConsPlusNormal"/>
              <w:jc w:val="center"/>
              <w:rPr>
                <w:sz w:val="24"/>
                <w:szCs w:val="24"/>
              </w:rPr>
            </w:pPr>
            <w:r w:rsidRPr="00DC3FE0">
              <w:rPr>
                <w:sz w:val="24"/>
                <w:szCs w:val="24"/>
              </w:rPr>
              <w:t xml:space="preserve">Размер субсидии, рассчитанный с учетом требований </w:t>
            </w:r>
            <w:r w:rsidR="009C29A8">
              <w:rPr>
                <w:sz w:val="24"/>
                <w:szCs w:val="24"/>
              </w:rPr>
              <w:t>П</w:t>
            </w:r>
            <w:r w:rsidR="003C6DA0" w:rsidRPr="00DC3FE0">
              <w:rPr>
                <w:sz w:val="24"/>
                <w:szCs w:val="24"/>
              </w:rPr>
              <w:t>орядка</w:t>
            </w:r>
            <w:r w:rsidRPr="00DC3FE0">
              <w:rPr>
                <w:sz w:val="24"/>
                <w:szCs w:val="24"/>
              </w:rPr>
              <w:t>, рублей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2217" w:rsidRPr="00DC3FE0" w:rsidRDefault="00F12217" w:rsidP="00DC3FE0">
            <w:pPr>
              <w:pStyle w:val="ConsPlusNormal"/>
              <w:jc w:val="center"/>
              <w:rPr>
                <w:sz w:val="24"/>
                <w:szCs w:val="24"/>
              </w:rPr>
            </w:pPr>
            <w:r w:rsidRPr="00DC3FE0">
              <w:rPr>
                <w:sz w:val="24"/>
                <w:szCs w:val="24"/>
              </w:rPr>
              <w:t>Рекомендации комиссии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2217" w:rsidRPr="00DC3FE0" w:rsidRDefault="00F12217" w:rsidP="00DC3FE0">
            <w:pPr>
              <w:pStyle w:val="ConsPlusNormal"/>
              <w:jc w:val="center"/>
              <w:rPr>
                <w:sz w:val="24"/>
                <w:szCs w:val="24"/>
              </w:rPr>
            </w:pPr>
            <w:r w:rsidRPr="00DC3FE0">
              <w:rPr>
                <w:sz w:val="24"/>
                <w:szCs w:val="24"/>
              </w:rPr>
              <w:t>Примечание</w:t>
            </w:r>
          </w:p>
        </w:tc>
      </w:tr>
      <w:tr w:rsidR="00F12217" w:rsidRPr="00DC3FE0" w:rsidTr="004A309D">
        <w:tc>
          <w:tcPr>
            <w:tcW w:w="492" w:type="dxa"/>
            <w:shd w:val="clear" w:color="auto" w:fill="auto"/>
          </w:tcPr>
          <w:p w:rsidR="00F12217" w:rsidRPr="00DC3FE0" w:rsidRDefault="00F12217" w:rsidP="00EC34A7">
            <w:pPr>
              <w:pStyle w:val="ConsPlusNormal"/>
              <w:jc w:val="center"/>
              <w:rPr>
                <w:sz w:val="24"/>
                <w:szCs w:val="24"/>
              </w:rPr>
            </w:pPr>
            <w:r w:rsidRPr="00DC3FE0">
              <w:rPr>
                <w:sz w:val="24"/>
                <w:szCs w:val="24"/>
              </w:rPr>
              <w:t>1.</w:t>
            </w:r>
          </w:p>
        </w:tc>
        <w:tc>
          <w:tcPr>
            <w:tcW w:w="2026" w:type="dxa"/>
            <w:shd w:val="clear" w:color="auto" w:fill="auto"/>
          </w:tcPr>
          <w:p w:rsidR="00F12217" w:rsidRPr="00DC3FE0" w:rsidRDefault="00F12217" w:rsidP="00EC34A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217" w:rsidRPr="00DC3FE0" w:rsidRDefault="00F12217" w:rsidP="00EC34A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12217" w:rsidRPr="00DC3FE0" w:rsidRDefault="00F12217" w:rsidP="00EC34A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2217" w:rsidRPr="00DC3FE0" w:rsidRDefault="00F12217" w:rsidP="00EC34A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12217" w:rsidRPr="00DC3FE0" w:rsidRDefault="00F12217" w:rsidP="00EC34A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12217" w:rsidRPr="00DC3FE0" w:rsidRDefault="00F12217" w:rsidP="00EC34A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12217" w:rsidRPr="00DC3FE0" w:rsidRDefault="00F12217" w:rsidP="00EC34A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12217" w:rsidRPr="00DC3FE0" w:rsidTr="004A309D">
        <w:tc>
          <w:tcPr>
            <w:tcW w:w="492" w:type="dxa"/>
            <w:shd w:val="clear" w:color="auto" w:fill="auto"/>
          </w:tcPr>
          <w:p w:rsidR="00F12217" w:rsidRPr="00DC3FE0" w:rsidRDefault="00F12217" w:rsidP="00EC34A7">
            <w:pPr>
              <w:pStyle w:val="ConsPlusNormal"/>
              <w:jc w:val="center"/>
              <w:rPr>
                <w:sz w:val="24"/>
                <w:szCs w:val="24"/>
              </w:rPr>
            </w:pPr>
            <w:r w:rsidRPr="00DC3FE0">
              <w:rPr>
                <w:sz w:val="24"/>
                <w:szCs w:val="24"/>
              </w:rPr>
              <w:t>2.</w:t>
            </w:r>
          </w:p>
        </w:tc>
        <w:tc>
          <w:tcPr>
            <w:tcW w:w="2026" w:type="dxa"/>
            <w:shd w:val="clear" w:color="auto" w:fill="auto"/>
          </w:tcPr>
          <w:p w:rsidR="00F12217" w:rsidRPr="00DC3FE0" w:rsidRDefault="00F12217" w:rsidP="00EC34A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217" w:rsidRPr="00DC3FE0" w:rsidRDefault="00F12217" w:rsidP="00EC34A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12217" w:rsidRPr="00DC3FE0" w:rsidRDefault="00F12217" w:rsidP="00EC34A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2217" w:rsidRPr="00DC3FE0" w:rsidRDefault="00F12217" w:rsidP="00EC34A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12217" w:rsidRPr="00DC3FE0" w:rsidRDefault="00F12217" w:rsidP="00EC34A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12217" w:rsidRPr="00DC3FE0" w:rsidRDefault="00F12217" w:rsidP="00EC34A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12217" w:rsidRPr="00DC3FE0" w:rsidRDefault="00F12217" w:rsidP="00EC34A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12217" w:rsidRPr="00DC3FE0" w:rsidTr="004A309D">
        <w:tc>
          <w:tcPr>
            <w:tcW w:w="492" w:type="dxa"/>
            <w:shd w:val="clear" w:color="auto" w:fill="auto"/>
          </w:tcPr>
          <w:p w:rsidR="00F12217" w:rsidRPr="00DC3FE0" w:rsidRDefault="00F12217" w:rsidP="00EC34A7">
            <w:pPr>
              <w:pStyle w:val="ConsPlusNormal"/>
              <w:jc w:val="center"/>
              <w:rPr>
                <w:sz w:val="24"/>
                <w:szCs w:val="24"/>
              </w:rPr>
            </w:pPr>
            <w:r w:rsidRPr="00DC3FE0">
              <w:rPr>
                <w:sz w:val="24"/>
                <w:szCs w:val="24"/>
              </w:rPr>
              <w:t>…</w:t>
            </w:r>
          </w:p>
        </w:tc>
        <w:tc>
          <w:tcPr>
            <w:tcW w:w="2026" w:type="dxa"/>
            <w:shd w:val="clear" w:color="auto" w:fill="auto"/>
          </w:tcPr>
          <w:p w:rsidR="00F12217" w:rsidRPr="00DC3FE0" w:rsidRDefault="00F12217" w:rsidP="00EC34A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12217" w:rsidRPr="00DC3FE0" w:rsidRDefault="00F12217" w:rsidP="00EC34A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12217" w:rsidRPr="00DC3FE0" w:rsidRDefault="00F12217" w:rsidP="00EC34A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12217" w:rsidRPr="00DC3FE0" w:rsidRDefault="00F12217" w:rsidP="00EC34A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12217" w:rsidRPr="00DC3FE0" w:rsidRDefault="00F12217" w:rsidP="00EC34A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12217" w:rsidRPr="00DC3FE0" w:rsidRDefault="00F12217" w:rsidP="00EC34A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12217" w:rsidRPr="00DC3FE0" w:rsidRDefault="00F12217" w:rsidP="00EC34A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4A309D" w:rsidRPr="00DC3FE0" w:rsidTr="00783DE2">
        <w:tc>
          <w:tcPr>
            <w:tcW w:w="2518" w:type="dxa"/>
            <w:gridSpan w:val="2"/>
            <w:shd w:val="clear" w:color="auto" w:fill="auto"/>
          </w:tcPr>
          <w:p w:rsidR="004A309D" w:rsidRPr="00DC3FE0" w:rsidRDefault="004A309D" w:rsidP="00EC34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A309D" w:rsidRPr="00DC3FE0" w:rsidRDefault="004A309D" w:rsidP="00EC34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A309D" w:rsidRPr="00DC3FE0" w:rsidRDefault="004A309D" w:rsidP="00EC34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shd w:val="clear" w:color="auto" w:fill="auto"/>
          </w:tcPr>
          <w:p w:rsidR="004A309D" w:rsidRPr="00DC3FE0" w:rsidRDefault="004A309D" w:rsidP="00EC34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977" w:type="dxa"/>
            <w:shd w:val="clear" w:color="auto" w:fill="auto"/>
          </w:tcPr>
          <w:p w:rsidR="004A309D" w:rsidRPr="00DC3FE0" w:rsidRDefault="004A309D" w:rsidP="00EC34A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A309D" w:rsidRPr="00DC3FE0" w:rsidRDefault="004A309D" w:rsidP="00EC34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4A309D" w:rsidRPr="00DC3FE0" w:rsidRDefault="004A309D" w:rsidP="00EC34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F12217" w:rsidRPr="00DC3FE0" w:rsidRDefault="00F12217" w:rsidP="00F12217">
      <w:pPr>
        <w:pStyle w:val="ConsPlusNormal"/>
        <w:ind w:firstLine="540"/>
        <w:jc w:val="center"/>
        <w:rPr>
          <w:sz w:val="24"/>
          <w:szCs w:val="24"/>
        </w:rPr>
      </w:pPr>
    </w:p>
    <w:p w:rsidR="00F12217" w:rsidRPr="00DC3FE0" w:rsidRDefault="00F12217" w:rsidP="00F12217">
      <w:pPr>
        <w:pStyle w:val="ConsPlusNormal"/>
        <w:ind w:firstLine="540"/>
        <w:rPr>
          <w:sz w:val="24"/>
          <w:szCs w:val="24"/>
        </w:rPr>
      </w:pPr>
    </w:p>
    <w:p w:rsidR="00F12217" w:rsidRPr="00DC3FE0" w:rsidRDefault="00F12217" w:rsidP="004A309D">
      <w:pPr>
        <w:ind w:firstLine="709"/>
        <w:jc w:val="both"/>
      </w:pPr>
      <w:r w:rsidRPr="00DC3FE0">
        <w:t>Указанные рекомендации подписываются всеми членами комиссии, присутствовавшими на заседании.</w:t>
      </w:r>
      <w:r w:rsidR="0041480B">
        <w:t>».</w:t>
      </w:r>
    </w:p>
    <w:sectPr w:rsidR="00F12217" w:rsidRPr="00DC3FE0" w:rsidSect="005C50B8">
      <w:type w:val="continuous"/>
      <w:pgSz w:w="16838" w:h="11906" w:orient="landscape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1D3" w:rsidRDefault="006C41D3" w:rsidP="00601574">
      <w:r>
        <w:separator/>
      </w:r>
    </w:p>
  </w:endnote>
  <w:endnote w:type="continuationSeparator" w:id="0">
    <w:p w:rsidR="006C41D3" w:rsidRDefault="006C41D3" w:rsidP="0060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yper">
    <w:altName w:val="Courier New"/>
    <w:charset w:val="CC"/>
    <w:family w:val="modern"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1D3" w:rsidRDefault="006C41D3" w:rsidP="00601574">
      <w:r>
        <w:separator/>
      </w:r>
    </w:p>
  </w:footnote>
  <w:footnote w:type="continuationSeparator" w:id="0">
    <w:p w:rsidR="006C41D3" w:rsidRDefault="006C41D3" w:rsidP="00601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DE2" w:rsidRPr="00BA031F" w:rsidRDefault="00783DE2">
    <w:pPr>
      <w:pStyle w:val="a3"/>
      <w:jc w:val="center"/>
      <w:rPr>
        <w:rFonts w:ascii="Times New Roman" w:hAnsi="Times New Roman"/>
        <w:sz w:val="24"/>
      </w:rPr>
    </w:pPr>
    <w:r w:rsidRPr="00BA031F">
      <w:rPr>
        <w:rFonts w:ascii="Times New Roman" w:hAnsi="Times New Roman"/>
        <w:sz w:val="24"/>
      </w:rPr>
      <w:fldChar w:fldCharType="begin"/>
    </w:r>
    <w:r w:rsidRPr="00BA031F">
      <w:rPr>
        <w:rFonts w:ascii="Times New Roman" w:hAnsi="Times New Roman"/>
        <w:sz w:val="24"/>
      </w:rPr>
      <w:instrText>PAGE   \* MERGEFORMAT</w:instrText>
    </w:r>
    <w:r w:rsidRPr="00BA031F">
      <w:rPr>
        <w:rFonts w:ascii="Times New Roman" w:hAnsi="Times New Roman"/>
        <w:sz w:val="24"/>
      </w:rPr>
      <w:fldChar w:fldCharType="separate"/>
    </w:r>
    <w:r w:rsidR="00D40A15">
      <w:rPr>
        <w:rFonts w:ascii="Times New Roman" w:hAnsi="Times New Roman"/>
        <w:noProof/>
        <w:sz w:val="24"/>
      </w:rPr>
      <w:t>2</w:t>
    </w:r>
    <w:r w:rsidRPr="00BA031F">
      <w:rPr>
        <w:rFonts w:ascii="Times New Roman" w:hAnsi="Times New Roman"/>
        <w:sz w:val="24"/>
      </w:rPr>
      <w:fldChar w:fldCharType="end"/>
    </w:r>
  </w:p>
  <w:p w:rsidR="00783DE2" w:rsidRDefault="00783D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B34"/>
    <w:multiLevelType w:val="multilevel"/>
    <w:tmpl w:val="9F4C8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E4779A"/>
    <w:multiLevelType w:val="hybridMultilevel"/>
    <w:tmpl w:val="69D46D08"/>
    <w:lvl w:ilvl="0" w:tplc="9FE49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1D78A1"/>
    <w:multiLevelType w:val="multilevel"/>
    <w:tmpl w:val="7A0CC0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2D2823CD"/>
    <w:multiLevelType w:val="hybridMultilevel"/>
    <w:tmpl w:val="76701B70"/>
    <w:lvl w:ilvl="0" w:tplc="062E8A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D10348"/>
    <w:multiLevelType w:val="hybridMultilevel"/>
    <w:tmpl w:val="E916A26C"/>
    <w:lvl w:ilvl="0" w:tplc="9A3C69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6C67B4"/>
    <w:multiLevelType w:val="multilevel"/>
    <w:tmpl w:val="6A28D9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7D0667B"/>
    <w:multiLevelType w:val="multilevel"/>
    <w:tmpl w:val="7A0CC0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3F5D0D19"/>
    <w:multiLevelType w:val="hybridMultilevel"/>
    <w:tmpl w:val="573AC7EE"/>
    <w:lvl w:ilvl="0" w:tplc="A8AC7EFE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1E426E"/>
    <w:multiLevelType w:val="multilevel"/>
    <w:tmpl w:val="04F0AC5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9">
    <w:nsid w:val="5C5032A6"/>
    <w:multiLevelType w:val="multilevel"/>
    <w:tmpl w:val="1FAEDE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2A858C6"/>
    <w:multiLevelType w:val="hybridMultilevel"/>
    <w:tmpl w:val="9AD687EC"/>
    <w:lvl w:ilvl="0" w:tplc="6E922F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5312A94"/>
    <w:multiLevelType w:val="multilevel"/>
    <w:tmpl w:val="F20C6D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>
    <w:nsid w:val="7F0A7294"/>
    <w:multiLevelType w:val="multilevel"/>
    <w:tmpl w:val="F20C6D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574"/>
    <w:rsid w:val="000033DF"/>
    <w:rsid w:val="00022691"/>
    <w:rsid w:val="000242FA"/>
    <w:rsid w:val="000324CF"/>
    <w:rsid w:val="00032BD3"/>
    <w:rsid w:val="00034CDD"/>
    <w:rsid w:val="0004381E"/>
    <w:rsid w:val="0004672A"/>
    <w:rsid w:val="000528A1"/>
    <w:rsid w:val="00057F8B"/>
    <w:rsid w:val="00065652"/>
    <w:rsid w:val="00074461"/>
    <w:rsid w:val="000776FD"/>
    <w:rsid w:val="0008386A"/>
    <w:rsid w:val="00085BF4"/>
    <w:rsid w:val="00085DCF"/>
    <w:rsid w:val="00095F14"/>
    <w:rsid w:val="000A3FE4"/>
    <w:rsid w:val="000B199C"/>
    <w:rsid w:val="000B69F2"/>
    <w:rsid w:val="000C4894"/>
    <w:rsid w:val="000D2FDF"/>
    <w:rsid w:val="000E05A3"/>
    <w:rsid w:val="000E0DF3"/>
    <w:rsid w:val="000F3466"/>
    <w:rsid w:val="000F747E"/>
    <w:rsid w:val="00101564"/>
    <w:rsid w:val="00101AF3"/>
    <w:rsid w:val="0011105C"/>
    <w:rsid w:val="001144B5"/>
    <w:rsid w:val="00115808"/>
    <w:rsid w:val="001164DB"/>
    <w:rsid w:val="00124EFB"/>
    <w:rsid w:val="00134035"/>
    <w:rsid w:val="00134F6D"/>
    <w:rsid w:val="00135C21"/>
    <w:rsid w:val="00135DCA"/>
    <w:rsid w:val="00136B21"/>
    <w:rsid w:val="00137AD2"/>
    <w:rsid w:val="001525A7"/>
    <w:rsid w:val="001532F0"/>
    <w:rsid w:val="00164C0F"/>
    <w:rsid w:val="00164ED4"/>
    <w:rsid w:val="001674D4"/>
    <w:rsid w:val="0017247E"/>
    <w:rsid w:val="0017649D"/>
    <w:rsid w:val="00183654"/>
    <w:rsid w:val="00191648"/>
    <w:rsid w:val="00197DAE"/>
    <w:rsid w:val="001A5259"/>
    <w:rsid w:val="001A7027"/>
    <w:rsid w:val="001B0566"/>
    <w:rsid w:val="001B061C"/>
    <w:rsid w:val="001B3444"/>
    <w:rsid w:val="001B6E63"/>
    <w:rsid w:val="001C2F98"/>
    <w:rsid w:val="001C2FC5"/>
    <w:rsid w:val="001C6B89"/>
    <w:rsid w:val="001C6C35"/>
    <w:rsid w:val="001C7704"/>
    <w:rsid w:val="001D4161"/>
    <w:rsid w:val="001D74F2"/>
    <w:rsid w:val="001E32A4"/>
    <w:rsid w:val="001E3E21"/>
    <w:rsid w:val="001E7C0C"/>
    <w:rsid w:val="001F23BE"/>
    <w:rsid w:val="001F55CB"/>
    <w:rsid w:val="0021011C"/>
    <w:rsid w:val="00222168"/>
    <w:rsid w:val="00222481"/>
    <w:rsid w:val="002250D3"/>
    <w:rsid w:val="002310B2"/>
    <w:rsid w:val="0023255F"/>
    <w:rsid w:val="00232DD7"/>
    <w:rsid w:val="002360B5"/>
    <w:rsid w:val="0023724A"/>
    <w:rsid w:val="00237DFB"/>
    <w:rsid w:val="0024002A"/>
    <w:rsid w:val="00240EBA"/>
    <w:rsid w:val="0024266C"/>
    <w:rsid w:val="00245A74"/>
    <w:rsid w:val="002467EE"/>
    <w:rsid w:val="002507E9"/>
    <w:rsid w:val="00251FF5"/>
    <w:rsid w:val="00260E28"/>
    <w:rsid w:val="002619D9"/>
    <w:rsid w:val="00264C60"/>
    <w:rsid w:val="00265139"/>
    <w:rsid w:val="002653E3"/>
    <w:rsid w:val="00265970"/>
    <w:rsid w:val="002759CE"/>
    <w:rsid w:val="002801AB"/>
    <w:rsid w:val="0028298C"/>
    <w:rsid w:val="00282B2D"/>
    <w:rsid w:val="002871D1"/>
    <w:rsid w:val="00290C88"/>
    <w:rsid w:val="00293CD2"/>
    <w:rsid w:val="00295FCC"/>
    <w:rsid w:val="002962DB"/>
    <w:rsid w:val="0029719C"/>
    <w:rsid w:val="002A2BFF"/>
    <w:rsid w:val="002A4C98"/>
    <w:rsid w:val="002A6A78"/>
    <w:rsid w:val="002B4BE8"/>
    <w:rsid w:val="002B70E5"/>
    <w:rsid w:val="002B75FB"/>
    <w:rsid w:val="002B7F00"/>
    <w:rsid w:val="002C0FC7"/>
    <w:rsid w:val="002C1216"/>
    <w:rsid w:val="002C3447"/>
    <w:rsid w:val="002C3778"/>
    <w:rsid w:val="002D5A1B"/>
    <w:rsid w:val="002D5F42"/>
    <w:rsid w:val="002E3BC8"/>
    <w:rsid w:val="002E51E0"/>
    <w:rsid w:val="002E75BA"/>
    <w:rsid w:val="002E76FE"/>
    <w:rsid w:val="00304122"/>
    <w:rsid w:val="00305706"/>
    <w:rsid w:val="00310F62"/>
    <w:rsid w:val="00311248"/>
    <w:rsid w:val="0031394B"/>
    <w:rsid w:val="003200D3"/>
    <w:rsid w:val="00323456"/>
    <w:rsid w:val="00323882"/>
    <w:rsid w:val="00345D75"/>
    <w:rsid w:val="00355FAD"/>
    <w:rsid w:val="00356A7C"/>
    <w:rsid w:val="00356B83"/>
    <w:rsid w:val="00364B3A"/>
    <w:rsid w:val="003662A9"/>
    <w:rsid w:val="00387DEF"/>
    <w:rsid w:val="003920CC"/>
    <w:rsid w:val="00392BFE"/>
    <w:rsid w:val="00393489"/>
    <w:rsid w:val="003941EB"/>
    <w:rsid w:val="003961CB"/>
    <w:rsid w:val="003B6A8F"/>
    <w:rsid w:val="003C6DA0"/>
    <w:rsid w:val="003D2E2E"/>
    <w:rsid w:val="003E03E7"/>
    <w:rsid w:val="003E3095"/>
    <w:rsid w:val="003F137B"/>
    <w:rsid w:val="003F73AB"/>
    <w:rsid w:val="00404911"/>
    <w:rsid w:val="0041329F"/>
    <w:rsid w:val="0041480B"/>
    <w:rsid w:val="00414CB8"/>
    <w:rsid w:val="00415202"/>
    <w:rsid w:val="004172AE"/>
    <w:rsid w:val="00430852"/>
    <w:rsid w:val="0043125A"/>
    <w:rsid w:val="004407A7"/>
    <w:rsid w:val="0044594A"/>
    <w:rsid w:val="004469D8"/>
    <w:rsid w:val="0044718F"/>
    <w:rsid w:val="0044766F"/>
    <w:rsid w:val="00450617"/>
    <w:rsid w:val="00450BC5"/>
    <w:rsid w:val="004511C0"/>
    <w:rsid w:val="004666E7"/>
    <w:rsid w:val="00466E82"/>
    <w:rsid w:val="004779CB"/>
    <w:rsid w:val="00486C54"/>
    <w:rsid w:val="00490504"/>
    <w:rsid w:val="00493DB0"/>
    <w:rsid w:val="00495290"/>
    <w:rsid w:val="0049657A"/>
    <w:rsid w:val="004A2319"/>
    <w:rsid w:val="004A309D"/>
    <w:rsid w:val="004B1092"/>
    <w:rsid w:val="004B628A"/>
    <w:rsid w:val="004C3BF2"/>
    <w:rsid w:val="004C493C"/>
    <w:rsid w:val="004D02FA"/>
    <w:rsid w:val="004D23AD"/>
    <w:rsid w:val="004D4D14"/>
    <w:rsid w:val="004E38B4"/>
    <w:rsid w:val="004E7DAC"/>
    <w:rsid w:val="005019CA"/>
    <w:rsid w:val="0050418A"/>
    <w:rsid w:val="005120D8"/>
    <w:rsid w:val="00512B9E"/>
    <w:rsid w:val="005174B1"/>
    <w:rsid w:val="005245DD"/>
    <w:rsid w:val="00527DBB"/>
    <w:rsid w:val="00532547"/>
    <w:rsid w:val="00535140"/>
    <w:rsid w:val="005550CC"/>
    <w:rsid w:val="00555AB0"/>
    <w:rsid w:val="00561424"/>
    <w:rsid w:val="00561CEA"/>
    <w:rsid w:val="00563555"/>
    <w:rsid w:val="00564C29"/>
    <w:rsid w:val="00566309"/>
    <w:rsid w:val="00574245"/>
    <w:rsid w:val="005838AC"/>
    <w:rsid w:val="00584E09"/>
    <w:rsid w:val="00590268"/>
    <w:rsid w:val="005908F5"/>
    <w:rsid w:val="005A4CE0"/>
    <w:rsid w:val="005B551F"/>
    <w:rsid w:val="005B63A3"/>
    <w:rsid w:val="005C50B8"/>
    <w:rsid w:val="005E4941"/>
    <w:rsid w:val="005E77B1"/>
    <w:rsid w:val="005F2218"/>
    <w:rsid w:val="005F3ECE"/>
    <w:rsid w:val="00601574"/>
    <w:rsid w:val="00601BA0"/>
    <w:rsid w:val="00603E1E"/>
    <w:rsid w:val="00605ABF"/>
    <w:rsid w:val="00610833"/>
    <w:rsid w:val="00615028"/>
    <w:rsid w:val="00616520"/>
    <w:rsid w:val="00616B48"/>
    <w:rsid w:val="006173EC"/>
    <w:rsid w:val="006218D0"/>
    <w:rsid w:val="00621C62"/>
    <w:rsid w:val="00622517"/>
    <w:rsid w:val="006231CC"/>
    <w:rsid w:val="00626049"/>
    <w:rsid w:val="00627437"/>
    <w:rsid w:val="00627635"/>
    <w:rsid w:val="00633B0B"/>
    <w:rsid w:val="00642057"/>
    <w:rsid w:val="00645173"/>
    <w:rsid w:val="00650877"/>
    <w:rsid w:val="00652319"/>
    <w:rsid w:val="00660147"/>
    <w:rsid w:val="00661799"/>
    <w:rsid w:val="006628AF"/>
    <w:rsid w:val="00677A66"/>
    <w:rsid w:val="00682FFD"/>
    <w:rsid w:val="00684141"/>
    <w:rsid w:val="00684AC3"/>
    <w:rsid w:val="00694AD2"/>
    <w:rsid w:val="006A357D"/>
    <w:rsid w:val="006A3E48"/>
    <w:rsid w:val="006A4928"/>
    <w:rsid w:val="006A7B35"/>
    <w:rsid w:val="006B341F"/>
    <w:rsid w:val="006B7161"/>
    <w:rsid w:val="006C1CD3"/>
    <w:rsid w:val="006C41D3"/>
    <w:rsid w:val="006D52A2"/>
    <w:rsid w:val="006F1E1C"/>
    <w:rsid w:val="006F5033"/>
    <w:rsid w:val="00701E1F"/>
    <w:rsid w:val="0070462D"/>
    <w:rsid w:val="00707053"/>
    <w:rsid w:val="0071044E"/>
    <w:rsid w:val="00713407"/>
    <w:rsid w:val="007155A9"/>
    <w:rsid w:val="00721D3D"/>
    <w:rsid w:val="00737649"/>
    <w:rsid w:val="0074007F"/>
    <w:rsid w:val="00745F04"/>
    <w:rsid w:val="007517CC"/>
    <w:rsid w:val="0075773D"/>
    <w:rsid w:val="007679A0"/>
    <w:rsid w:val="00772B85"/>
    <w:rsid w:val="00782FD1"/>
    <w:rsid w:val="00783DE2"/>
    <w:rsid w:val="0078655F"/>
    <w:rsid w:val="00793DAD"/>
    <w:rsid w:val="00795213"/>
    <w:rsid w:val="00795C35"/>
    <w:rsid w:val="007A5AF5"/>
    <w:rsid w:val="007B18EF"/>
    <w:rsid w:val="007C113B"/>
    <w:rsid w:val="007C1DD9"/>
    <w:rsid w:val="007C23AE"/>
    <w:rsid w:val="007C4F87"/>
    <w:rsid w:val="007D556E"/>
    <w:rsid w:val="007E72E0"/>
    <w:rsid w:val="007F7C50"/>
    <w:rsid w:val="008039E5"/>
    <w:rsid w:val="00814D39"/>
    <w:rsid w:val="008158FA"/>
    <w:rsid w:val="00815FA2"/>
    <w:rsid w:val="00817A08"/>
    <w:rsid w:val="008261E6"/>
    <w:rsid w:val="008415E1"/>
    <w:rsid w:val="008459CE"/>
    <w:rsid w:val="008477EA"/>
    <w:rsid w:val="00850E76"/>
    <w:rsid w:val="00854DC6"/>
    <w:rsid w:val="00863CEA"/>
    <w:rsid w:val="00874EFE"/>
    <w:rsid w:val="00881365"/>
    <w:rsid w:val="00881615"/>
    <w:rsid w:val="00885033"/>
    <w:rsid w:val="00890DF4"/>
    <w:rsid w:val="00893C41"/>
    <w:rsid w:val="00893DE2"/>
    <w:rsid w:val="008A14CE"/>
    <w:rsid w:val="008A3985"/>
    <w:rsid w:val="008A3E44"/>
    <w:rsid w:val="008A51B6"/>
    <w:rsid w:val="008A67EC"/>
    <w:rsid w:val="008B02D8"/>
    <w:rsid w:val="008B476E"/>
    <w:rsid w:val="008C0765"/>
    <w:rsid w:val="008C332B"/>
    <w:rsid w:val="008D3B63"/>
    <w:rsid w:val="008D3BEE"/>
    <w:rsid w:val="008E642C"/>
    <w:rsid w:val="008F14D3"/>
    <w:rsid w:val="008F7319"/>
    <w:rsid w:val="00914178"/>
    <w:rsid w:val="00917AD3"/>
    <w:rsid w:val="009240BE"/>
    <w:rsid w:val="00933967"/>
    <w:rsid w:val="009364A6"/>
    <w:rsid w:val="00941D38"/>
    <w:rsid w:val="00950642"/>
    <w:rsid w:val="00950D4F"/>
    <w:rsid w:val="00955D51"/>
    <w:rsid w:val="0096175B"/>
    <w:rsid w:val="0098188D"/>
    <w:rsid w:val="00981971"/>
    <w:rsid w:val="0098491F"/>
    <w:rsid w:val="0098775E"/>
    <w:rsid w:val="00993DB5"/>
    <w:rsid w:val="009940AA"/>
    <w:rsid w:val="00994B5B"/>
    <w:rsid w:val="009A44C0"/>
    <w:rsid w:val="009A5BD8"/>
    <w:rsid w:val="009B3E53"/>
    <w:rsid w:val="009B5A36"/>
    <w:rsid w:val="009B5D68"/>
    <w:rsid w:val="009B6782"/>
    <w:rsid w:val="009C29A8"/>
    <w:rsid w:val="009C40EB"/>
    <w:rsid w:val="009D27E7"/>
    <w:rsid w:val="009D4560"/>
    <w:rsid w:val="009F000D"/>
    <w:rsid w:val="009F3636"/>
    <w:rsid w:val="009F3C71"/>
    <w:rsid w:val="009F465F"/>
    <w:rsid w:val="009F79F1"/>
    <w:rsid w:val="00A00903"/>
    <w:rsid w:val="00A164F0"/>
    <w:rsid w:val="00A176CD"/>
    <w:rsid w:val="00A17A9F"/>
    <w:rsid w:val="00A20CBA"/>
    <w:rsid w:val="00A31AD5"/>
    <w:rsid w:val="00A3486B"/>
    <w:rsid w:val="00A44A52"/>
    <w:rsid w:val="00A44BFE"/>
    <w:rsid w:val="00A60532"/>
    <w:rsid w:val="00A608C8"/>
    <w:rsid w:val="00A60B18"/>
    <w:rsid w:val="00A61433"/>
    <w:rsid w:val="00A70269"/>
    <w:rsid w:val="00A76855"/>
    <w:rsid w:val="00A805B8"/>
    <w:rsid w:val="00A854EC"/>
    <w:rsid w:val="00A855CD"/>
    <w:rsid w:val="00A97B1D"/>
    <w:rsid w:val="00AA0CBE"/>
    <w:rsid w:val="00AA4B27"/>
    <w:rsid w:val="00AB0F1C"/>
    <w:rsid w:val="00AB4A26"/>
    <w:rsid w:val="00AB4FC5"/>
    <w:rsid w:val="00AB737D"/>
    <w:rsid w:val="00AC7611"/>
    <w:rsid w:val="00AD2333"/>
    <w:rsid w:val="00AD36CC"/>
    <w:rsid w:val="00AE04CF"/>
    <w:rsid w:val="00AE40E6"/>
    <w:rsid w:val="00AE44E2"/>
    <w:rsid w:val="00AF1663"/>
    <w:rsid w:val="00B02526"/>
    <w:rsid w:val="00B03261"/>
    <w:rsid w:val="00B14AA2"/>
    <w:rsid w:val="00B311E8"/>
    <w:rsid w:val="00B32CCA"/>
    <w:rsid w:val="00B35E6F"/>
    <w:rsid w:val="00B37702"/>
    <w:rsid w:val="00B64E01"/>
    <w:rsid w:val="00B675D8"/>
    <w:rsid w:val="00B760FB"/>
    <w:rsid w:val="00B9272A"/>
    <w:rsid w:val="00B968EB"/>
    <w:rsid w:val="00BA031F"/>
    <w:rsid w:val="00BA5C84"/>
    <w:rsid w:val="00BA679C"/>
    <w:rsid w:val="00BB756C"/>
    <w:rsid w:val="00BB75D5"/>
    <w:rsid w:val="00BC1D0E"/>
    <w:rsid w:val="00BC578A"/>
    <w:rsid w:val="00BD4678"/>
    <w:rsid w:val="00BD4E27"/>
    <w:rsid w:val="00BE049C"/>
    <w:rsid w:val="00BE170F"/>
    <w:rsid w:val="00BE6126"/>
    <w:rsid w:val="00BE7DF4"/>
    <w:rsid w:val="00BF00D9"/>
    <w:rsid w:val="00BF03B9"/>
    <w:rsid w:val="00BF551A"/>
    <w:rsid w:val="00C0535F"/>
    <w:rsid w:val="00C13560"/>
    <w:rsid w:val="00C17D2D"/>
    <w:rsid w:val="00C24C0D"/>
    <w:rsid w:val="00C27F81"/>
    <w:rsid w:val="00C33338"/>
    <w:rsid w:val="00C33C60"/>
    <w:rsid w:val="00C34458"/>
    <w:rsid w:val="00C350A0"/>
    <w:rsid w:val="00C44439"/>
    <w:rsid w:val="00C54F9E"/>
    <w:rsid w:val="00C73720"/>
    <w:rsid w:val="00C77960"/>
    <w:rsid w:val="00C81E43"/>
    <w:rsid w:val="00C93169"/>
    <w:rsid w:val="00C93AD9"/>
    <w:rsid w:val="00C93DDA"/>
    <w:rsid w:val="00C94D71"/>
    <w:rsid w:val="00C9529F"/>
    <w:rsid w:val="00C95609"/>
    <w:rsid w:val="00CA1786"/>
    <w:rsid w:val="00CA6C3F"/>
    <w:rsid w:val="00CB6B03"/>
    <w:rsid w:val="00CC2261"/>
    <w:rsid w:val="00CC4159"/>
    <w:rsid w:val="00CC7E9F"/>
    <w:rsid w:val="00CD1C9A"/>
    <w:rsid w:val="00CD380F"/>
    <w:rsid w:val="00CD444C"/>
    <w:rsid w:val="00CD501F"/>
    <w:rsid w:val="00CD6D95"/>
    <w:rsid w:val="00CF1EED"/>
    <w:rsid w:val="00CF3F39"/>
    <w:rsid w:val="00CF5FD9"/>
    <w:rsid w:val="00CF6B83"/>
    <w:rsid w:val="00D03C8F"/>
    <w:rsid w:val="00D07326"/>
    <w:rsid w:val="00D15215"/>
    <w:rsid w:val="00D16A39"/>
    <w:rsid w:val="00D21568"/>
    <w:rsid w:val="00D3116B"/>
    <w:rsid w:val="00D40A15"/>
    <w:rsid w:val="00D46C90"/>
    <w:rsid w:val="00D508CE"/>
    <w:rsid w:val="00D510E6"/>
    <w:rsid w:val="00D52BE5"/>
    <w:rsid w:val="00D55DF4"/>
    <w:rsid w:val="00D578B4"/>
    <w:rsid w:val="00D63871"/>
    <w:rsid w:val="00D706EC"/>
    <w:rsid w:val="00D8148E"/>
    <w:rsid w:val="00D81EC6"/>
    <w:rsid w:val="00D854AC"/>
    <w:rsid w:val="00D874CB"/>
    <w:rsid w:val="00D915D4"/>
    <w:rsid w:val="00D959B1"/>
    <w:rsid w:val="00D9713A"/>
    <w:rsid w:val="00DA05E6"/>
    <w:rsid w:val="00DA2861"/>
    <w:rsid w:val="00DA5053"/>
    <w:rsid w:val="00DC10CB"/>
    <w:rsid w:val="00DC3843"/>
    <w:rsid w:val="00DC3FE0"/>
    <w:rsid w:val="00DE07C7"/>
    <w:rsid w:val="00DF164E"/>
    <w:rsid w:val="00DF5C65"/>
    <w:rsid w:val="00E00CCE"/>
    <w:rsid w:val="00E1209C"/>
    <w:rsid w:val="00E1334A"/>
    <w:rsid w:val="00E169CA"/>
    <w:rsid w:val="00E21846"/>
    <w:rsid w:val="00E22A74"/>
    <w:rsid w:val="00E27869"/>
    <w:rsid w:val="00E3414E"/>
    <w:rsid w:val="00E35971"/>
    <w:rsid w:val="00E36E2F"/>
    <w:rsid w:val="00E42EFD"/>
    <w:rsid w:val="00E453DD"/>
    <w:rsid w:val="00E531E4"/>
    <w:rsid w:val="00E56CE5"/>
    <w:rsid w:val="00E61BD5"/>
    <w:rsid w:val="00E6215F"/>
    <w:rsid w:val="00E62961"/>
    <w:rsid w:val="00E67B4E"/>
    <w:rsid w:val="00E71DA8"/>
    <w:rsid w:val="00E7323E"/>
    <w:rsid w:val="00EA24A0"/>
    <w:rsid w:val="00EA3436"/>
    <w:rsid w:val="00EA4272"/>
    <w:rsid w:val="00EA6445"/>
    <w:rsid w:val="00EB3F9D"/>
    <w:rsid w:val="00EC0962"/>
    <w:rsid w:val="00EC34A7"/>
    <w:rsid w:val="00EC6027"/>
    <w:rsid w:val="00EC7B80"/>
    <w:rsid w:val="00EE4B9F"/>
    <w:rsid w:val="00EF2AA9"/>
    <w:rsid w:val="00EF3202"/>
    <w:rsid w:val="00EF5C6C"/>
    <w:rsid w:val="00F0350A"/>
    <w:rsid w:val="00F05DE8"/>
    <w:rsid w:val="00F12217"/>
    <w:rsid w:val="00F1554A"/>
    <w:rsid w:val="00F24B07"/>
    <w:rsid w:val="00F24C95"/>
    <w:rsid w:val="00F261C1"/>
    <w:rsid w:val="00F52CBB"/>
    <w:rsid w:val="00F55C84"/>
    <w:rsid w:val="00F56519"/>
    <w:rsid w:val="00F60F9D"/>
    <w:rsid w:val="00F61D1A"/>
    <w:rsid w:val="00F67544"/>
    <w:rsid w:val="00F67C68"/>
    <w:rsid w:val="00F721BB"/>
    <w:rsid w:val="00F770B4"/>
    <w:rsid w:val="00F81F03"/>
    <w:rsid w:val="00F86EE4"/>
    <w:rsid w:val="00F92F81"/>
    <w:rsid w:val="00F9417F"/>
    <w:rsid w:val="00FA7D20"/>
    <w:rsid w:val="00FB0A3C"/>
    <w:rsid w:val="00FB285D"/>
    <w:rsid w:val="00FC04CB"/>
    <w:rsid w:val="00FC21EB"/>
    <w:rsid w:val="00FC28A6"/>
    <w:rsid w:val="00FC4795"/>
    <w:rsid w:val="00FD1D85"/>
    <w:rsid w:val="00FD33D2"/>
    <w:rsid w:val="00FD3E97"/>
    <w:rsid w:val="00FE150F"/>
    <w:rsid w:val="00FE24B6"/>
    <w:rsid w:val="00FE36C0"/>
    <w:rsid w:val="00FF0D04"/>
    <w:rsid w:val="00FF23AC"/>
    <w:rsid w:val="00FF26E0"/>
    <w:rsid w:val="00FF3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C04DD9-AF27-4C96-92CE-7F338CAE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7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1574"/>
    <w:pPr>
      <w:tabs>
        <w:tab w:val="center" w:pos="4153"/>
        <w:tab w:val="right" w:pos="8306"/>
      </w:tabs>
    </w:pPr>
    <w:rPr>
      <w:rFonts w:ascii="a_Typer" w:hAnsi="a_Typer"/>
      <w:sz w:val="26"/>
    </w:rPr>
  </w:style>
  <w:style w:type="character" w:customStyle="1" w:styleId="a4">
    <w:name w:val="Верхний колонтитул Знак"/>
    <w:link w:val="a3"/>
    <w:uiPriority w:val="99"/>
    <w:rsid w:val="00601574"/>
    <w:rPr>
      <w:rFonts w:ascii="a_Typer" w:eastAsia="Times New Roman" w:hAnsi="a_Typer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01574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0157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157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60157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0157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9">
    <w:name w:val="Body Text"/>
    <w:basedOn w:val="a"/>
    <w:link w:val="aa"/>
    <w:rsid w:val="00601574"/>
    <w:pPr>
      <w:spacing w:line="312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rsid w:val="006015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6015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015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7517CC"/>
  </w:style>
  <w:style w:type="paragraph" w:styleId="ae">
    <w:name w:val="caption"/>
    <w:basedOn w:val="a"/>
    <w:next w:val="a"/>
    <w:uiPriority w:val="99"/>
    <w:qFormat/>
    <w:rsid w:val="007517CC"/>
    <w:pPr>
      <w:spacing w:after="240"/>
      <w:jc w:val="center"/>
    </w:pPr>
    <w:rPr>
      <w:sz w:val="36"/>
      <w:szCs w:val="36"/>
    </w:rPr>
  </w:style>
  <w:style w:type="paragraph" w:customStyle="1" w:styleId="ConsPlusNormal">
    <w:name w:val="ConsPlusNormal"/>
    <w:link w:val="ConsPlusNormal0"/>
    <w:rsid w:val="009940AA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f">
    <w:name w:val="List Paragraph"/>
    <w:basedOn w:val="a"/>
    <w:uiPriority w:val="34"/>
    <w:qFormat/>
    <w:rsid w:val="00FF23A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564C29"/>
    <w:rPr>
      <w:rFonts w:ascii="Times New Roman" w:eastAsia="Times New Roman" w:hAnsi="Times New Roman"/>
      <w:sz w:val="22"/>
      <w:szCs w:val="22"/>
      <w:lang w:eastAsia="ru-RU" w:bidi="ar-SA"/>
    </w:rPr>
  </w:style>
  <w:style w:type="character" w:styleId="af0">
    <w:name w:val="Hyperlink"/>
    <w:uiPriority w:val="99"/>
    <w:rsid w:val="00BD4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13</Pages>
  <Words>4825</Words>
  <Characters>27506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Голятина Ирина Михайловна</cp:lastModifiedBy>
  <cp:revision>29</cp:revision>
  <cp:lastPrinted>2022-07-06T01:26:00Z</cp:lastPrinted>
  <dcterms:created xsi:type="dcterms:W3CDTF">2021-04-08T01:18:00Z</dcterms:created>
  <dcterms:modified xsi:type="dcterms:W3CDTF">2022-07-10T22:09:00Z</dcterms:modified>
</cp:coreProperties>
</file>